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95419" w14:textId="77777777" w:rsidR="00F54E6D" w:rsidRDefault="00F54E6D" w:rsidP="00713808">
      <w:pPr>
        <w:pStyle w:val="af6"/>
        <w:jc w:val="center"/>
        <w:rPr>
          <w:b/>
          <w:sz w:val="16"/>
          <w:szCs w:val="16"/>
        </w:rPr>
      </w:pPr>
    </w:p>
    <w:p w14:paraId="1C5168E0" w14:textId="55EA2540" w:rsidR="00F54E6D" w:rsidRDefault="00F54E6D" w:rsidP="00713808">
      <w:pPr>
        <w:pStyle w:val="af6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(ФОРМА)</w:t>
      </w:r>
    </w:p>
    <w:p w14:paraId="3D03A13E" w14:textId="77777777" w:rsidR="00F54E6D" w:rsidRDefault="00F54E6D" w:rsidP="00713808">
      <w:pPr>
        <w:pStyle w:val="af6"/>
        <w:jc w:val="center"/>
        <w:rPr>
          <w:b/>
          <w:sz w:val="16"/>
          <w:szCs w:val="16"/>
        </w:rPr>
      </w:pPr>
    </w:p>
    <w:p w14:paraId="60A7BB0B" w14:textId="77777777" w:rsidR="00F54E6D" w:rsidRDefault="00F54E6D" w:rsidP="00713808">
      <w:pPr>
        <w:pStyle w:val="af6"/>
        <w:jc w:val="center"/>
        <w:rPr>
          <w:b/>
          <w:sz w:val="16"/>
          <w:szCs w:val="16"/>
        </w:rPr>
      </w:pPr>
    </w:p>
    <w:p w14:paraId="75FA08DB" w14:textId="52F01D7A" w:rsidR="007B4C0A" w:rsidRPr="0059751F" w:rsidRDefault="007B4C0A" w:rsidP="00713808">
      <w:pPr>
        <w:pStyle w:val="af6"/>
        <w:jc w:val="center"/>
        <w:rPr>
          <w:b/>
          <w:sz w:val="16"/>
          <w:szCs w:val="16"/>
        </w:rPr>
      </w:pPr>
      <w:r w:rsidRPr="0059751F">
        <w:rPr>
          <w:b/>
          <w:sz w:val="16"/>
          <w:szCs w:val="16"/>
        </w:rPr>
        <w:t>Договор</w:t>
      </w:r>
    </w:p>
    <w:p w14:paraId="1432A48F" w14:textId="77777777" w:rsidR="00713808" w:rsidRPr="0059751F" w:rsidRDefault="007B4C0A" w:rsidP="00713808">
      <w:pPr>
        <w:pStyle w:val="af6"/>
        <w:jc w:val="center"/>
        <w:rPr>
          <w:b/>
          <w:sz w:val="16"/>
          <w:szCs w:val="16"/>
        </w:rPr>
      </w:pPr>
      <w:r w:rsidRPr="0059751F">
        <w:rPr>
          <w:b/>
          <w:sz w:val="16"/>
          <w:szCs w:val="16"/>
        </w:rPr>
        <w:t>купли-продажи</w:t>
      </w:r>
    </w:p>
    <w:p w14:paraId="75DFC41C" w14:textId="0C3B6DF7" w:rsidR="007B4C0A" w:rsidRPr="0059751F" w:rsidRDefault="007B4C0A" w:rsidP="00713808">
      <w:pPr>
        <w:pStyle w:val="af6"/>
        <w:jc w:val="center"/>
        <w:rPr>
          <w:b/>
          <w:sz w:val="16"/>
          <w:szCs w:val="16"/>
        </w:rPr>
      </w:pPr>
      <w:r w:rsidRPr="0059751F">
        <w:rPr>
          <w:b/>
          <w:sz w:val="16"/>
          <w:szCs w:val="16"/>
        </w:rPr>
        <w:t xml:space="preserve">№ </w:t>
      </w:r>
    </w:p>
    <w:p w14:paraId="24734EEC" w14:textId="77777777" w:rsidR="0059751F" w:rsidRPr="0059751F" w:rsidRDefault="0059751F" w:rsidP="00713808">
      <w:pPr>
        <w:pStyle w:val="af6"/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1"/>
        <w:gridCol w:w="4537"/>
      </w:tblGrid>
      <w:tr w:rsidR="007B4C0A" w:rsidRPr="0059751F" w14:paraId="69C7FFF0" w14:textId="77777777" w:rsidTr="00935B95">
        <w:trPr>
          <w:trHeight w:val="332"/>
        </w:trPr>
        <w:tc>
          <w:tcPr>
            <w:tcW w:w="4961" w:type="dxa"/>
          </w:tcPr>
          <w:p w14:paraId="76A78B2C" w14:textId="24B053AE" w:rsidR="007B4C0A" w:rsidRPr="0059751F" w:rsidRDefault="007B4C0A" w:rsidP="00317A29">
            <w:pPr>
              <w:widowControl w:val="0"/>
              <w:rPr>
                <w:b/>
                <w:bCs/>
                <w:sz w:val="16"/>
                <w:szCs w:val="16"/>
                <w:lang w:eastAsia="en-US"/>
              </w:rPr>
            </w:pPr>
            <w:r w:rsidRPr="0059751F">
              <w:rPr>
                <w:b/>
                <w:bCs/>
                <w:sz w:val="16"/>
                <w:szCs w:val="16"/>
              </w:rPr>
              <w:t xml:space="preserve">г. </w:t>
            </w:r>
          </w:p>
        </w:tc>
        <w:tc>
          <w:tcPr>
            <w:tcW w:w="4537" w:type="dxa"/>
          </w:tcPr>
          <w:p w14:paraId="14931637" w14:textId="78B6F5D0" w:rsidR="007B4C0A" w:rsidRPr="0059751F" w:rsidRDefault="00F54E6D" w:rsidP="008E403E">
            <w:pPr>
              <w:widowControl w:val="0"/>
              <w:jc w:val="right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(дата)</w:t>
            </w:r>
          </w:p>
        </w:tc>
      </w:tr>
    </w:tbl>
    <w:p w14:paraId="38B290BA" w14:textId="77777777" w:rsidR="0059751F" w:rsidRPr="0059751F" w:rsidRDefault="0059751F" w:rsidP="007B4C0A">
      <w:pPr>
        <w:pStyle w:val="21"/>
        <w:widowControl w:val="0"/>
        <w:spacing w:line="240" w:lineRule="auto"/>
        <w:rPr>
          <w:b/>
          <w:sz w:val="16"/>
          <w:szCs w:val="16"/>
        </w:rPr>
      </w:pPr>
    </w:p>
    <w:p w14:paraId="3566F0AF" w14:textId="4C0AA036" w:rsidR="007B4C0A" w:rsidRPr="0059751F" w:rsidRDefault="00F54E6D" w:rsidP="007B4C0A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b/>
          <w:sz w:val="16"/>
          <w:szCs w:val="16"/>
        </w:rPr>
        <w:t>_______</w:t>
      </w:r>
      <w:r w:rsidR="007B4C0A" w:rsidRPr="0059751F">
        <w:rPr>
          <w:sz w:val="16"/>
          <w:szCs w:val="16"/>
        </w:rPr>
        <w:t xml:space="preserve">, именуемое в дальнейшем «Продавец», в лице </w:t>
      </w:r>
      <w:r>
        <w:rPr>
          <w:b/>
          <w:sz w:val="16"/>
          <w:szCs w:val="16"/>
        </w:rPr>
        <w:t>___________</w:t>
      </w:r>
      <w:r w:rsidR="00C752EC" w:rsidRPr="0059751F">
        <w:rPr>
          <w:sz w:val="16"/>
          <w:szCs w:val="16"/>
        </w:rPr>
        <w:t xml:space="preserve">, действующего на основании </w:t>
      </w:r>
      <w:r>
        <w:rPr>
          <w:b/>
          <w:sz w:val="16"/>
          <w:szCs w:val="16"/>
        </w:rPr>
        <w:t>__________</w:t>
      </w:r>
      <w:r w:rsidR="00C752EC" w:rsidRPr="0059751F">
        <w:rPr>
          <w:sz w:val="16"/>
          <w:szCs w:val="16"/>
        </w:rPr>
        <w:t xml:space="preserve">, </w:t>
      </w:r>
      <w:r w:rsidR="007B4C0A" w:rsidRPr="0059751F">
        <w:rPr>
          <w:sz w:val="16"/>
          <w:szCs w:val="16"/>
        </w:rPr>
        <w:t xml:space="preserve">с одной стороны, и </w:t>
      </w:r>
    </w:p>
    <w:p w14:paraId="492C3D7E" w14:textId="13625150" w:rsidR="007B4C0A" w:rsidRPr="0059751F" w:rsidRDefault="00BF19A1" w:rsidP="007B4C0A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___________</w:t>
      </w:r>
      <w:r w:rsidR="008552AC">
        <w:rPr>
          <w:b/>
          <w:bCs/>
          <w:sz w:val="16"/>
          <w:szCs w:val="16"/>
        </w:rPr>
        <w:t>,</w:t>
      </w:r>
      <w:r w:rsidR="007B4C0A" w:rsidRPr="0059751F">
        <w:rPr>
          <w:sz w:val="16"/>
          <w:szCs w:val="16"/>
        </w:rPr>
        <w:t xml:space="preserve"> именуемое в дальнейшем «Покупатель», в лице </w:t>
      </w:r>
      <w:r>
        <w:rPr>
          <w:b/>
          <w:bCs/>
          <w:sz w:val="16"/>
          <w:szCs w:val="16"/>
        </w:rPr>
        <w:t>________________</w:t>
      </w:r>
      <w:r w:rsidR="007B4C0A" w:rsidRPr="0059751F">
        <w:rPr>
          <w:sz w:val="16"/>
          <w:szCs w:val="16"/>
        </w:rPr>
        <w:t xml:space="preserve">, действующего на основании </w:t>
      </w:r>
      <w:r>
        <w:rPr>
          <w:b/>
          <w:bCs/>
          <w:sz w:val="16"/>
          <w:szCs w:val="16"/>
        </w:rPr>
        <w:t>______________</w:t>
      </w:r>
      <w:r w:rsidR="007B4C0A" w:rsidRPr="0059751F">
        <w:rPr>
          <w:sz w:val="16"/>
          <w:szCs w:val="16"/>
        </w:rPr>
        <w:t>, с другой стороны, совместно именуемые «Стороны», заключили настоящий договор (далее – «Договор») о нижеследующем:</w:t>
      </w:r>
    </w:p>
    <w:p w14:paraId="413FF566" w14:textId="77777777" w:rsidR="0059751F" w:rsidRPr="0059751F" w:rsidRDefault="0059751F" w:rsidP="00A117D0">
      <w:pPr>
        <w:numPr>
          <w:ilvl w:val="0"/>
          <w:numId w:val="2"/>
        </w:numPr>
        <w:spacing w:before="120"/>
        <w:ind w:left="357" w:hanging="357"/>
        <w:jc w:val="center"/>
        <w:rPr>
          <w:b/>
          <w:bCs/>
          <w:sz w:val="16"/>
          <w:szCs w:val="16"/>
          <w:lang w:eastAsia="en-US"/>
        </w:rPr>
      </w:pPr>
      <w:r w:rsidRPr="0059751F">
        <w:rPr>
          <w:b/>
          <w:bCs/>
          <w:sz w:val="16"/>
          <w:szCs w:val="16"/>
        </w:rPr>
        <w:t>ПРЕДМЕТ ДОГОВОРА</w:t>
      </w:r>
    </w:p>
    <w:p w14:paraId="4DB60FBD" w14:textId="1BA994F3" w:rsidR="0059751F" w:rsidRPr="0059751F" w:rsidRDefault="0059751F" w:rsidP="00A117D0">
      <w:pPr>
        <w:numPr>
          <w:ilvl w:val="1"/>
          <w:numId w:val="3"/>
        </w:numPr>
        <w:tabs>
          <w:tab w:val="clear" w:pos="360"/>
          <w:tab w:val="num" w:pos="0"/>
        </w:tabs>
        <w:ind w:left="0" w:firstLine="0"/>
        <w:jc w:val="both"/>
        <w:rPr>
          <w:sz w:val="16"/>
          <w:szCs w:val="16"/>
        </w:rPr>
      </w:pPr>
      <w:r w:rsidRPr="0059751F">
        <w:rPr>
          <w:sz w:val="16"/>
          <w:szCs w:val="16"/>
        </w:rPr>
        <w:t xml:space="preserve">Продавец передает в собственность, а Покупатель принимает и оплачивает бывший в эксплуатации </w:t>
      </w:r>
      <w:r w:rsidR="00BF19A1">
        <w:rPr>
          <w:bCs/>
          <w:sz w:val="16"/>
          <w:szCs w:val="16"/>
        </w:rPr>
        <w:t>__________________</w:t>
      </w:r>
      <w:r w:rsidRPr="0059751F">
        <w:rPr>
          <w:b/>
          <w:sz w:val="16"/>
          <w:szCs w:val="16"/>
        </w:rPr>
        <w:t xml:space="preserve"> </w:t>
      </w:r>
      <w:r w:rsidRPr="0059751F">
        <w:rPr>
          <w:sz w:val="16"/>
          <w:szCs w:val="16"/>
        </w:rPr>
        <w:t>(далее по тексту – «Товар») в количестве и комплектации, согласно Спецификации (Приложение №1), которая является неотъемлемой частью настоящего Договора.</w:t>
      </w:r>
    </w:p>
    <w:p w14:paraId="5C869CA7" w14:textId="77777777" w:rsidR="0059751F" w:rsidRPr="0059751F" w:rsidRDefault="0059751F" w:rsidP="00A117D0">
      <w:pPr>
        <w:numPr>
          <w:ilvl w:val="1"/>
          <w:numId w:val="3"/>
        </w:numPr>
        <w:tabs>
          <w:tab w:val="clear" w:pos="360"/>
          <w:tab w:val="num" w:pos="0"/>
        </w:tabs>
        <w:ind w:left="0" w:firstLine="0"/>
        <w:jc w:val="both"/>
        <w:rPr>
          <w:sz w:val="16"/>
          <w:szCs w:val="16"/>
        </w:rPr>
      </w:pPr>
      <w:r w:rsidRPr="0059751F">
        <w:rPr>
          <w:sz w:val="16"/>
          <w:szCs w:val="16"/>
        </w:rPr>
        <w:t>Грузополучателем по настоящему Договору является Покупатель. Грузоотправителем по настоящему Договору является Продавец.</w:t>
      </w:r>
    </w:p>
    <w:p w14:paraId="33348816" w14:textId="77777777" w:rsidR="0059751F" w:rsidRPr="0059751F" w:rsidRDefault="0059751F" w:rsidP="0059751F">
      <w:pPr>
        <w:jc w:val="both"/>
        <w:rPr>
          <w:sz w:val="16"/>
          <w:szCs w:val="16"/>
        </w:rPr>
      </w:pPr>
    </w:p>
    <w:p w14:paraId="01559088" w14:textId="77777777" w:rsidR="0059751F" w:rsidRPr="00C15A48" w:rsidRDefault="0059751F" w:rsidP="00C15A48">
      <w:pPr>
        <w:widowControl w:val="0"/>
        <w:numPr>
          <w:ilvl w:val="0"/>
          <w:numId w:val="2"/>
        </w:numPr>
        <w:jc w:val="center"/>
        <w:rPr>
          <w:b/>
          <w:bCs/>
          <w:sz w:val="16"/>
          <w:szCs w:val="16"/>
        </w:rPr>
      </w:pPr>
      <w:r w:rsidRPr="0059751F">
        <w:rPr>
          <w:b/>
          <w:bCs/>
          <w:sz w:val="16"/>
          <w:szCs w:val="16"/>
        </w:rPr>
        <w:t>КАЧЕСТВО ТОВАРА</w:t>
      </w:r>
    </w:p>
    <w:p w14:paraId="4A967165" w14:textId="77777777" w:rsidR="0059751F" w:rsidRPr="0059751F" w:rsidRDefault="0059751F" w:rsidP="00203AF7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59751F">
        <w:rPr>
          <w:rFonts w:ascii="Times New Roman" w:eastAsia="Times New Roman" w:hAnsi="Times New Roman"/>
          <w:sz w:val="16"/>
          <w:szCs w:val="16"/>
          <w:lang w:val="ru-RU" w:eastAsia="ru-RU"/>
        </w:rPr>
        <w:t>По настоящему Договору передается Товар, бывший в эксплуатации, в состоянии «как есть» с учетом естественного износа, всех возможных естественных недостатков, сколов, царапин, незначительных повреждений.</w:t>
      </w:r>
    </w:p>
    <w:p w14:paraId="08890E2E" w14:textId="77777777" w:rsidR="0059751F" w:rsidRPr="0059751F" w:rsidRDefault="0059751F" w:rsidP="00203AF7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59751F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До передачи Товара Покупателем произведен предварительный осмотр Товара. Покупатель ознакомлен с имеющимися недостатками Товара. Качество, комплектность Товара соответствует ожиданиям Покупателя. </w:t>
      </w:r>
    </w:p>
    <w:p w14:paraId="0CF1BB87" w14:textId="77777777" w:rsidR="0059751F" w:rsidRPr="0059751F" w:rsidRDefault="0059751F" w:rsidP="00203AF7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59751F">
        <w:rPr>
          <w:rFonts w:ascii="Times New Roman" w:eastAsia="Times New Roman" w:hAnsi="Times New Roman"/>
          <w:sz w:val="16"/>
          <w:szCs w:val="16"/>
          <w:lang w:val="ru-RU" w:eastAsia="ru-RU"/>
        </w:rPr>
        <w:t>Продавец не предоставляет гарантию качества Товара. Устранение любых недостатков и повреждений Товара производится Покупателем самостоятельно и за свой счет.</w:t>
      </w:r>
    </w:p>
    <w:p w14:paraId="30B3E217" w14:textId="77777777" w:rsidR="0059751F" w:rsidRPr="0059751F" w:rsidRDefault="0059751F" w:rsidP="00203AF7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59751F">
        <w:rPr>
          <w:rFonts w:ascii="Times New Roman" w:eastAsia="Times New Roman" w:hAnsi="Times New Roman"/>
          <w:sz w:val="16"/>
          <w:szCs w:val="16"/>
          <w:lang w:val="ru-RU" w:eastAsia="ru-RU"/>
        </w:rPr>
        <w:t>В связи с тем, что по настоящему Договору передается Товар, бывший в эксплуатации, в состоянии «как есть», Продавцу не могут быть предъявлены требования об устранении недостатков или о замене Товара, установленные 1 и 2 статьи 475 Гражданского кодекса Российской Федерации.</w:t>
      </w:r>
    </w:p>
    <w:p w14:paraId="7FF56119" w14:textId="77777777" w:rsidR="0059751F" w:rsidRPr="0059751F" w:rsidRDefault="0059751F" w:rsidP="00203AF7">
      <w:pPr>
        <w:numPr>
          <w:ilvl w:val="0"/>
          <w:numId w:val="2"/>
        </w:numPr>
        <w:spacing w:before="120"/>
        <w:jc w:val="center"/>
        <w:rPr>
          <w:b/>
          <w:bCs/>
          <w:sz w:val="16"/>
          <w:szCs w:val="16"/>
          <w:lang w:eastAsia="en-US"/>
        </w:rPr>
      </w:pPr>
      <w:r w:rsidRPr="0059751F">
        <w:rPr>
          <w:b/>
          <w:bCs/>
          <w:sz w:val="16"/>
          <w:szCs w:val="16"/>
        </w:rPr>
        <w:t xml:space="preserve">ЦЕНА </w:t>
      </w:r>
      <w:r w:rsidR="00EA3EDD">
        <w:rPr>
          <w:b/>
          <w:bCs/>
          <w:sz w:val="16"/>
          <w:szCs w:val="16"/>
        </w:rPr>
        <w:t>ТОВАРА</w:t>
      </w:r>
    </w:p>
    <w:p w14:paraId="4F4DEB7C" w14:textId="33116641" w:rsidR="00CA286B" w:rsidRPr="00F54E6D" w:rsidRDefault="00CA286B" w:rsidP="00F54E6D">
      <w:p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 </w:t>
      </w:r>
      <w:r w:rsidR="0059751F" w:rsidRPr="0059751F">
        <w:rPr>
          <w:sz w:val="16"/>
          <w:szCs w:val="16"/>
        </w:rPr>
        <w:t xml:space="preserve">Цена Товара составляет </w:t>
      </w:r>
      <w:r w:rsidR="00BF19A1">
        <w:rPr>
          <w:color w:val="000000"/>
          <w:sz w:val="16"/>
          <w:szCs w:val="16"/>
        </w:rPr>
        <w:t>_____________</w:t>
      </w:r>
      <w:r w:rsidR="0059751F" w:rsidRPr="0059751F">
        <w:rPr>
          <w:color w:val="000000"/>
          <w:sz w:val="16"/>
          <w:szCs w:val="16"/>
        </w:rPr>
        <w:t xml:space="preserve">, </w:t>
      </w:r>
      <w:r w:rsidR="00203AF7">
        <w:rPr>
          <w:color w:val="000000"/>
          <w:sz w:val="16"/>
          <w:szCs w:val="16"/>
        </w:rPr>
        <w:t xml:space="preserve">включая </w:t>
      </w:r>
      <w:r w:rsidR="007948D6" w:rsidRPr="007948D6">
        <w:rPr>
          <w:color w:val="000000"/>
          <w:sz w:val="16"/>
          <w:szCs w:val="16"/>
        </w:rPr>
        <w:t xml:space="preserve">НДС 20 </w:t>
      </w:r>
      <w:r w:rsidR="0059751F" w:rsidRPr="00CA286B">
        <w:rPr>
          <w:color w:val="000000"/>
          <w:sz w:val="16"/>
          <w:szCs w:val="16"/>
        </w:rPr>
        <w:t>%.</w:t>
      </w:r>
      <w:r w:rsidRPr="00CA286B">
        <w:rPr>
          <w:color w:val="000000"/>
          <w:sz w:val="16"/>
          <w:szCs w:val="16"/>
        </w:rPr>
        <w:t xml:space="preserve"> </w:t>
      </w:r>
      <w:r w:rsidRPr="00F54E6D">
        <w:rPr>
          <w:sz w:val="16"/>
          <w:szCs w:val="16"/>
        </w:rPr>
        <w:t xml:space="preserve">Определенная по итогам аукциона цена </w:t>
      </w:r>
      <w:r>
        <w:rPr>
          <w:sz w:val="16"/>
          <w:szCs w:val="16"/>
        </w:rPr>
        <w:t>Товара</w:t>
      </w:r>
      <w:r w:rsidRPr="00F54E6D">
        <w:rPr>
          <w:sz w:val="16"/>
          <w:szCs w:val="16"/>
        </w:rPr>
        <w:t>, передаваемого по настоящему Договору, составляет _______ (_________) рубля (ей), включая НДС ________</w:t>
      </w:r>
      <w:proofErr w:type="gramStart"/>
      <w:r w:rsidRPr="00F54E6D">
        <w:rPr>
          <w:sz w:val="16"/>
          <w:szCs w:val="16"/>
        </w:rPr>
        <w:t>_(</w:t>
      </w:r>
      <w:proofErr w:type="gramEnd"/>
      <w:r w:rsidRPr="00F54E6D">
        <w:rPr>
          <w:sz w:val="16"/>
          <w:szCs w:val="16"/>
        </w:rPr>
        <w:t>_________) рубля (ей).</w:t>
      </w:r>
    </w:p>
    <w:p w14:paraId="7B4FD321" w14:textId="6F77A0DA" w:rsidR="00CA286B" w:rsidRPr="00F54E6D" w:rsidRDefault="00CA286B" w:rsidP="00F54E6D">
      <w:pPr>
        <w:ind w:right="-1"/>
        <w:jc w:val="both"/>
        <w:rPr>
          <w:rFonts w:eastAsia="Calibri"/>
          <w:b/>
          <w:sz w:val="16"/>
          <w:szCs w:val="16"/>
        </w:rPr>
      </w:pPr>
      <w:r w:rsidRPr="00F54E6D">
        <w:rPr>
          <w:sz w:val="16"/>
          <w:szCs w:val="16"/>
        </w:rPr>
        <w:t xml:space="preserve">Сумма задатка, внесенная Покупателем для участия в аукционе, в размере ____________ (_______________) рубля (ей) на счет _______ (Организатора торгов) в качестве задатка для участия в торгах, засчитывается в оплату приобретаемого Имущества. </w:t>
      </w:r>
    </w:p>
    <w:p w14:paraId="039AE6A2" w14:textId="0132963C" w:rsidR="0059751F" w:rsidRPr="00BF19A1" w:rsidRDefault="00CA286B" w:rsidP="00BF19A1">
      <w:pPr>
        <w:ind w:right="-1"/>
        <w:jc w:val="both"/>
        <w:rPr>
          <w:rFonts w:eastAsia="Calibri"/>
          <w:sz w:val="16"/>
          <w:szCs w:val="16"/>
        </w:rPr>
      </w:pPr>
      <w:r w:rsidRPr="00F54E6D">
        <w:rPr>
          <w:rFonts w:eastAsia="Calibri"/>
          <w:sz w:val="16"/>
          <w:szCs w:val="16"/>
        </w:rPr>
        <w:t>Оставшаяся часть цены Имущества, подлежащая уплате Покупателем, составляет ____________ рубля (ей), включая НДС</w:t>
      </w:r>
      <w:r w:rsidRPr="00F54E6D">
        <w:rPr>
          <w:sz w:val="16"/>
          <w:szCs w:val="16"/>
        </w:rPr>
        <w:t>_________ рубля (ей)</w:t>
      </w:r>
      <w:r w:rsidRPr="00F54E6D">
        <w:rPr>
          <w:rFonts w:eastAsia="Calibri"/>
          <w:sz w:val="16"/>
          <w:szCs w:val="16"/>
        </w:rPr>
        <w:t xml:space="preserve"> и уплачивается Покупателем путем безналичного перечисления денежных средств на счет Продавца, указанный в п. 9 Договора, в течение </w:t>
      </w:r>
      <w:r w:rsidR="00BF19A1">
        <w:rPr>
          <w:rFonts w:eastAsia="Calibri"/>
          <w:sz w:val="16"/>
          <w:szCs w:val="16"/>
        </w:rPr>
        <w:t>5</w:t>
      </w:r>
      <w:r w:rsidRPr="00F54E6D">
        <w:rPr>
          <w:rFonts w:eastAsia="Calibri"/>
          <w:sz w:val="16"/>
          <w:szCs w:val="16"/>
        </w:rPr>
        <w:t xml:space="preserve"> (</w:t>
      </w:r>
      <w:r w:rsidR="00BF19A1">
        <w:rPr>
          <w:rFonts w:eastAsia="Calibri"/>
          <w:sz w:val="16"/>
          <w:szCs w:val="16"/>
        </w:rPr>
        <w:t>Пяти</w:t>
      </w:r>
      <w:r w:rsidRPr="00F54E6D">
        <w:rPr>
          <w:rFonts w:eastAsia="Calibri"/>
          <w:sz w:val="16"/>
          <w:szCs w:val="16"/>
        </w:rPr>
        <w:t>) рабочих дней с даты подписания Договора.</w:t>
      </w:r>
    </w:p>
    <w:p w14:paraId="688E93B7" w14:textId="04E02CCB" w:rsidR="0059751F" w:rsidRPr="0059751F" w:rsidRDefault="0059751F" w:rsidP="00BF19A1">
      <w:pPr>
        <w:pStyle w:val="a3"/>
        <w:numPr>
          <w:ilvl w:val="1"/>
          <w:numId w:val="14"/>
        </w:numPr>
        <w:tabs>
          <w:tab w:val="left" w:pos="567"/>
        </w:tabs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59751F">
        <w:rPr>
          <w:rFonts w:ascii="Times New Roman" w:eastAsia="Times New Roman" w:hAnsi="Times New Roman"/>
          <w:sz w:val="16"/>
          <w:szCs w:val="16"/>
          <w:lang w:val="ru-RU" w:eastAsia="ru-RU"/>
        </w:rPr>
        <w:t>Цена Товара является твердой и не подлежит изменению на весь срок действия настоящего Договора.</w:t>
      </w:r>
    </w:p>
    <w:p w14:paraId="40C5BC88" w14:textId="77777777" w:rsidR="0059751F" w:rsidRPr="0059751F" w:rsidRDefault="0059751F" w:rsidP="00BF19A1">
      <w:pPr>
        <w:pStyle w:val="a3"/>
        <w:numPr>
          <w:ilvl w:val="1"/>
          <w:numId w:val="14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59751F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Цена Товара обусловлена качеством Товара и учитывает все недостатки, имеющиеся в Товаре на момент его передачи Покупателю вне зависимости от того, были ли они указаны Продавцом в акте приема-передачи. </w:t>
      </w:r>
    </w:p>
    <w:p w14:paraId="7E03240F" w14:textId="77777777" w:rsidR="0059751F" w:rsidRPr="0059751F" w:rsidRDefault="0059751F" w:rsidP="00BF19A1">
      <w:pPr>
        <w:pStyle w:val="a3"/>
        <w:numPr>
          <w:ilvl w:val="1"/>
          <w:numId w:val="14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59751F">
        <w:rPr>
          <w:rFonts w:ascii="Times New Roman" w:eastAsia="Times New Roman" w:hAnsi="Times New Roman"/>
          <w:sz w:val="16"/>
          <w:szCs w:val="16"/>
          <w:lang w:val="ru-RU" w:eastAsia="ru-RU"/>
        </w:rPr>
        <w:t>Покупатель оплачивает Товар путем перечисления денежных средств на расчетный счет Продавца. Обязанность по оплате товара считается исполненной в момент зачисления денежных средств на расчетный счет Продавца.</w:t>
      </w:r>
    </w:p>
    <w:p w14:paraId="598B475D" w14:textId="39EFFCA1" w:rsidR="0059751F" w:rsidRDefault="0059751F" w:rsidP="00BF19A1">
      <w:pPr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sz w:val="16"/>
          <w:szCs w:val="16"/>
        </w:rPr>
      </w:pPr>
      <w:r w:rsidRPr="0059751F">
        <w:rPr>
          <w:sz w:val="16"/>
          <w:szCs w:val="16"/>
        </w:rPr>
        <w:t>В случае ненадлежащего исполнения обязательства по оплате цены Товара или неисполнения указанного обязательства Продавец вправе отказаться от настоящего Договора.</w:t>
      </w:r>
    </w:p>
    <w:p w14:paraId="46BB7698" w14:textId="478E3143" w:rsidR="00F02F6A" w:rsidRDefault="00F02F6A" w:rsidP="00BF19A1">
      <w:pPr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sz w:val="16"/>
          <w:szCs w:val="16"/>
        </w:rPr>
      </w:pPr>
      <w:r w:rsidRPr="00F02F6A">
        <w:rPr>
          <w:sz w:val="16"/>
          <w:szCs w:val="16"/>
        </w:rPr>
        <w:t>Продавец направляет в адрес Покупателя товарные накладные, счета-фактуры установленного образца (ст. 169 НК РФ) или универсальный передаточный документ</w:t>
      </w:r>
      <w:r>
        <w:rPr>
          <w:sz w:val="16"/>
          <w:szCs w:val="16"/>
        </w:rPr>
        <w:t>.</w:t>
      </w:r>
    </w:p>
    <w:p w14:paraId="3504BA9F" w14:textId="57DD93C4" w:rsidR="00F02F6A" w:rsidRDefault="00F02F6A" w:rsidP="00BF19A1">
      <w:pPr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sz w:val="16"/>
          <w:szCs w:val="16"/>
        </w:rPr>
      </w:pPr>
      <w:r w:rsidRPr="00F02F6A">
        <w:rPr>
          <w:sz w:val="16"/>
          <w:szCs w:val="16"/>
        </w:rPr>
        <w:t>Вместо документов, указанных в п. 3.7, Продавцом может быть представлен универсальный передаточный документ.</w:t>
      </w:r>
    </w:p>
    <w:p w14:paraId="6A7AA6EF" w14:textId="7CF0F16F" w:rsidR="00F02F6A" w:rsidRDefault="00F02F6A" w:rsidP="00BF19A1">
      <w:pPr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sz w:val="16"/>
          <w:szCs w:val="16"/>
        </w:rPr>
      </w:pPr>
      <w:r w:rsidRPr="00F02F6A">
        <w:rPr>
          <w:sz w:val="16"/>
          <w:szCs w:val="16"/>
        </w:rPr>
        <w:t>Продавец, в случае если Товар по настоящему Договору в соответствии с законом подлежит прослеживаемости, предоставляет, указанные в п. 3.7 документы, в электронной форме по телекоммуникационным каналам связи, через организации – операторов системы электронного документооборота (ЭДО), подписанными действительной усиленной квалифицированной электронной подписью (далее – ЭЦП)</w:t>
      </w:r>
      <w:r>
        <w:rPr>
          <w:sz w:val="16"/>
          <w:szCs w:val="16"/>
        </w:rPr>
        <w:t>.</w:t>
      </w:r>
    </w:p>
    <w:p w14:paraId="5580EEF5" w14:textId="77777777" w:rsidR="00F02F6A" w:rsidRPr="0059751F" w:rsidRDefault="00F02F6A" w:rsidP="00F02F6A">
      <w:pPr>
        <w:tabs>
          <w:tab w:val="left" w:pos="567"/>
        </w:tabs>
        <w:jc w:val="both"/>
        <w:rPr>
          <w:sz w:val="16"/>
          <w:szCs w:val="16"/>
        </w:rPr>
      </w:pPr>
    </w:p>
    <w:p w14:paraId="4F3D94A0" w14:textId="77777777" w:rsidR="0059751F" w:rsidRPr="0059751F" w:rsidRDefault="0059751F" w:rsidP="00BF19A1">
      <w:pPr>
        <w:pStyle w:val="a3"/>
        <w:numPr>
          <w:ilvl w:val="0"/>
          <w:numId w:val="14"/>
        </w:numPr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59751F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УСЛОВИЯ ПЕРЕДАЧИ ТОВАРА</w:t>
      </w:r>
    </w:p>
    <w:p w14:paraId="087B8FCD" w14:textId="3AF839A3" w:rsidR="0059751F" w:rsidRPr="00BF19A1" w:rsidRDefault="0059751F" w:rsidP="00BF19A1">
      <w:pPr>
        <w:pStyle w:val="a3"/>
        <w:numPr>
          <w:ilvl w:val="1"/>
          <w:numId w:val="14"/>
        </w:numPr>
        <w:tabs>
          <w:tab w:val="left" w:pos="567"/>
        </w:tabs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59751F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Товар должен быть передан </w:t>
      </w:r>
      <w:r w:rsidRPr="00BF19A1">
        <w:rPr>
          <w:rFonts w:ascii="Times New Roman" w:eastAsia="Times New Roman" w:hAnsi="Times New Roman"/>
          <w:sz w:val="16"/>
          <w:szCs w:val="16"/>
          <w:lang w:val="ru-RU" w:eastAsia="ru-RU"/>
        </w:rPr>
        <w:t>Покупателю в течение 5 (Пяти) рабочих дней от даты получения Продавцом цены Товара.</w:t>
      </w:r>
    </w:p>
    <w:p w14:paraId="07485E81" w14:textId="510016B8" w:rsidR="0059751F" w:rsidRPr="00BF19A1" w:rsidRDefault="0059751F" w:rsidP="00BF19A1">
      <w:pPr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color w:val="000000"/>
          <w:sz w:val="16"/>
          <w:szCs w:val="16"/>
        </w:rPr>
      </w:pPr>
      <w:r w:rsidRPr="00BF19A1">
        <w:rPr>
          <w:sz w:val="16"/>
          <w:szCs w:val="16"/>
        </w:rPr>
        <w:t xml:space="preserve">Место передачи Товара: </w:t>
      </w:r>
      <w:r w:rsidR="00BF19A1" w:rsidRPr="00BF19A1">
        <w:rPr>
          <w:sz w:val="16"/>
          <w:szCs w:val="16"/>
        </w:rPr>
        <w:t>__________</w:t>
      </w:r>
    </w:p>
    <w:p w14:paraId="7E5E22B9" w14:textId="77777777" w:rsidR="0059751F" w:rsidRPr="0059751F" w:rsidRDefault="0059751F" w:rsidP="00A117D0">
      <w:pPr>
        <w:pStyle w:val="a3"/>
        <w:numPr>
          <w:ilvl w:val="1"/>
          <w:numId w:val="5"/>
        </w:numPr>
        <w:tabs>
          <w:tab w:val="num" w:pos="0"/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59751F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Передача Товара осуществляется в присутствии представителей Продавца, Покупателя и оформляется Актом приема-передачи по форме, предусмотренной Приложением № 2 к настоящему Договору. </w:t>
      </w:r>
    </w:p>
    <w:p w14:paraId="7C670552" w14:textId="77777777" w:rsidR="0059751F" w:rsidRPr="0059751F" w:rsidRDefault="0059751F" w:rsidP="00A117D0">
      <w:pPr>
        <w:pStyle w:val="a3"/>
        <w:numPr>
          <w:ilvl w:val="1"/>
          <w:numId w:val="5"/>
        </w:numPr>
        <w:tabs>
          <w:tab w:val="num" w:pos="0"/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59751F">
        <w:rPr>
          <w:rFonts w:ascii="Times New Roman" w:eastAsia="Times New Roman" w:hAnsi="Times New Roman"/>
          <w:sz w:val="16"/>
          <w:szCs w:val="16"/>
          <w:lang w:val="ru-RU" w:eastAsia="ru-RU"/>
        </w:rPr>
        <w:t>Одновременно с передачей Товара Продавец должен передать Покупателю комплект документов:</w:t>
      </w:r>
    </w:p>
    <w:p w14:paraId="17440D35" w14:textId="77777777" w:rsidR="0059751F" w:rsidRPr="00340DCD" w:rsidRDefault="0059751F" w:rsidP="00A117D0">
      <w:pPr>
        <w:pStyle w:val="a3"/>
        <w:numPr>
          <w:ilvl w:val="0"/>
          <w:numId w:val="4"/>
        </w:numPr>
        <w:tabs>
          <w:tab w:val="num" w:pos="0"/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340DCD">
        <w:rPr>
          <w:rFonts w:ascii="Times New Roman" w:eastAsia="Times New Roman" w:hAnsi="Times New Roman"/>
          <w:sz w:val="16"/>
          <w:szCs w:val="16"/>
          <w:lang w:eastAsia="ru-RU"/>
        </w:rPr>
        <w:t>счет-фактуру</w:t>
      </w:r>
      <w:proofErr w:type="spellEnd"/>
      <w:r w:rsidRPr="00340DCD">
        <w:rPr>
          <w:rFonts w:ascii="Times New Roman" w:eastAsia="Times New Roman" w:hAnsi="Times New Roman"/>
          <w:sz w:val="16"/>
          <w:szCs w:val="16"/>
          <w:lang w:eastAsia="ru-RU"/>
        </w:rPr>
        <w:t>;</w:t>
      </w:r>
    </w:p>
    <w:p w14:paraId="28BB6BD1" w14:textId="27CB7400" w:rsidR="0059751F" w:rsidRPr="00340DCD" w:rsidRDefault="00916168" w:rsidP="00A117D0">
      <w:pPr>
        <w:pStyle w:val="a3"/>
        <w:numPr>
          <w:ilvl w:val="0"/>
          <w:numId w:val="4"/>
        </w:numPr>
        <w:tabs>
          <w:tab w:val="num" w:pos="0"/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B95FF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товарную накладную (ТОРГ-12) или </w:t>
      </w:r>
      <w:r w:rsidR="00340DCD" w:rsidRPr="00340DCD">
        <w:rPr>
          <w:rFonts w:ascii="Times New Roman" w:hAnsi="Times New Roman"/>
          <w:color w:val="000000"/>
          <w:sz w:val="16"/>
          <w:szCs w:val="16"/>
          <w:lang w:val="ru-RU"/>
        </w:rPr>
        <w:t>акт ОС-1 (унифицированная форма ОС-1)</w:t>
      </w:r>
      <w:r w:rsidR="0059751F" w:rsidRPr="00340DCD">
        <w:rPr>
          <w:rFonts w:ascii="Times New Roman" w:eastAsia="Times New Roman" w:hAnsi="Times New Roman"/>
          <w:sz w:val="16"/>
          <w:szCs w:val="16"/>
          <w:lang w:val="ru-RU" w:eastAsia="ru-RU"/>
        </w:rPr>
        <w:t>;</w:t>
      </w:r>
    </w:p>
    <w:p w14:paraId="3924084B" w14:textId="77777777" w:rsidR="0059751F" w:rsidRPr="00340DCD" w:rsidRDefault="0059751F" w:rsidP="00A117D0">
      <w:pPr>
        <w:pStyle w:val="a3"/>
        <w:numPr>
          <w:ilvl w:val="0"/>
          <w:numId w:val="4"/>
        </w:numPr>
        <w:tabs>
          <w:tab w:val="num" w:pos="0"/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340DCD">
        <w:rPr>
          <w:rFonts w:ascii="Times New Roman" w:eastAsia="Times New Roman" w:hAnsi="Times New Roman"/>
          <w:sz w:val="16"/>
          <w:szCs w:val="16"/>
          <w:lang w:val="ru-RU" w:eastAsia="ru-RU"/>
        </w:rPr>
        <w:t>паспорт транспортного средства/паспорт самоходной машины/паспорт оборудования (при наличии);</w:t>
      </w:r>
    </w:p>
    <w:p w14:paraId="365EF725" w14:textId="77777777" w:rsidR="0059751F" w:rsidRPr="00340DCD" w:rsidRDefault="0059751F" w:rsidP="00A117D0">
      <w:pPr>
        <w:pStyle w:val="a3"/>
        <w:numPr>
          <w:ilvl w:val="0"/>
          <w:numId w:val="4"/>
        </w:numPr>
        <w:tabs>
          <w:tab w:val="num" w:pos="0"/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340DCD">
        <w:rPr>
          <w:rFonts w:ascii="Times New Roman" w:eastAsia="Times New Roman" w:hAnsi="Times New Roman"/>
          <w:sz w:val="16"/>
          <w:szCs w:val="16"/>
          <w:lang w:eastAsia="ru-RU"/>
        </w:rPr>
        <w:t>акт</w:t>
      </w:r>
      <w:proofErr w:type="spellEnd"/>
      <w:r w:rsidRPr="00340DC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340DCD">
        <w:rPr>
          <w:rFonts w:ascii="Times New Roman" w:eastAsia="Times New Roman" w:hAnsi="Times New Roman"/>
          <w:sz w:val="16"/>
          <w:szCs w:val="16"/>
          <w:lang w:eastAsia="ru-RU"/>
        </w:rPr>
        <w:t>приема-передачи</w:t>
      </w:r>
      <w:proofErr w:type="spellEnd"/>
      <w:r w:rsidRPr="00340DCD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743C0E5F" w14:textId="77777777" w:rsidR="0059751F" w:rsidRPr="00340DCD" w:rsidRDefault="0059751F" w:rsidP="00A117D0">
      <w:pPr>
        <w:pStyle w:val="a3"/>
        <w:numPr>
          <w:ilvl w:val="1"/>
          <w:numId w:val="5"/>
        </w:numPr>
        <w:tabs>
          <w:tab w:val="num" w:pos="0"/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340DCD">
        <w:rPr>
          <w:rFonts w:ascii="Times New Roman" w:eastAsia="Times New Roman" w:hAnsi="Times New Roman"/>
          <w:sz w:val="16"/>
          <w:szCs w:val="16"/>
          <w:lang w:val="ru-RU" w:eastAsia="ru-RU"/>
        </w:rPr>
        <w:t>Право собственности на Товар и риск случайной гибели Товара переходят к Покупателю в момент подписания акта приема-передачи.</w:t>
      </w:r>
    </w:p>
    <w:p w14:paraId="3F003ABD" w14:textId="77777777" w:rsidR="0059751F" w:rsidRPr="0059751F" w:rsidRDefault="0059751F" w:rsidP="00A117D0">
      <w:pPr>
        <w:pStyle w:val="a3"/>
        <w:numPr>
          <w:ilvl w:val="1"/>
          <w:numId w:val="5"/>
        </w:numPr>
        <w:tabs>
          <w:tab w:val="num" w:pos="0"/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340DCD">
        <w:rPr>
          <w:rFonts w:ascii="Times New Roman" w:eastAsia="Times New Roman" w:hAnsi="Times New Roman"/>
          <w:sz w:val="16"/>
          <w:szCs w:val="16"/>
          <w:lang w:val="ru-RU" w:eastAsia="ru-RU"/>
        </w:rPr>
        <w:t>Датой п</w:t>
      </w:r>
      <w:r w:rsidRPr="0059751F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ередачи Товара является дата подписания акта приема-передачи. </w:t>
      </w:r>
    </w:p>
    <w:p w14:paraId="06DA319E" w14:textId="77777777" w:rsidR="0059751F" w:rsidRPr="0059751F" w:rsidRDefault="0059751F" w:rsidP="00A117D0">
      <w:pPr>
        <w:numPr>
          <w:ilvl w:val="1"/>
          <w:numId w:val="5"/>
        </w:numPr>
        <w:tabs>
          <w:tab w:val="num" w:pos="0"/>
          <w:tab w:val="left" w:pos="567"/>
        </w:tabs>
        <w:ind w:left="0" w:firstLine="0"/>
        <w:jc w:val="both"/>
        <w:rPr>
          <w:color w:val="000000"/>
          <w:sz w:val="16"/>
          <w:szCs w:val="16"/>
        </w:rPr>
      </w:pPr>
      <w:r w:rsidRPr="0059751F">
        <w:rPr>
          <w:sz w:val="16"/>
          <w:szCs w:val="16"/>
        </w:rPr>
        <w:t>Продавец имеет право привлекать третьих лиц для выполнения обязательств по настоящему Договору.</w:t>
      </w:r>
    </w:p>
    <w:p w14:paraId="7BAE1C6A" w14:textId="77777777" w:rsidR="0059751F" w:rsidRPr="0059751F" w:rsidRDefault="0059751F" w:rsidP="0059751F">
      <w:pPr>
        <w:tabs>
          <w:tab w:val="left" w:pos="567"/>
        </w:tabs>
        <w:jc w:val="both"/>
        <w:rPr>
          <w:color w:val="000000"/>
          <w:sz w:val="16"/>
          <w:szCs w:val="16"/>
        </w:rPr>
      </w:pPr>
    </w:p>
    <w:p w14:paraId="6184FA2E" w14:textId="77777777" w:rsidR="0059751F" w:rsidRPr="00C15A48" w:rsidRDefault="0059751F" w:rsidP="00C15A48">
      <w:pPr>
        <w:pStyle w:val="a3"/>
        <w:widowControl w:val="0"/>
        <w:numPr>
          <w:ilvl w:val="0"/>
          <w:numId w:val="5"/>
        </w:numPr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59751F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ОТВЕТСТВЕННОСТЬ СТОРОН</w:t>
      </w:r>
    </w:p>
    <w:p w14:paraId="457E914D" w14:textId="77777777" w:rsidR="0059751F" w:rsidRPr="0059751F" w:rsidRDefault="0059751F" w:rsidP="00A117D0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59751F">
        <w:rPr>
          <w:rFonts w:ascii="Times New Roman" w:eastAsia="Times New Roman" w:hAnsi="Times New Roman"/>
          <w:sz w:val="16"/>
          <w:szCs w:val="16"/>
          <w:lang w:val="ru-RU"/>
        </w:rPr>
        <w:t xml:space="preserve">В случае нарушения Покупателем сроков оплаты, предусмотренных п. 3.4. настоящего Договора, Продавец вправе требовать от Покупателя уплаты пени в размере 0,1 (Ноль целых одна </w:t>
      </w:r>
      <w:proofErr w:type="gramStart"/>
      <w:r w:rsidRPr="0059751F">
        <w:rPr>
          <w:rFonts w:ascii="Times New Roman" w:eastAsia="Times New Roman" w:hAnsi="Times New Roman"/>
          <w:sz w:val="16"/>
          <w:szCs w:val="16"/>
          <w:lang w:val="ru-RU"/>
        </w:rPr>
        <w:t>десятая)%</w:t>
      </w:r>
      <w:proofErr w:type="gramEnd"/>
      <w:r w:rsidRPr="0059751F">
        <w:rPr>
          <w:rFonts w:ascii="Times New Roman" w:eastAsia="Times New Roman" w:hAnsi="Times New Roman"/>
          <w:sz w:val="16"/>
          <w:szCs w:val="16"/>
          <w:lang w:val="ru-RU"/>
        </w:rPr>
        <w:t xml:space="preserve"> от цены Товара за каждый день просрочки.</w:t>
      </w:r>
    </w:p>
    <w:p w14:paraId="1B176DBA" w14:textId="77777777" w:rsidR="00675937" w:rsidRPr="00B7451B" w:rsidRDefault="00675937" w:rsidP="00675937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B7451B">
        <w:rPr>
          <w:rFonts w:ascii="Times New Roman" w:eastAsia="Times New Roman" w:hAnsi="Times New Roman"/>
          <w:sz w:val="16"/>
          <w:szCs w:val="16"/>
          <w:lang w:val="ru-RU"/>
        </w:rPr>
        <w:t xml:space="preserve">В случае, если нарушение обязательств Покупателя привело к одностороннему отказу Продавца </w:t>
      </w:r>
      <w:r w:rsidRPr="00B7451B">
        <w:rPr>
          <w:rFonts w:ascii="Times New Roman" w:hAnsi="Times New Roman"/>
          <w:sz w:val="16"/>
          <w:szCs w:val="16"/>
          <w:lang w:val="ru-RU"/>
        </w:rPr>
        <w:t>от исполнения настоящего Договора</w:t>
      </w:r>
      <w:r w:rsidRPr="00B7451B">
        <w:rPr>
          <w:rFonts w:ascii="Times New Roman" w:eastAsia="Times New Roman" w:hAnsi="Times New Roman"/>
          <w:sz w:val="16"/>
          <w:szCs w:val="16"/>
          <w:lang w:val="ru-RU"/>
        </w:rPr>
        <w:t>, Продавец вправе требовать от Покупателя уплаты штрафа в размере 2 (Двух) % от цены Товара.</w:t>
      </w:r>
    </w:p>
    <w:p w14:paraId="6CD94106" w14:textId="77777777" w:rsidR="00675937" w:rsidRPr="00B7451B" w:rsidRDefault="00675937" w:rsidP="00675937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B7451B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На оплату пени, штрафа и компенсацию понесенных расходов заинтересованная Сторона выставляет счет. В случае непредставления мотивированных и обоснованных возражений в течение 5 (пяти) дней с момента получения счета, пени и штраф считаются признанными. Перечисление пени, штрафа и компенсация понесенных расходов должно быть произведено по отдельному платежному документу либо выделено отдельной строкой в тексте платежного документа. </w:t>
      </w:r>
    </w:p>
    <w:p w14:paraId="65A075D1" w14:textId="77777777" w:rsidR="00675937" w:rsidRPr="00B7451B" w:rsidRDefault="00675937" w:rsidP="00675937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B7451B">
        <w:rPr>
          <w:rFonts w:ascii="Times New Roman" w:hAnsi="Times New Roman"/>
          <w:sz w:val="16"/>
          <w:szCs w:val="16"/>
          <w:lang w:val="ru-RU"/>
        </w:rPr>
        <w:t>В случае ненадлежащего исполнения обязательства по оплате цены Товара или неисполнения указанного обязательства в срок, установленный п.</w:t>
      </w:r>
      <w:r w:rsidRPr="00B7451B">
        <w:rPr>
          <w:rFonts w:ascii="Times New Roman" w:eastAsia="Times New Roman" w:hAnsi="Times New Roman"/>
          <w:sz w:val="16"/>
          <w:szCs w:val="16"/>
          <w:lang w:val="ru-RU"/>
        </w:rPr>
        <w:t xml:space="preserve"> 3.4. настоящего Договора, а также в случае неисполнения обязательства по принятию Товара в срок, установленный п. 4.1. настоящего Договора </w:t>
      </w:r>
      <w:r w:rsidRPr="00B7451B">
        <w:rPr>
          <w:rFonts w:ascii="Times New Roman" w:hAnsi="Times New Roman"/>
          <w:sz w:val="16"/>
          <w:szCs w:val="16"/>
          <w:lang w:val="ru-RU"/>
        </w:rPr>
        <w:t xml:space="preserve">Продавец вправе в одностороннем порядке отказаться от исполнения настоящего Договора путем направления по адресу Покупателя, указанному в настоящем Договоре, письменного уведомления об одностороннем отказе от исполнения Договора. В таком случае Договор прекращается с момента, указанного в уведомлении, а Продавец осуществляет возврат оплаченных Покупателем денежных сумм за вычетом, начисленных пени, штрафов, понесённых убытков и расходов в </w:t>
      </w:r>
      <w:r w:rsidRPr="00B7451B">
        <w:rPr>
          <w:rFonts w:ascii="Times New Roman" w:eastAsia="Times New Roman" w:hAnsi="Times New Roman"/>
          <w:sz w:val="16"/>
          <w:szCs w:val="16"/>
          <w:lang w:val="ru-RU" w:eastAsia="ru-RU"/>
        </w:rPr>
        <w:t>течение 10 (Десяти) рабочих дней с момента прекращения Договора.</w:t>
      </w:r>
    </w:p>
    <w:p w14:paraId="3FDF477D" w14:textId="57D4CFD5" w:rsidR="0059751F" w:rsidRPr="0059751F" w:rsidRDefault="00675937" w:rsidP="00675937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59751F">
        <w:rPr>
          <w:rFonts w:ascii="Times New Roman" w:eastAsia="Times New Roman" w:hAnsi="Times New Roman"/>
          <w:sz w:val="16"/>
          <w:szCs w:val="16"/>
          <w:lang w:val="ru-RU"/>
        </w:rPr>
        <w:t>В иных случаях вид, размер и порядок ответственности за допущенное нарушение определяются в соответствии с законодательством Российской Федерации</w:t>
      </w:r>
      <w:r w:rsidR="0059751F" w:rsidRPr="0059751F">
        <w:rPr>
          <w:rFonts w:ascii="Times New Roman" w:eastAsia="Times New Roman" w:hAnsi="Times New Roman"/>
          <w:sz w:val="16"/>
          <w:szCs w:val="16"/>
          <w:lang w:val="ru-RU"/>
        </w:rPr>
        <w:t>.</w:t>
      </w:r>
    </w:p>
    <w:p w14:paraId="73C65861" w14:textId="77777777" w:rsidR="0059751F" w:rsidRPr="00C15A48" w:rsidRDefault="0059751F" w:rsidP="00C15A48">
      <w:pPr>
        <w:pStyle w:val="a3"/>
        <w:widowControl w:val="0"/>
        <w:numPr>
          <w:ilvl w:val="0"/>
          <w:numId w:val="6"/>
        </w:numPr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59751F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АРБИТРАЖ</w:t>
      </w:r>
    </w:p>
    <w:p w14:paraId="069EF932" w14:textId="04DFDA09" w:rsidR="00BF19A1" w:rsidRPr="00167047" w:rsidRDefault="0059751F" w:rsidP="0059751F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59751F">
        <w:rPr>
          <w:rFonts w:ascii="Times New Roman" w:eastAsia="Times New Roman" w:hAnsi="Times New Roman"/>
          <w:sz w:val="16"/>
          <w:szCs w:val="16"/>
          <w:lang w:val="ru-RU" w:eastAsia="ru-RU"/>
        </w:rPr>
        <w:lastRenderedPageBreak/>
        <w:t>Все споры и разногласия, которые могут возникнуть в связи с настоящим Договором, разрешаются путем переговоров.</w:t>
      </w:r>
      <w:r w:rsidR="00167047">
        <w:rPr>
          <w:rFonts w:ascii="Times New Roman" w:eastAsia="Times New Roman" w:hAnsi="Times New Roman"/>
          <w:sz w:val="16"/>
          <w:szCs w:val="16"/>
          <w:lang w:val="ru-RU"/>
        </w:rPr>
        <w:t xml:space="preserve"> </w:t>
      </w:r>
      <w:r w:rsidRPr="00167047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В случае </w:t>
      </w:r>
      <w:r w:rsidR="00BF19A1" w:rsidRPr="00167047">
        <w:rPr>
          <w:rFonts w:ascii="Times New Roman" w:eastAsia="Times New Roman" w:hAnsi="Times New Roman"/>
          <w:sz w:val="16"/>
          <w:szCs w:val="16"/>
          <w:lang w:val="ru-RU" w:eastAsia="ru-RU"/>
        </w:rPr>
        <w:t>недостижения</w:t>
      </w:r>
      <w:r w:rsidRPr="00167047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согласия спор передается на рассмотрение в Арбитражный суд г. Санкт-Петербурга и Ленинградской области.</w:t>
      </w:r>
    </w:p>
    <w:p w14:paraId="0E27014E" w14:textId="77777777" w:rsidR="00BF19A1" w:rsidRPr="0059751F" w:rsidRDefault="00BF19A1" w:rsidP="0059751F">
      <w:pPr>
        <w:widowControl w:val="0"/>
        <w:jc w:val="both"/>
        <w:rPr>
          <w:b/>
          <w:bCs/>
          <w:sz w:val="16"/>
          <w:szCs w:val="16"/>
        </w:rPr>
      </w:pPr>
    </w:p>
    <w:p w14:paraId="0EB5176F" w14:textId="77777777" w:rsidR="0059751F" w:rsidRPr="00C15A48" w:rsidRDefault="0059751F" w:rsidP="00C15A48">
      <w:pPr>
        <w:pStyle w:val="a3"/>
        <w:widowControl w:val="0"/>
        <w:numPr>
          <w:ilvl w:val="0"/>
          <w:numId w:val="6"/>
        </w:numPr>
        <w:contextualSpacing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59751F">
        <w:rPr>
          <w:rFonts w:ascii="Times New Roman" w:eastAsia="Times New Roman" w:hAnsi="Times New Roman"/>
          <w:b/>
          <w:sz w:val="16"/>
          <w:szCs w:val="16"/>
        </w:rPr>
        <w:t>ПРОЧИЕ УСЛОВИЯ</w:t>
      </w:r>
    </w:p>
    <w:p w14:paraId="48586DD5" w14:textId="77777777" w:rsidR="00167047" w:rsidRDefault="0059751F" w:rsidP="00675937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59751F">
        <w:rPr>
          <w:rFonts w:ascii="Times New Roman" w:eastAsia="Times New Roman" w:hAnsi="Times New Roman"/>
          <w:sz w:val="16"/>
          <w:szCs w:val="16"/>
          <w:lang w:val="ru-RU"/>
        </w:rPr>
        <w:t xml:space="preserve">Продавец гарантирует, что Товар принадлежит ему на праве собственности. </w:t>
      </w:r>
    </w:p>
    <w:p w14:paraId="6FE228A2" w14:textId="083730D1" w:rsidR="0059751F" w:rsidRPr="00167047" w:rsidRDefault="00675937" w:rsidP="00675937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167047">
        <w:rPr>
          <w:rFonts w:ascii="Times New Roman" w:eastAsia="Times New Roman" w:hAnsi="Times New Roman"/>
          <w:sz w:val="16"/>
          <w:szCs w:val="16"/>
          <w:lang w:val="ru-RU"/>
        </w:rPr>
        <w:t>На момент передачи Товара в собственность Покупателю Товар будет свободен от любых притязаний, ограничений и обременений, включая залог, арест, установленных в пользу третьих лиц (включая указанные в настоящем пункте Договора), которые имеют место или могли иметь место в отношении Товара на момент заключения Договора и (или) до момента передачи Товара, а какая-либо информация в официальных источниках сети «Интернет», свидетельствующая о наличии притязаний, ограничений и обременений будет отсутствовать. При наличии таковых Покупатель согласен принять Товар</w:t>
      </w:r>
      <w:r w:rsidRPr="00167047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167047">
        <w:rPr>
          <w:rFonts w:ascii="Times New Roman" w:eastAsia="Times New Roman" w:hAnsi="Times New Roman"/>
          <w:sz w:val="16"/>
          <w:szCs w:val="16"/>
          <w:lang w:val="ru-RU"/>
        </w:rPr>
        <w:t>с имеющимися ограничениями и не вправе требовать уменьшения цены Товара либо расторжения настоящего Договора в связи с их наличием, а Продавец обязуется принять все возможные меры по освобождению Товара</w:t>
      </w:r>
      <w:r w:rsidRPr="00167047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167047">
        <w:rPr>
          <w:rFonts w:ascii="Times New Roman" w:eastAsia="Times New Roman" w:hAnsi="Times New Roman"/>
          <w:sz w:val="16"/>
          <w:szCs w:val="16"/>
          <w:lang w:val="ru-RU"/>
        </w:rPr>
        <w:t>от любых притязаний, ограничений и обременений, в том числе, меры по обжалованию в судебном и/или внесудебном порядке решений и действий (бездействия) государственных органов, должностных лиц, в том числе судебных приставов – исполнителей, в случае, если к моменту передачи они не будут сняты, оказывать содействие Покупателю по освобождению Товара</w:t>
      </w:r>
      <w:r w:rsidRPr="00167047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167047">
        <w:rPr>
          <w:rFonts w:ascii="Times New Roman" w:eastAsia="Times New Roman" w:hAnsi="Times New Roman"/>
          <w:sz w:val="16"/>
          <w:szCs w:val="16"/>
          <w:lang w:val="ru-RU"/>
        </w:rPr>
        <w:t>от любых притязаний, ограничений и обременений</w:t>
      </w:r>
      <w:r w:rsidR="0059751F" w:rsidRPr="00167047">
        <w:rPr>
          <w:rFonts w:ascii="Times New Roman" w:eastAsia="Times New Roman" w:hAnsi="Times New Roman"/>
          <w:sz w:val="16"/>
          <w:szCs w:val="16"/>
          <w:lang w:val="ru-RU"/>
        </w:rPr>
        <w:t>.</w:t>
      </w:r>
    </w:p>
    <w:p w14:paraId="523DCC0E" w14:textId="77777777" w:rsidR="0059751F" w:rsidRPr="00BF19A1" w:rsidRDefault="0059751F" w:rsidP="00A117D0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bookmarkStart w:id="0" w:name="_GoBack"/>
      <w:bookmarkEnd w:id="0"/>
      <w:r w:rsidRPr="00BF19A1">
        <w:rPr>
          <w:rFonts w:ascii="Times New Roman" w:eastAsia="Times New Roman" w:hAnsi="Times New Roman"/>
          <w:sz w:val="16"/>
          <w:szCs w:val="16"/>
          <w:lang w:val="ru-RU" w:eastAsia="ru-RU"/>
        </w:rPr>
        <w:t>Общий срок действия настоящего Договора устанавливается с момента его подписания и истекает исполнением взаимных обязательств Сторон.</w:t>
      </w:r>
    </w:p>
    <w:p w14:paraId="27CA2302" w14:textId="77777777" w:rsidR="0059751F" w:rsidRPr="00BF19A1" w:rsidRDefault="0059751F" w:rsidP="00A117D0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BF19A1">
        <w:rPr>
          <w:rFonts w:ascii="Times New Roman" w:eastAsia="Times New Roman" w:hAnsi="Times New Roman"/>
          <w:sz w:val="16"/>
          <w:szCs w:val="16"/>
          <w:lang w:val="ru-RU"/>
        </w:rPr>
        <w:t>Если Сторону в Договоре в качестве органа юридического лица представляет лицо, действующее на основании доверенности, выданной руководителем юридического лица - Стороны по Договору, доверенность в этом случае должна быть подписана руководителем с приложением печати юридического лица, и ее надлежащим образом заверенная копия передается другой Стороне в момент подписания Договора.</w:t>
      </w:r>
    </w:p>
    <w:p w14:paraId="10ADC91D" w14:textId="77777777" w:rsidR="0059751F" w:rsidRPr="00BF19A1" w:rsidRDefault="0059751F" w:rsidP="00A117D0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BF19A1">
        <w:rPr>
          <w:rFonts w:ascii="Times New Roman" w:eastAsia="Times New Roman" w:hAnsi="Times New Roman"/>
          <w:sz w:val="16"/>
          <w:szCs w:val="16"/>
          <w:lang w:val="ru-RU" w:eastAsia="ru-RU"/>
        </w:rPr>
        <w:t>Во всем, что не предусмотрено настоящим договором, Стороны руководствуются действующим законодательством РФ.</w:t>
      </w:r>
    </w:p>
    <w:p w14:paraId="760918A7" w14:textId="72D98DFC" w:rsidR="0059751F" w:rsidRPr="00BF19A1" w:rsidRDefault="0059751F" w:rsidP="00A117D0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BF19A1">
        <w:rPr>
          <w:rFonts w:ascii="Times New Roman" w:eastAsia="Times New Roman" w:hAnsi="Times New Roman"/>
          <w:sz w:val="16"/>
          <w:szCs w:val="16"/>
          <w:lang w:val="ru-RU" w:eastAsia="ru-RU"/>
        </w:rPr>
        <w:t>Настоящий Договор составлен в ___ экземплярах, имеющих одинаковую юридическую силу, один для Продавца, один для Покупателя, и ____ для регистрирующего органа</w:t>
      </w:r>
      <w:r w:rsidRPr="00BF19A1">
        <w:rPr>
          <w:rFonts w:ascii="Times New Roman" w:hAnsi="Times New Roman"/>
          <w:sz w:val="16"/>
          <w:szCs w:val="16"/>
          <w:lang w:val="ru-RU"/>
        </w:rPr>
        <w:t>.</w:t>
      </w:r>
    </w:p>
    <w:p w14:paraId="1F28E30D" w14:textId="747C774B" w:rsidR="005D5219" w:rsidRPr="00FF7C0B" w:rsidRDefault="005D5219" w:rsidP="00A117D0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BF19A1">
        <w:rPr>
          <w:rFonts w:ascii="Times New Roman" w:eastAsia="Times New Roman" w:hAnsi="Times New Roman"/>
          <w:sz w:val="16"/>
          <w:szCs w:val="16"/>
          <w:lang w:val="ru-RU" w:eastAsia="ru-RU"/>
        </w:rPr>
        <w:t>В случае, если в отношении Товара имеются сведения о наличии обременения в виде залога в пользу ПАО «Банк УралСиб»,</w:t>
      </w:r>
      <w:r w:rsidR="00BF19A1" w:rsidRPr="00BF19A1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</w:t>
      </w:r>
      <w:r w:rsidRPr="00BF19A1">
        <w:rPr>
          <w:rFonts w:ascii="Times New Roman" w:eastAsia="Times New Roman" w:hAnsi="Times New Roman"/>
          <w:sz w:val="16"/>
          <w:szCs w:val="16"/>
          <w:lang w:val="ru-RU" w:eastAsia="ru-RU"/>
        </w:rPr>
        <w:t>Покупатель согласен принять Товар с имеющимся обременением и не вправе требовать уменьшения цены товара либо расторжения настоящего Договора в связи с его наличием, а Продавец обязуется в течение 5 (пяти) рабочих</w:t>
      </w:r>
      <w:r w:rsidRPr="005D521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дней с момента получения оплаты по Договору в полном объёме произвести регистрацию уведомления об исключении сведений о залоге Товара из единой информационной системы нотариата.</w:t>
      </w:r>
    </w:p>
    <w:p w14:paraId="5603A492" w14:textId="77777777" w:rsidR="00FF7C0B" w:rsidRPr="0059751F" w:rsidRDefault="00FF7C0B" w:rsidP="00FF7C0B">
      <w:pPr>
        <w:pStyle w:val="a3"/>
        <w:widowControl w:val="0"/>
        <w:tabs>
          <w:tab w:val="left" w:pos="567"/>
        </w:tabs>
        <w:ind w:left="0"/>
        <w:contextualSpacing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14:paraId="011D9E7B" w14:textId="77777777" w:rsidR="00F02F6A" w:rsidRPr="00F02F6A" w:rsidRDefault="00F02F6A" w:rsidP="00F02F6A">
      <w:pPr>
        <w:pStyle w:val="a3"/>
        <w:widowControl w:val="0"/>
        <w:numPr>
          <w:ilvl w:val="0"/>
          <w:numId w:val="6"/>
        </w:numPr>
        <w:tabs>
          <w:tab w:val="left" w:pos="567"/>
        </w:tabs>
        <w:ind w:left="0" w:firstLine="0"/>
        <w:contextualSpacing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F02F6A">
        <w:rPr>
          <w:rFonts w:ascii="Times New Roman" w:eastAsia="Times New Roman" w:hAnsi="Times New Roman"/>
          <w:b/>
          <w:sz w:val="16"/>
          <w:szCs w:val="16"/>
        </w:rPr>
        <w:t>ЭЛЕКТРОННЫЙ ДОКУМЕНТООБОРОТ</w:t>
      </w:r>
    </w:p>
    <w:p w14:paraId="685590C6" w14:textId="77777777" w:rsidR="00F02F6A" w:rsidRPr="00F02F6A" w:rsidRDefault="00F02F6A" w:rsidP="00F02F6A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F02F6A">
        <w:rPr>
          <w:rFonts w:ascii="Times New Roman" w:eastAsia="Times New Roman" w:hAnsi="Times New Roman"/>
          <w:sz w:val="16"/>
          <w:szCs w:val="16"/>
          <w:lang w:val="ru-RU"/>
        </w:rPr>
        <w:t>Стороны договорились о допустимости обмена документами в электронной форме (электронными документами) по телекоммуникационным каналам связи, через организации, обеспечивающие обмен информацией по телекоммуникационным каналам связи в рамках ЭДО, подписанными ЭЦП, для целей заключения и исполнения Договора.</w:t>
      </w:r>
    </w:p>
    <w:p w14:paraId="359FEFB2" w14:textId="77777777" w:rsidR="00F02F6A" w:rsidRPr="00F02F6A" w:rsidRDefault="00F02F6A" w:rsidP="00F02F6A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F02F6A">
        <w:rPr>
          <w:rFonts w:ascii="Times New Roman" w:eastAsia="Times New Roman" w:hAnsi="Times New Roman"/>
          <w:sz w:val="16"/>
          <w:szCs w:val="16"/>
          <w:lang w:val="ru-RU"/>
        </w:rPr>
        <w:t>Стороны допускают обмен через ЭДО любыми документами, которые прямо указаны в Договоре. Обмен иными электронными документами допускается только по отдельному письменному соглашению.</w:t>
      </w:r>
    </w:p>
    <w:p w14:paraId="53BB56F4" w14:textId="77777777" w:rsidR="00F02F6A" w:rsidRPr="00F02F6A" w:rsidRDefault="00F02F6A" w:rsidP="00F02F6A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F02F6A">
        <w:rPr>
          <w:rFonts w:ascii="Times New Roman" w:eastAsia="Times New Roman" w:hAnsi="Times New Roman"/>
          <w:sz w:val="16"/>
          <w:szCs w:val="16"/>
          <w:lang w:val="ru-RU"/>
        </w:rPr>
        <w:t>При осуществлении ЭДО Стороны обязаны использовать актуальный на момент оформления документа формат документа, утвержденный нормативно-правовыми актами Российской Федерации. Если такой формат не утвержден, используются формы по согласию Сторон.</w:t>
      </w:r>
    </w:p>
    <w:p w14:paraId="5503BFEE" w14:textId="77777777" w:rsidR="00F02F6A" w:rsidRPr="00F02F6A" w:rsidRDefault="00F02F6A" w:rsidP="00F02F6A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F02F6A">
        <w:rPr>
          <w:rFonts w:ascii="Times New Roman" w:eastAsia="Times New Roman" w:hAnsi="Times New Roman"/>
          <w:sz w:val="16"/>
          <w:szCs w:val="16"/>
          <w:lang w:val="ru-RU"/>
        </w:rPr>
        <w:t>Продавец может выставлять Покупателю счета-фактуры в соответствии с требованиями пункта 1 статьи 169 Налогового кодекса Российской Федерации и Порядком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подписи, утв. приказом Минфина России от 05.02.2021 № 14н.</w:t>
      </w:r>
    </w:p>
    <w:p w14:paraId="0BE6FFE1" w14:textId="77777777" w:rsidR="00F02F6A" w:rsidRPr="00F02F6A" w:rsidRDefault="00F02F6A" w:rsidP="00F02F6A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F02F6A">
        <w:rPr>
          <w:rFonts w:ascii="Times New Roman" w:eastAsia="Times New Roman" w:hAnsi="Times New Roman"/>
          <w:sz w:val="16"/>
          <w:szCs w:val="16"/>
          <w:lang w:val="ru-RU"/>
        </w:rPr>
        <w:t xml:space="preserve">Электронные документы считаются имеющими юридическую силу для Сторон исключительно при условии подписания их обеими Сторонами действительными ЭЦП, выпущенными аккредитованными в соответствии со ст. 16 Федерального закона от 06.04.2011 № 63-ФЗ "Об электронной подписи" удостоверяющими центрами, имеющими действующую лицензию, полученную на основании </w:t>
      </w:r>
      <w:proofErr w:type="spellStart"/>
      <w:r w:rsidRPr="00F02F6A">
        <w:rPr>
          <w:rFonts w:ascii="Times New Roman" w:eastAsia="Times New Roman" w:hAnsi="Times New Roman"/>
          <w:sz w:val="16"/>
          <w:szCs w:val="16"/>
          <w:lang w:val="ru-RU"/>
        </w:rPr>
        <w:t>пп</w:t>
      </w:r>
      <w:proofErr w:type="spellEnd"/>
      <w:r w:rsidRPr="00F02F6A">
        <w:rPr>
          <w:rFonts w:ascii="Times New Roman" w:eastAsia="Times New Roman" w:hAnsi="Times New Roman"/>
          <w:sz w:val="16"/>
          <w:szCs w:val="16"/>
          <w:lang w:val="ru-RU"/>
        </w:rPr>
        <w:t xml:space="preserve">. 1) ч. 1 ст. 12 Федерального закона от 04.05.2011 № 99-ФЗ "О лицензировании отдельных видов деятельности" и Постановления Правительства РФ от 16.04.2012 № 313 (далее – Удостоверяющий центр). </w:t>
      </w:r>
      <w:proofErr w:type="spellStart"/>
      <w:r w:rsidRPr="00F02F6A">
        <w:rPr>
          <w:rFonts w:ascii="Times New Roman" w:eastAsia="Times New Roman" w:hAnsi="Times New Roman"/>
          <w:sz w:val="16"/>
          <w:szCs w:val="16"/>
        </w:rPr>
        <w:t>Обмен</w:t>
      </w:r>
      <w:proofErr w:type="spellEnd"/>
      <w:r w:rsidRPr="00F02F6A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F02F6A">
        <w:rPr>
          <w:rFonts w:ascii="Times New Roman" w:eastAsia="Times New Roman" w:hAnsi="Times New Roman"/>
          <w:sz w:val="16"/>
          <w:szCs w:val="16"/>
        </w:rPr>
        <w:t>документами</w:t>
      </w:r>
      <w:proofErr w:type="spellEnd"/>
      <w:r w:rsidRPr="00F02F6A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F02F6A">
        <w:rPr>
          <w:rFonts w:ascii="Times New Roman" w:eastAsia="Times New Roman" w:hAnsi="Times New Roman"/>
          <w:sz w:val="16"/>
          <w:szCs w:val="16"/>
        </w:rPr>
        <w:t>подписанными</w:t>
      </w:r>
      <w:proofErr w:type="spellEnd"/>
      <w:r w:rsidRPr="00F02F6A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F02F6A">
        <w:rPr>
          <w:rFonts w:ascii="Times New Roman" w:eastAsia="Times New Roman" w:hAnsi="Times New Roman"/>
          <w:sz w:val="16"/>
          <w:szCs w:val="16"/>
        </w:rPr>
        <w:t>иными</w:t>
      </w:r>
      <w:proofErr w:type="spellEnd"/>
      <w:r w:rsidRPr="00F02F6A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F02F6A">
        <w:rPr>
          <w:rFonts w:ascii="Times New Roman" w:eastAsia="Times New Roman" w:hAnsi="Times New Roman"/>
          <w:sz w:val="16"/>
          <w:szCs w:val="16"/>
        </w:rPr>
        <w:t>видами</w:t>
      </w:r>
      <w:proofErr w:type="spellEnd"/>
      <w:r w:rsidRPr="00F02F6A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F02F6A">
        <w:rPr>
          <w:rFonts w:ascii="Times New Roman" w:eastAsia="Times New Roman" w:hAnsi="Times New Roman"/>
          <w:sz w:val="16"/>
          <w:szCs w:val="16"/>
        </w:rPr>
        <w:t>электронной</w:t>
      </w:r>
      <w:proofErr w:type="spellEnd"/>
      <w:r w:rsidRPr="00F02F6A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F02F6A">
        <w:rPr>
          <w:rFonts w:ascii="Times New Roman" w:eastAsia="Times New Roman" w:hAnsi="Times New Roman"/>
          <w:sz w:val="16"/>
          <w:szCs w:val="16"/>
        </w:rPr>
        <w:t>подписи</w:t>
      </w:r>
      <w:proofErr w:type="spellEnd"/>
      <w:r w:rsidRPr="00F02F6A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F02F6A">
        <w:rPr>
          <w:rFonts w:ascii="Times New Roman" w:eastAsia="Times New Roman" w:hAnsi="Times New Roman"/>
          <w:sz w:val="16"/>
          <w:szCs w:val="16"/>
        </w:rPr>
        <w:t>не</w:t>
      </w:r>
      <w:proofErr w:type="spellEnd"/>
      <w:r w:rsidRPr="00F02F6A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F02F6A">
        <w:rPr>
          <w:rFonts w:ascii="Times New Roman" w:eastAsia="Times New Roman" w:hAnsi="Times New Roman"/>
          <w:sz w:val="16"/>
          <w:szCs w:val="16"/>
        </w:rPr>
        <w:t>допускается</w:t>
      </w:r>
      <w:proofErr w:type="spellEnd"/>
      <w:r w:rsidRPr="00F02F6A">
        <w:rPr>
          <w:rFonts w:ascii="Times New Roman" w:eastAsia="Times New Roman" w:hAnsi="Times New Roman"/>
          <w:sz w:val="16"/>
          <w:szCs w:val="16"/>
        </w:rPr>
        <w:t>.</w:t>
      </w:r>
    </w:p>
    <w:p w14:paraId="37F31C3A" w14:textId="77777777" w:rsidR="00F02F6A" w:rsidRPr="00F02F6A" w:rsidRDefault="00F02F6A" w:rsidP="00F02F6A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F02F6A">
        <w:rPr>
          <w:rFonts w:ascii="Times New Roman" w:eastAsia="Times New Roman" w:hAnsi="Times New Roman"/>
          <w:sz w:val="16"/>
          <w:szCs w:val="16"/>
          <w:lang w:val="ru-RU"/>
        </w:rPr>
        <w:t xml:space="preserve">ЭЦП признается Сторонами действительной, если Сторона не уведомила другую </w:t>
      </w:r>
      <w:proofErr w:type="spellStart"/>
      <w:r w:rsidRPr="00F02F6A">
        <w:rPr>
          <w:rFonts w:ascii="Times New Roman" w:eastAsia="Times New Roman" w:hAnsi="Times New Roman"/>
          <w:sz w:val="16"/>
          <w:szCs w:val="16"/>
        </w:rPr>
        <w:t>Сторону</w:t>
      </w:r>
      <w:proofErr w:type="spellEnd"/>
      <w:r w:rsidRPr="00F02F6A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F02F6A">
        <w:rPr>
          <w:rFonts w:ascii="Times New Roman" w:eastAsia="Times New Roman" w:hAnsi="Times New Roman"/>
          <w:sz w:val="16"/>
          <w:szCs w:val="16"/>
        </w:rPr>
        <w:t>об</w:t>
      </w:r>
      <w:proofErr w:type="spellEnd"/>
      <w:r w:rsidRPr="00F02F6A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F02F6A">
        <w:rPr>
          <w:rFonts w:ascii="Times New Roman" w:eastAsia="Times New Roman" w:hAnsi="Times New Roman"/>
          <w:sz w:val="16"/>
          <w:szCs w:val="16"/>
        </w:rPr>
        <w:t>ином</w:t>
      </w:r>
      <w:proofErr w:type="spellEnd"/>
      <w:r w:rsidRPr="00F02F6A">
        <w:rPr>
          <w:rFonts w:ascii="Times New Roman" w:eastAsia="Times New Roman" w:hAnsi="Times New Roman"/>
          <w:sz w:val="16"/>
          <w:szCs w:val="16"/>
        </w:rPr>
        <w:t>.</w:t>
      </w:r>
    </w:p>
    <w:p w14:paraId="048EAD79" w14:textId="77777777" w:rsidR="00F02F6A" w:rsidRPr="00F02F6A" w:rsidRDefault="00F02F6A" w:rsidP="00F02F6A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F02F6A">
        <w:rPr>
          <w:rFonts w:ascii="Times New Roman" w:eastAsia="Times New Roman" w:hAnsi="Times New Roman"/>
          <w:sz w:val="16"/>
          <w:szCs w:val="16"/>
          <w:lang w:val="ru-RU"/>
        </w:rPr>
        <w:t>ЭЦП признается Сторонами аналогом собственноручной подписи, а электронный документ, подписанный ЭЦП, признается равнозначным документу на бумажном носителе, подписанному собственноручной подписью и скрепленным печатью, если это требовалось бы для документа на бумажном носителе.</w:t>
      </w:r>
    </w:p>
    <w:p w14:paraId="70A1AA9C" w14:textId="77777777" w:rsidR="00F02F6A" w:rsidRPr="00F02F6A" w:rsidRDefault="00F02F6A" w:rsidP="00F02F6A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F02F6A">
        <w:rPr>
          <w:rFonts w:ascii="Times New Roman" w:eastAsia="Times New Roman" w:hAnsi="Times New Roman"/>
          <w:sz w:val="16"/>
          <w:szCs w:val="16"/>
          <w:lang w:val="ru-RU"/>
        </w:rPr>
        <w:t>Риски, связанные с неправомерным подписанием электронного документа в результате неправомерного завладения третьими лицами средствами ЭЦП, несет Сторона, от имени которой действует такое третье лицо, выдавая себя за владельца ключа электронной подписи.</w:t>
      </w:r>
    </w:p>
    <w:p w14:paraId="051B1098" w14:textId="77777777" w:rsidR="00F02F6A" w:rsidRPr="00F02F6A" w:rsidRDefault="00F02F6A" w:rsidP="00F02F6A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F02F6A">
        <w:rPr>
          <w:rFonts w:ascii="Times New Roman" w:eastAsia="Times New Roman" w:hAnsi="Times New Roman"/>
          <w:sz w:val="16"/>
          <w:szCs w:val="16"/>
          <w:lang w:val="ru-RU"/>
        </w:rPr>
        <w:t>Для целей настоящего Договора под владельцем ключа электронной подписи понимается физическое лицо, на имя которого Удостоверяющим центром выпущен квалифицированный сертификат ключа проверки электронной подписи (далее – Сертификат) и выданы ключ электронной подписи и ключ проверки электронной подписи, которое имеет возможность подписывать электронные документы, и данные о котором внесены в Сертификат юридического лица или индивидуального предпринимателя (иного хозяйствующего субъекта) наряду с наименованием этого юридического лица или индивидуального предпринимателя (иного хозяйствующего субъекта).</w:t>
      </w:r>
    </w:p>
    <w:p w14:paraId="7A585CAD" w14:textId="77777777" w:rsidR="00F02F6A" w:rsidRPr="00F02F6A" w:rsidRDefault="00F02F6A" w:rsidP="00F02F6A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F02F6A">
        <w:rPr>
          <w:rFonts w:ascii="Times New Roman" w:eastAsia="Times New Roman" w:hAnsi="Times New Roman"/>
          <w:sz w:val="16"/>
          <w:szCs w:val="16"/>
          <w:lang w:val="ru-RU"/>
        </w:rPr>
        <w:t>При подписании электронного документа ЭЦП не единоличным исполнительным органом, указанным в Едином государственном реестре юридических лиц, а представителями по доверенности Покупатель обязан предварительно представить Продавцу доверенность, соответствующую определенным Продавцом требованиям, содержащую полномочия представителя на совершение сделок и (или) осуществление иных юридически значимых действий, составляющих содержание подписываемых электронных документов (в том числе посредством направления Продавцу через систему ЭДО сканированного электронного образа доверенности, подписанного ЭЦП единоличного исполнительного органа Покупателя). В случае неисполнения Покупателем, предусмотренного настоящим пунктом обязательства, подписант Стороны, подписавшей документ ЭЦП, считается ненадлежащим, а документ не подписанным.</w:t>
      </w:r>
    </w:p>
    <w:p w14:paraId="2AE8414D" w14:textId="77777777" w:rsidR="00F02F6A" w:rsidRPr="00F02F6A" w:rsidRDefault="00F02F6A" w:rsidP="00F02F6A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F02F6A">
        <w:rPr>
          <w:rFonts w:ascii="Times New Roman" w:eastAsia="Times New Roman" w:hAnsi="Times New Roman"/>
          <w:sz w:val="16"/>
          <w:szCs w:val="16"/>
          <w:lang w:val="ru-RU"/>
        </w:rPr>
        <w:t>Сторона вправе после направления электронного документа посредством ЭДО и до подписания его другой Стороной направить уведомление об отмене подписания электронного документа. В таком случае электронный документ не является подписанным и не влечет правовых эффектов для Сторон.</w:t>
      </w:r>
    </w:p>
    <w:p w14:paraId="2B1DE28B" w14:textId="7B0DA45B" w:rsidR="00F02F6A" w:rsidRPr="00F02F6A" w:rsidRDefault="00F02F6A" w:rsidP="00F02F6A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F02F6A">
        <w:rPr>
          <w:rFonts w:ascii="Times New Roman" w:eastAsia="Times New Roman" w:hAnsi="Times New Roman"/>
          <w:sz w:val="16"/>
          <w:szCs w:val="16"/>
          <w:lang w:val="ru-RU"/>
        </w:rPr>
        <w:t>Если Сторона в течение 3 (трех) рабочих дней после получения электронного документа посредством ЭДО не подписала электронный документ и не направила другой Стороне отказ от подписания электронного документа, такой электронный документ считается подписанным Сторонами.</w:t>
      </w:r>
    </w:p>
    <w:p w14:paraId="18C2B81B" w14:textId="3488B17C" w:rsidR="00F02F6A" w:rsidRPr="00F02F6A" w:rsidRDefault="00F02F6A" w:rsidP="00F02F6A">
      <w:pPr>
        <w:pStyle w:val="a3"/>
        <w:widowControl w:val="0"/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  <w:r w:rsidRPr="00F02F6A">
        <w:rPr>
          <w:rFonts w:ascii="Times New Roman" w:hAnsi="Times New Roman"/>
          <w:sz w:val="16"/>
          <w:szCs w:val="16"/>
          <w:lang w:val="ru-RU"/>
        </w:rPr>
        <w:t>Для целей применения ссылок на Договор в качестве его даты как реквизита документа надлежит использовать дату документа, указанную в тексте Договора, безотносительно соответствия этой даты дню фактического заключения Договора.</w:t>
      </w:r>
    </w:p>
    <w:p w14:paraId="64CD5013" w14:textId="0A667C7F" w:rsidR="0059751F" w:rsidRPr="0059751F" w:rsidRDefault="0059751F" w:rsidP="00A117D0">
      <w:pPr>
        <w:numPr>
          <w:ilvl w:val="0"/>
          <w:numId w:val="6"/>
        </w:numPr>
        <w:tabs>
          <w:tab w:val="left" w:pos="567"/>
        </w:tabs>
        <w:spacing w:before="120"/>
        <w:ind w:left="0" w:firstLine="0"/>
        <w:jc w:val="center"/>
        <w:rPr>
          <w:b/>
          <w:bCs/>
          <w:sz w:val="16"/>
          <w:szCs w:val="16"/>
          <w:lang w:eastAsia="en-US"/>
        </w:rPr>
      </w:pPr>
      <w:r w:rsidRPr="0059751F">
        <w:rPr>
          <w:b/>
          <w:bCs/>
          <w:sz w:val="16"/>
          <w:szCs w:val="16"/>
        </w:rPr>
        <w:t>ЮРИДИЧЕСКИЕ АДРЕСА И РЕКВИЗИТЫ СТОРОН:</w:t>
      </w:r>
    </w:p>
    <w:p w14:paraId="3385DD58" w14:textId="77777777" w:rsidR="007B4C0A" w:rsidRPr="0059751F" w:rsidRDefault="007B4C0A" w:rsidP="007B4C0A">
      <w:pPr>
        <w:jc w:val="both"/>
        <w:outlineLvl w:val="0"/>
        <w:rPr>
          <w:b/>
          <w:bCs/>
          <w:sz w:val="16"/>
          <w:szCs w:val="16"/>
        </w:rPr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8429AA" w:rsidRPr="0059751F" w14:paraId="7807913C" w14:textId="77777777" w:rsidTr="008429AA">
        <w:tc>
          <w:tcPr>
            <w:tcW w:w="10080" w:type="dxa"/>
          </w:tcPr>
          <w:p w14:paraId="318936C9" w14:textId="77777777" w:rsidR="008429AA" w:rsidRPr="0059751F" w:rsidRDefault="008429AA" w:rsidP="00ED188A">
            <w:pPr>
              <w:jc w:val="both"/>
              <w:rPr>
                <w:b/>
                <w:sz w:val="16"/>
                <w:szCs w:val="16"/>
              </w:rPr>
            </w:pPr>
            <w:r w:rsidRPr="0059751F">
              <w:rPr>
                <w:b/>
                <w:sz w:val="16"/>
                <w:szCs w:val="16"/>
              </w:rPr>
              <w:t>Продавец:</w:t>
            </w:r>
          </w:p>
        </w:tc>
      </w:tr>
      <w:tr w:rsidR="008429AA" w:rsidRPr="0059751F" w14:paraId="4C2A6E8F" w14:textId="77777777" w:rsidTr="008429AA">
        <w:tc>
          <w:tcPr>
            <w:tcW w:w="10080" w:type="dxa"/>
          </w:tcPr>
          <w:p w14:paraId="555BB14B" w14:textId="02FA0E8A" w:rsidR="008429AA" w:rsidRPr="0059751F" w:rsidRDefault="008429AA" w:rsidP="00ED188A">
            <w:pPr>
              <w:jc w:val="both"/>
              <w:rPr>
                <w:b/>
                <w:sz w:val="16"/>
                <w:szCs w:val="16"/>
              </w:rPr>
            </w:pPr>
          </w:p>
          <w:p w14:paraId="39AD65E2" w14:textId="740BEA98" w:rsidR="008429AA" w:rsidRPr="0059751F" w:rsidRDefault="008429AA" w:rsidP="00ED188A">
            <w:pPr>
              <w:jc w:val="both"/>
              <w:rPr>
                <w:sz w:val="16"/>
                <w:szCs w:val="16"/>
              </w:rPr>
            </w:pPr>
            <w:r w:rsidRPr="0059751F">
              <w:rPr>
                <w:sz w:val="16"/>
                <w:szCs w:val="16"/>
              </w:rPr>
              <w:t>ИНН</w:t>
            </w:r>
            <w:r w:rsidR="00C15A48">
              <w:rPr>
                <w:sz w:val="16"/>
                <w:szCs w:val="16"/>
              </w:rPr>
              <w:t xml:space="preserve"> </w:t>
            </w:r>
            <w:r w:rsidR="00BF19A1">
              <w:rPr>
                <w:sz w:val="16"/>
                <w:szCs w:val="16"/>
              </w:rPr>
              <w:t xml:space="preserve">/ </w:t>
            </w:r>
            <w:r w:rsidRPr="0059751F">
              <w:rPr>
                <w:sz w:val="16"/>
                <w:szCs w:val="16"/>
              </w:rPr>
              <w:t xml:space="preserve">КПП </w:t>
            </w:r>
          </w:p>
        </w:tc>
      </w:tr>
      <w:tr w:rsidR="008429AA" w:rsidRPr="0059751F" w14:paraId="420AE4E5" w14:textId="77777777" w:rsidTr="008429AA">
        <w:tc>
          <w:tcPr>
            <w:tcW w:w="10080" w:type="dxa"/>
          </w:tcPr>
          <w:p w14:paraId="12E04D87" w14:textId="01F2781D" w:rsidR="008429AA" w:rsidRPr="0059751F" w:rsidRDefault="008429AA" w:rsidP="00ED188A">
            <w:pPr>
              <w:rPr>
                <w:sz w:val="16"/>
                <w:szCs w:val="16"/>
              </w:rPr>
            </w:pPr>
            <w:r w:rsidRPr="0059751F">
              <w:rPr>
                <w:sz w:val="16"/>
                <w:szCs w:val="16"/>
              </w:rPr>
              <w:t xml:space="preserve">Юр. адрес: </w:t>
            </w:r>
          </w:p>
        </w:tc>
      </w:tr>
      <w:tr w:rsidR="00205691" w:rsidRPr="0059751F" w14:paraId="7EEC0B1F" w14:textId="77777777" w:rsidTr="008429AA">
        <w:tc>
          <w:tcPr>
            <w:tcW w:w="10080" w:type="dxa"/>
          </w:tcPr>
          <w:p w14:paraId="36FC0F84" w14:textId="48E33DE7" w:rsidR="00205691" w:rsidRPr="0059751F" w:rsidRDefault="00205691" w:rsidP="00205691">
            <w:pPr>
              <w:jc w:val="both"/>
              <w:rPr>
                <w:sz w:val="16"/>
                <w:szCs w:val="16"/>
                <w:lang w:val="en-US"/>
              </w:rPr>
            </w:pPr>
            <w:r w:rsidRPr="0059751F">
              <w:rPr>
                <w:sz w:val="16"/>
                <w:szCs w:val="16"/>
              </w:rPr>
              <w:t xml:space="preserve">р/с </w:t>
            </w:r>
          </w:p>
        </w:tc>
      </w:tr>
      <w:tr w:rsidR="00205691" w:rsidRPr="0059751F" w14:paraId="31846371" w14:textId="77777777" w:rsidTr="008429AA">
        <w:tc>
          <w:tcPr>
            <w:tcW w:w="10080" w:type="dxa"/>
          </w:tcPr>
          <w:p w14:paraId="4073B21A" w14:textId="50CAB536" w:rsidR="00205691" w:rsidRPr="0059751F" w:rsidRDefault="00205691" w:rsidP="00205691">
            <w:pPr>
              <w:jc w:val="both"/>
              <w:rPr>
                <w:sz w:val="16"/>
                <w:szCs w:val="16"/>
                <w:lang w:val="en-US"/>
              </w:rPr>
            </w:pPr>
            <w:r w:rsidRPr="0059751F">
              <w:rPr>
                <w:sz w:val="16"/>
                <w:szCs w:val="16"/>
              </w:rPr>
              <w:t xml:space="preserve">в </w:t>
            </w:r>
          </w:p>
        </w:tc>
      </w:tr>
      <w:tr w:rsidR="00205691" w:rsidRPr="0059751F" w14:paraId="5988D8B8" w14:textId="77777777" w:rsidTr="008429AA">
        <w:tc>
          <w:tcPr>
            <w:tcW w:w="10080" w:type="dxa"/>
          </w:tcPr>
          <w:p w14:paraId="3EE7B147" w14:textId="70FF7EB4" w:rsidR="00205691" w:rsidRPr="0059751F" w:rsidRDefault="00205691" w:rsidP="00205691">
            <w:pPr>
              <w:jc w:val="both"/>
              <w:rPr>
                <w:sz w:val="16"/>
                <w:szCs w:val="16"/>
              </w:rPr>
            </w:pPr>
            <w:r w:rsidRPr="0059751F">
              <w:rPr>
                <w:sz w:val="16"/>
                <w:szCs w:val="16"/>
              </w:rPr>
              <w:t>К/с</w:t>
            </w:r>
            <w:r w:rsidR="001F0D34">
              <w:rPr>
                <w:sz w:val="16"/>
                <w:szCs w:val="16"/>
              </w:rPr>
              <w:t xml:space="preserve">           </w:t>
            </w:r>
            <w:r w:rsidRPr="0059751F">
              <w:rPr>
                <w:sz w:val="16"/>
                <w:szCs w:val="16"/>
              </w:rPr>
              <w:t xml:space="preserve"> БИК </w:t>
            </w:r>
          </w:p>
        </w:tc>
      </w:tr>
      <w:tr w:rsidR="001F6C95" w:rsidRPr="00061570" w14:paraId="74690383" w14:textId="77777777" w:rsidTr="001F6C95">
        <w:tc>
          <w:tcPr>
            <w:tcW w:w="10080" w:type="dxa"/>
          </w:tcPr>
          <w:p w14:paraId="71EEE235" w14:textId="51D95BE0" w:rsidR="001F6C95" w:rsidRPr="00061570" w:rsidRDefault="001F6C95" w:rsidP="00D25473">
            <w:pPr>
              <w:jc w:val="both"/>
              <w:rPr>
                <w:sz w:val="16"/>
                <w:szCs w:val="16"/>
              </w:rPr>
            </w:pPr>
            <w:r w:rsidRPr="001F6C95">
              <w:rPr>
                <w:sz w:val="16"/>
                <w:szCs w:val="16"/>
              </w:rPr>
              <w:t xml:space="preserve">Адрес электронной почты: </w:t>
            </w:r>
          </w:p>
        </w:tc>
      </w:tr>
    </w:tbl>
    <w:p w14:paraId="7BB8A6F5" w14:textId="77777777" w:rsidR="007B4C0A" w:rsidRPr="0059751F" w:rsidRDefault="007B4C0A" w:rsidP="007B4C0A">
      <w:pPr>
        <w:jc w:val="both"/>
        <w:outlineLvl w:val="0"/>
        <w:rPr>
          <w:b/>
          <w:bCs/>
          <w:sz w:val="16"/>
          <w:szCs w:val="16"/>
        </w:rPr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7B4C0A" w:rsidRPr="0059751F" w14:paraId="2B4CF13B" w14:textId="77777777" w:rsidTr="00317A29">
        <w:tc>
          <w:tcPr>
            <w:tcW w:w="10080" w:type="dxa"/>
          </w:tcPr>
          <w:p w14:paraId="75E9F445" w14:textId="77777777" w:rsidR="007B4C0A" w:rsidRPr="0059751F" w:rsidRDefault="007B4C0A" w:rsidP="00317A29">
            <w:pPr>
              <w:rPr>
                <w:sz w:val="16"/>
                <w:szCs w:val="16"/>
                <w:lang w:val="en-US"/>
              </w:rPr>
            </w:pPr>
            <w:r w:rsidRPr="0059751F">
              <w:rPr>
                <w:b/>
                <w:bCs/>
                <w:sz w:val="16"/>
                <w:szCs w:val="16"/>
              </w:rPr>
              <w:t>Покупатель:</w:t>
            </w:r>
          </w:p>
        </w:tc>
      </w:tr>
      <w:tr w:rsidR="008429AA" w:rsidRPr="0059751F" w14:paraId="5D2F7AAB" w14:textId="77777777" w:rsidTr="00317A29">
        <w:tc>
          <w:tcPr>
            <w:tcW w:w="10080" w:type="dxa"/>
          </w:tcPr>
          <w:p w14:paraId="436A3992" w14:textId="153F51E9" w:rsidR="008429AA" w:rsidRPr="0059751F" w:rsidRDefault="008429AA" w:rsidP="00ED188A">
            <w:pPr>
              <w:jc w:val="both"/>
              <w:rPr>
                <w:sz w:val="16"/>
                <w:szCs w:val="16"/>
              </w:rPr>
            </w:pPr>
            <w:proofErr w:type="gramStart"/>
            <w:r w:rsidRPr="0059751F">
              <w:rPr>
                <w:sz w:val="16"/>
                <w:szCs w:val="16"/>
              </w:rPr>
              <w:t xml:space="preserve">ИНН </w:t>
            </w:r>
            <w:r w:rsidR="001F0D34">
              <w:rPr>
                <w:sz w:val="16"/>
                <w:szCs w:val="16"/>
              </w:rPr>
              <w:t xml:space="preserve"> /</w:t>
            </w:r>
            <w:proofErr w:type="gramEnd"/>
            <w:r w:rsidR="001F0D34">
              <w:rPr>
                <w:sz w:val="16"/>
                <w:szCs w:val="16"/>
              </w:rPr>
              <w:t xml:space="preserve"> </w:t>
            </w:r>
            <w:r w:rsidRPr="0059751F">
              <w:rPr>
                <w:sz w:val="16"/>
                <w:szCs w:val="16"/>
              </w:rPr>
              <w:t xml:space="preserve">КПП </w:t>
            </w:r>
          </w:p>
        </w:tc>
      </w:tr>
      <w:tr w:rsidR="008429AA" w:rsidRPr="0059751F" w14:paraId="6B2711CA" w14:textId="77777777" w:rsidTr="00317A29">
        <w:tc>
          <w:tcPr>
            <w:tcW w:w="10080" w:type="dxa"/>
          </w:tcPr>
          <w:p w14:paraId="0181C9CB" w14:textId="39361250" w:rsidR="008429AA" w:rsidRPr="0059751F" w:rsidRDefault="008429AA" w:rsidP="00ED188A">
            <w:pPr>
              <w:jc w:val="both"/>
              <w:rPr>
                <w:sz w:val="16"/>
                <w:szCs w:val="16"/>
              </w:rPr>
            </w:pPr>
            <w:r w:rsidRPr="0059751F">
              <w:rPr>
                <w:sz w:val="16"/>
                <w:szCs w:val="16"/>
              </w:rPr>
              <w:t xml:space="preserve">Юр. адрес: </w:t>
            </w:r>
          </w:p>
        </w:tc>
      </w:tr>
      <w:tr w:rsidR="008429AA" w:rsidRPr="0059751F" w14:paraId="092B5D11" w14:textId="77777777" w:rsidTr="00317A29">
        <w:tc>
          <w:tcPr>
            <w:tcW w:w="10080" w:type="dxa"/>
          </w:tcPr>
          <w:p w14:paraId="54E25031" w14:textId="6A696984" w:rsidR="008429AA" w:rsidRPr="0059751F" w:rsidRDefault="008429AA" w:rsidP="00ED188A">
            <w:pPr>
              <w:jc w:val="both"/>
              <w:rPr>
                <w:sz w:val="16"/>
                <w:szCs w:val="16"/>
                <w:lang w:val="en-US"/>
              </w:rPr>
            </w:pPr>
            <w:r w:rsidRPr="0059751F">
              <w:rPr>
                <w:sz w:val="16"/>
                <w:szCs w:val="16"/>
              </w:rPr>
              <w:lastRenderedPageBreak/>
              <w:t xml:space="preserve">р/с </w:t>
            </w:r>
          </w:p>
        </w:tc>
      </w:tr>
      <w:tr w:rsidR="008429AA" w:rsidRPr="0059751F" w14:paraId="4E488E9F" w14:textId="77777777" w:rsidTr="00317A29">
        <w:tc>
          <w:tcPr>
            <w:tcW w:w="10080" w:type="dxa"/>
          </w:tcPr>
          <w:p w14:paraId="5F9E12EA" w14:textId="6901E0B7" w:rsidR="008429AA" w:rsidRPr="0059751F" w:rsidRDefault="008429AA" w:rsidP="00ED188A">
            <w:pPr>
              <w:jc w:val="both"/>
              <w:rPr>
                <w:sz w:val="16"/>
                <w:szCs w:val="16"/>
                <w:lang w:val="en-US"/>
              </w:rPr>
            </w:pPr>
            <w:r w:rsidRPr="0059751F">
              <w:rPr>
                <w:sz w:val="16"/>
                <w:szCs w:val="16"/>
              </w:rPr>
              <w:t xml:space="preserve">в </w:t>
            </w:r>
          </w:p>
        </w:tc>
      </w:tr>
      <w:tr w:rsidR="008429AA" w:rsidRPr="0059751F" w14:paraId="6247D197" w14:textId="77777777" w:rsidTr="00317A29">
        <w:tc>
          <w:tcPr>
            <w:tcW w:w="10080" w:type="dxa"/>
          </w:tcPr>
          <w:p w14:paraId="50944E04" w14:textId="6534404E" w:rsidR="0088595A" w:rsidRDefault="008429AA" w:rsidP="00ED188A">
            <w:pPr>
              <w:jc w:val="both"/>
              <w:rPr>
                <w:sz w:val="16"/>
                <w:szCs w:val="16"/>
              </w:rPr>
            </w:pPr>
            <w:r w:rsidRPr="0059751F">
              <w:rPr>
                <w:sz w:val="16"/>
                <w:szCs w:val="16"/>
              </w:rPr>
              <w:t xml:space="preserve">К/с </w:t>
            </w:r>
            <w:proofErr w:type="gramStart"/>
            <w:r w:rsidR="001F0D34">
              <w:rPr>
                <w:sz w:val="16"/>
                <w:szCs w:val="16"/>
              </w:rPr>
              <w:t xml:space="preserve">/ </w:t>
            </w:r>
            <w:r w:rsidRPr="0059751F">
              <w:rPr>
                <w:sz w:val="16"/>
                <w:szCs w:val="16"/>
              </w:rPr>
              <w:t xml:space="preserve"> БИК</w:t>
            </w:r>
            <w:proofErr w:type="gramEnd"/>
            <w:r w:rsidRPr="0059751F">
              <w:rPr>
                <w:sz w:val="16"/>
                <w:szCs w:val="16"/>
              </w:rPr>
              <w:t xml:space="preserve"> </w:t>
            </w:r>
            <w:r w:rsidR="001F0D34">
              <w:rPr>
                <w:sz w:val="16"/>
                <w:szCs w:val="16"/>
              </w:rPr>
              <w:t xml:space="preserve"> </w:t>
            </w:r>
          </w:p>
          <w:p w14:paraId="6481CAA4" w14:textId="65B678DB" w:rsidR="00503645" w:rsidRPr="00503645" w:rsidRDefault="00503645" w:rsidP="00ED18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электронной почты: </w:t>
            </w:r>
            <w:r w:rsidR="001F0D34">
              <w:rPr>
                <w:sz w:val="16"/>
                <w:szCs w:val="16"/>
              </w:rPr>
              <w:t xml:space="preserve"> </w:t>
            </w:r>
          </w:p>
        </w:tc>
      </w:tr>
      <w:tr w:rsidR="001F6C95" w:rsidRPr="0059751F" w14:paraId="5A2765B7" w14:textId="77777777" w:rsidTr="00317A29">
        <w:tc>
          <w:tcPr>
            <w:tcW w:w="10080" w:type="dxa"/>
          </w:tcPr>
          <w:p w14:paraId="784069CA" w14:textId="77777777" w:rsidR="001F6C95" w:rsidRPr="0059751F" w:rsidRDefault="001F6C95" w:rsidP="00ED188A">
            <w:pPr>
              <w:jc w:val="both"/>
              <w:rPr>
                <w:sz w:val="16"/>
                <w:szCs w:val="16"/>
              </w:rPr>
            </w:pPr>
          </w:p>
        </w:tc>
      </w:tr>
    </w:tbl>
    <w:p w14:paraId="3475F6B9" w14:textId="77777777" w:rsidR="007B4C0A" w:rsidRPr="0059751F" w:rsidRDefault="007B4C0A" w:rsidP="007B4C0A">
      <w:pPr>
        <w:jc w:val="both"/>
        <w:outlineLvl w:val="0"/>
        <w:rPr>
          <w:sz w:val="16"/>
          <w:szCs w:val="16"/>
          <w:lang w:eastAsia="en-US"/>
        </w:rPr>
      </w:pPr>
    </w:p>
    <w:p w14:paraId="2C86D77F" w14:textId="77777777" w:rsidR="0059751F" w:rsidRPr="0059751F" w:rsidRDefault="0059751F" w:rsidP="0059751F">
      <w:pPr>
        <w:rPr>
          <w:sz w:val="16"/>
          <w:szCs w:val="16"/>
        </w:rPr>
      </w:pPr>
      <w:r w:rsidRPr="0059751F">
        <w:rPr>
          <w:sz w:val="16"/>
          <w:szCs w:val="16"/>
        </w:rPr>
        <w:t>Приложения:</w:t>
      </w:r>
    </w:p>
    <w:p w14:paraId="4C05F722" w14:textId="77777777" w:rsidR="0059751F" w:rsidRDefault="0059751F" w:rsidP="0059751F">
      <w:pPr>
        <w:rPr>
          <w:sz w:val="16"/>
          <w:szCs w:val="16"/>
        </w:rPr>
      </w:pPr>
      <w:r w:rsidRPr="0059751F">
        <w:rPr>
          <w:sz w:val="16"/>
          <w:szCs w:val="16"/>
        </w:rPr>
        <w:t>Приложение № 1 – Специфи</w:t>
      </w:r>
      <w:r w:rsidR="00EA3EDD">
        <w:rPr>
          <w:sz w:val="16"/>
          <w:szCs w:val="16"/>
        </w:rPr>
        <w:t>кация</w:t>
      </w:r>
      <w:r w:rsidR="005215C9">
        <w:rPr>
          <w:sz w:val="16"/>
          <w:szCs w:val="16"/>
        </w:rPr>
        <w:t>;</w:t>
      </w:r>
    </w:p>
    <w:p w14:paraId="1BE69E95" w14:textId="77777777" w:rsidR="005215C9" w:rsidRPr="00061570" w:rsidRDefault="005215C9" w:rsidP="005215C9">
      <w:pPr>
        <w:rPr>
          <w:sz w:val="16"/>
          <w:szCs w:val="16"/>
        </w:rPr>
      </w:pPr>
      <w:r w:rsidRPr="00061570">
        <w:rPr>
          <w:sz w:val="16"/>
          <w:szCs w:val="16"/>
        </w:rPr>
        <w:t>Приложение № 2 – Образец Акта приема-передачи</w:t>
      </w:r>
    </w:p>
    <w:p w14:paraId="795E7BB0" w14:textId="77777777" w:rsidR="005215C9" w:rsidRPr="0059751F" w:rsidRDefault="005215C9" w:rsidP="0059751F">
      <w:pPr>
        <w:rPr>
          <w:sz w:val="16"/>
          <w:szCs w:val="16"/>
        </w:rPr>
      </w:pPr>
    </w:p>
    <w:p w14:paraId="38BC0CAB" w14:textId="77777777" w:rsidR="0059751F" w:rsidRPr="0059751F" w:rsidRDefault="0059751F" w:rsidP="007B4C0A">
      <w:pPr>
        <w:jc w:val="both"/>
        <w:outlineLvl w:val="0"/>
        <w:rPr>
          <w:sz w:val="16"/>
          <w:szCs w:val="16"/>
          <w:lang w:eastAsia="en-US"/>
        </w:rPr>
      </w:pPr>
    </w:p>
    <w:p w14:paraId="213ECE2B" w14:textId="77777777" w:rsidR="007B4C0A" w:rsidRPr="0059751F" w:rsidRDefault="007B4C0A" w:rsidP="007B4C0A">
      <w:pPr>
        <w:jc w:val="center"/>
        <w:rPr>
          <w:sz w:val="16"/>
          <w:szCs w:val="16"/>
        </w:rPr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B4C0A" w:rsidRPr="0059751F" w14:paraId="1E510452" w14:textId="77777777" w:rsidTr="00317A29">
        <w:trPr>
          <w:trHeight w:val="20"/>
        </w:trPr>
        <w:tc>
          <w:tcPr>
            <w:tcW w:w="5040" w:type="dxa"/>
          </w:tcPr>
          <w:p w14:paraId="01781D7E" w14:textId="77777777" w:rsidR="007B4C0A" w:rsidRPr="0059751F" w:rsidRDefault="007B4C0A" w:rsidP="00317A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51F">
              <w:rPr>
                <w:b/>
                <w:bCs/>
                <w:color w:val="000000"/>
                <w:sz w:val="16"/>
                <w:szCs w:val="16"/>
              </w:rPr>
              <w:t>Продавец</w:t>
            </w:r>
          </w:p>
        </w:tc>
        <w:tc>
          <w:tcPr>
            <w:tcW w:w="5040" w:type="dxa"/>
          </w:tcPr>
          <w:p w14:paraId="78102464" w14:textId="77777777" w:rsidR="007B4C0A" w:rsidRPr="0059751F" w:rsidRDefault="007B4C0A" w:rsidP="00317A29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59751F">
              <w:rPr>
                <w:b/>
                <w:bCs/>
                <w:sz w:val="16"/>
                <w:szCs w:val="16"/>
              </w:rPr>
              <w:t>Покупатель</w:t>
            </w:r>
          </w:p>
        </w:tc>
      </w:tr>
      <w:tr w:rsidR="007B4C0A" w:rsidRPr="0059751F" w14:paraId="7F89705D" w14:textId="77777777" w:rsidTr="00317A29">
        <w:trPr>
          <w:trHeight w:val="20"/>
        </w:trPr>
        <w:tc>
          <w:tcPr>
            <w:tcW w:w="5040" w:type="dxa"/>
          </w:tcPr>
          <w:p w14:paraId="251F83B3" w14:textId="5FDCD01A" w:rsidR="007B4C0A" w:rsidRPr="0059751F" w:rsidRDefault="001F0D34" w:rsidP="00317A29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40" w:type="dxa"/>
          </w:tcPr>
          <w:p w14:paraId="480C7916" w14:textId="77777777" w:rsidR="007B4C0A" w:rsidRDefault="001F0D34" w:rsidP="00442DA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50C2F90" w14:textId="1680CEC8" w:rsidR="001F0D34" w:rsidRPr="001F0D34" w:rsidRDefault="001F0D34" w:rsidP="00442DA0">
            <w:pPr>
              <w:widowControl w:val="0"/>
              <w:rPr>
                <w:bCs/>
                <w:sz w:val="16"/>
                <w:szCs w:val="16"/>
              </w:rPr>
            </w:pPr>
          </w:p>
        </w:tc>
      </w:tr>
      <w:tr w:rsidR="007B4C0A" w:rsidRPr="0059751F" w14:paraId="2527CBAF" w14:textId="77777777" w:rsidTr="00317A29">
        <w:trPr>
          <w:trHeight w:val="20"/>
        </w:trPr>
        <w:tc>
          <w:tcPr>
            <w:tcW w:w="5040" w:type="dxa"/>
          </w:tcPr>
          <w:p w14:paraId="56A8A3CF" w14:textId="77777777" w:rsidR="007B4C0A" w:rsidRPr="0059751F" w:rsidRDefault="007B4C0A" w:rsidP="00317A29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40" w:type="dxa"/>
          </w:tcPr>
          <w:p w14:paraId="1EA11823" w14:textId="77777777" w:rsidR="007B4C0A" w:rsidRPr="0059751F" w:rsidRDefault="007B4C0A" w:rsidP="00317A29">
            <w:pPr>
              <w:widowControl w:val="0"/>
              <w:rPr>
                <w:bCs/>
                <w:sz w:val="16"/>
                <w:szCs w:val="16"/>
              </w:rPr>
            </w:pPr>
          </w:p>
        </w:tc>
      </w:tr>
      <w:tr w:rsidR="00E424B0" w:rsidRPr="0059751F" w14:paraId="618CE132" w14:textId="77777777" w:rsidTr="00317A29">
        <w:trPr>
          <w:trHeight w:val="20"/>
        </w:trPr>
        <w:tc>
          <w:tcPr>
            <w:tcW w:w="5040" w:type="dxa"/>
          </w:tcPr>
          <w:p w14:paraId="02BDD1AB" w14:textId="66CCB14F" w:rsidR="00E424B0" w:rsidRPr="0059751F" w:rsidRDefault="00E424B0" w:rsidP="00317A29">
            <w:pPr>
              <w:widowControl w:val="0"/>
              <w:rPr>
                <w:bCs/>
                <w:sz w:val="16"/>
                <w:szCs w:val="16"/>
              </w:rPr>
            </w:pPr>
            <w:r w:rsidRPr="0059751F">
              <w:rPr>
                <w:bCs/>
                <w:sz w:val="16"/>
                <w:szCs w:val="16"/>
              </w:rPr>
              <w:t>______________________</w:t>
            </w:r>
            <w:r w:rsidRPr="0059751F">
              <w:rPr>
                <w:bCs/>
                <w:sz w:val="16"/>
                <w:szCs w:val="16"/>
              </w:rPr>
              <w:br/>
            </w:r>
            <w:r w:rsidR="001F0D34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40" w:type="dxa"/>
          </w:tcPr>
          <w:p w14:paraId="47213F79" w14:textId="0604361D" w:rsidR="00E424B0" w:rsidRPr="0059751F" w:rsidRDefault="00E424B0" w:rsidP="0004549E">
            <w:pPr>
              <w:widowControl w:val="0"/>
              <w:rPr>
                <w:bCs/>
                <w:sz w:val="16"/>
                <w:szCs w:val="16"/>
              </w:rPr>
            </w:pPr>
            <w:r w:rsidRPr="0059751F">
              <w:rPr>
                <w:bCs/>
                <w:sz w:val="16"/>
                <w:szCs w:val="16"/>
              </w:rPr>
              <w:t>______________________</w:t>
            </w:r>
            <w:r w:rsidRPr="0059751F">
              <w:rPr>
                <w:bCs/>
                <w:sz w:val="16"/>
                <w:szCs w:val="16"/>
              </w:rPr>
              <w:br/>
            </w:r>
            <w:r w:rsidR="001F0D34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7B4C0A" w:rsidRPr="0059751F" w14:paraId="261BF882" w14:textId="77777777" w:rsidTr="00317A29">
        <w:trPr>
          <w:trHeight w:val="20"/>
        </w:trPr>
        <w:tc>
          <w:tcPr>
            <w:tcW w:w="5040" w:type="dxa"/>
          </w:tcPr>
          <w:p w14:paraId="74A81CA5" w14:textId="77777777" w:rsidR="007B4C0A" w:rsidRPr="0059751F" w:rsidRDefault="007B4C0A" w:rsidP="00317A29">
            <w:pPr>
              <w:widowControl w:val="0"/>
              <w:rPr>
                <w:bCs/>
                <w:sz w:val="16"/>
                <w:szCs w:val="16"/>
              </w:rPr>
            </w:pPr>
            <w:r w:rsidRPr="0059751F">
              <w:rPr>
                <w:bCs/>
                <w:sz w:val="16"/>
                <w:szCs w:val="16"/>
              </w:rPr>
              <w:t>М.П.</w:t>
            </w:r>
          </w:p>
        </w:tc>
        <w:tc>
          <w:tcPr>
            <w:tcW w:w="5040" w:type="dxa"/>
          </w:tcPr>
          <w:p w14:paraId="705FCBD7" w14:textId="77777777" w:rsidR="007B4C0A" w:rsidRPr="0059751F" w:rsidRDefault="007B4C0A" w:rsidP="00317A29">
            <w:pPr>
              <w:widowControl w:val="0"/>
              <w:rPr>
                <w:bCs/>
                <w:sz w:val="16"/>
                <w:szCs w:val="16"/>
              </w:rPr>
            </w:pPr>
            <w:r w:rsidRPr="0059751F">
              <w:rPr>
                <w:bCs/>
                <w:sz w:val="16"/>
                <w:szCs w:val="16"/>
              </w:rPr>
              <w:t>М.П.</w:t>
            </w:r>
          </w:p>
        </w:tc>
      </w:tr>
    </w:tbl>
    <w:p w14:paraId="1A196161" w14:textId="77777777" w:rsidR="008D196C" w:rsidRPr="0059751F" w:rsidRDefault="008D196C" w:rsidP="007B4C0A">
      <w:pPr>
        <w:jc w:val="center"/>
        <w:rPr>
          <w:sz w:val="16"/>
          <w:szCs w:val="16"/>
        </w:rPr>
      </w:pPr>
    </w:p>
    <w:p w14:paraId="5AB98B05" w14:textId="77777777" w:rsidR="008D196C" w:rsidRPr="0059751F" w:rsidRDefault="008D196C" w:rsidP="008D196C">
      <w:pPr>
        <w:tabs>
          <w:tab w:val="left" w:pos="3690"/>
        </w:tabs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sz w:val="16"/>
          <w:szCs w:val="16"/>
        </w:rPr>
      </w:pPr>
      <w:r w:rsidRPr="0059751F">
        <w:rPr>
          <w:sz w:val="16"/>
          <w:szCs w:val="16"/>
        </w:rPr>
        <w:br w:type="page"/>
      </w:r>
      <w:r w:rsidRPr="0059751F">
        <w:rPr>
          <w:i/>
          <w:sz w:val="16"/>
          <w:szCs w:val="16"/>
        </w:rPr>
        <w:lastRenderedPageBreak/>
        <w:t>Приложение № 1</w:t>
      </w:r>
    </w:p>
    <w:p w14:paraId="1B173548" w14:textId="77777777" w:rsidR="008D196C" w:rsidRPr="0059751F" w:rsidRDefault="008D196C" w:rsidP="008D196C">
      <w:pPr>
        <w:tabs>
          <w:tab w:val="left" w:pos="567"/>
        </w:tabs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sz w:val="16"/>
          <w:szCs w:val="16"/>
        </w:rPr>
      </w:pPr>
      <w:r w:rsidRPr="0059751F">
        <w:rPr>
          <w:bCs/>
          <w:i/>
          <w:sz w:val="16"/>
          <w:szCs w:val="16"/>
        </w:rPr>
        <w:t>К Договору купли-продажи</w:t>
      </w:r>
    </w:p>
    <w:p w14:paraId="6463C54C" w14:textId="2585ECAF" w:rsidR="008D196C" w:rsidRPr="0059751F" w:rsidRDefault="008D196C" w:rsidP="008D196C">
      <w:pPr>
        <w:jc w:val="right"/>
        <w:rPr>
          <w:i/>
          <w:sz w:val="16"/>
          <w:szCs w:val="16"/>
        </w:rPr>
      </w:pPr>
      <w:r w:rsidRPr="0059751F">
        <w:rPr>
          <w:i/>
          <w:sz w:val="16"/>
          <w:szCs w:val="16"/>
        </w:rPr>
        <w:t xml:space="preserve">№ </w:t>
      </w:r>
      <w:r w:rsidR="00D07D50">
        <w:rPr>
          <w:bCs/>
          <w:i/>
          <w:sz w:val="16"/>
          <w:szCs w:val="16"/>
        </w:rPr>
        <w:t>_______</w:t>
      </w:r>
      <w:r w:rsidR="00AC58D6" w:rsidRPr="0059751F">
        <w:rPr>
          <w:i/>
          <w:sz w:val="16"/>
          <w:szCs w:val="16"/>
        </w:rPr>
        <w:t xml:space="preserve"> </w:t>
      </w:r>
      <w:r w:rsidRPr="0059751F">
        <w:rPr>
          <w:i/>
          <w:sz w:val="16"/>
          <w:szCs w:val="16"/>
        </w:rPr>
        <w:t xml:space="preserve">от </w:t>
      </w:r>
      <w:r w:rsidR="00D07D50">
        <w:rPr>
          <w:bCs/>
          <w:i/>
          <w:sz w:val="16"/>
          <w:szCs w:val="16"/>
        </w:rPr>
        <w:t>__________</w:t>
      </w:r>
    </w:p>
    <w:p w14:paraId="6294F303" w14:textId="77777777" w:rsidR="008D196C" w:rsidRPr="0059751F" w:rsidRDefault="008D196C" w:rsidP="008D196C">
      <w:pPr>
        <w:pStyle w:val="1"/>
        <w:jc w:val="center"/>
        <w:rPr>
          <w:rFonts w:ascii="Times New Roman" w:hAnsi="Times New Roman"/>
          <w:sz w:val="16"/>
          <w:szCs w:val="16"/>
        </w:rPr>
      </w:pPr>
      <w:r w:rsidRPr="0059751F">
        <w:rPr>
          <w:rFonts w:ascii="Times New Roman" w:hAnsi="Times New Roman"/>
          <w:sz w:val="16"/>
          <w:szCs w:val="16"/>
        </w:rPr>
        <w:t xml:space="preserve">Спецификация </w:t>
      </w:r>
    </w:p>
    <w:p w14:paraId="073BA458" w14:textId="148D2C55" w:rsidR="008D196C" w:rsidRPr="0059751F" w:rsidRDefault="008D196C" w:rsidP="008D196C">
      <w:pPr>
        <w:autoSpaceDE w:val="0"/>
        <w:autoSpaceDN w:val="0"/>
        <w:adjustRightInd w:val="0"/>
        <w:rPr>
          <w:b/>
          <w:bCs/>
          <w:sz w:val="16"/>
          <w:szCs w:val="16"/>
          <w:lang w:eastAsia="en-US"/>
        </w:rPr>
      </w:pPr>
      <w:r w:rsidRPr="0059751F">
        <w:rPr>
          <w:b/>
          <w:sz w:val="16"/>
          <w:szCs w:val="16"/>
        </w:rPr>
        <w:t xml:space="preserve">Продавец </w:t>
      </w:r>
      <w:r w:rsidR="00D07D50">
        <w:rPr>
          <w:b/>
          <w:bCs/>
          <w:sz w:val="16"/>
          <w:szCs w:val="16"/>
          <w:lang w:eastAsia="en-US"/>
        </w:rPr>
        <w:t xml:space="preserve"> </w:t>
      </w:r>
    </w:p>
    <w:p w14:paraId="161C66D0" w14:textId="61A6753A" w:rsidR="008D196C" w:rsidRPr="0059751F" w:rsidRDefault="008D196C" w:rsidP="008D196C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59751F">
        <w:rPr>
          <w:sz w:val="16"/>
          <w:szCs w:val="16"/>
        </w:rPr>
        <w:t>{Адрес}</w:t>
      </w:r>
    </w:p>
    <w:p w14:paraId="5AA0FECC" w14:textId="77777777" w:rsidR="008D196C" w:rsidRPr="0059751F" w:rsidRDefault="008D196C" w:rsidP="008D196C">
      <w:pPr>
        <w:jc w:val="both"/>
        <w:rPr>
          <w:color w:val="000000"/>
          <w:sz w:val="16"/>
          <w:szCs w:val="16"/>
        </w:rPr>
      </w:pPr>
    </w:p>
    <w:p w14:paraId="6D5BABA7" w14:textId="49EC0C95" w:rsidR="008D196C" w:rsidRPr="0059751F" w:rsidRDefault="008D196C" w:rsidP="008D196C">
      <w:pPr>
        <w:autoSpaceDE w:val="0"/>
        <w:autoSpaceDN w:val="0"/>
        <w:adjustRightInd w:val="0"/>
        <w:rPr>
          <w:b/>
          <w:color w:val="000000"/>
          <w:sz w:val="16"/>
          <w:szCs w:val="16"/>
        </w:rPr>
      </w:pPr>
      <w:r w:rsidRPr="0059751F">
        <w:rPr>
          <w:b/>
          <w:sz w:val="16"/>
          <w:szCs w:val="16"/>
        </w:rPr>
        <w:t xml:space="preserve">Покупатель </w:t>
      </w:r>
    </w:p>
    <w:p w14:paraId="70D513CF" w14:textId="52344DD6" w:rsidR="008D196C" w:rsidRPr="0059751F" w:rsidRDefault="008D196C" w:rsidP="008D196C">
      <w:pPr>
        <w:autoSpaceDE w:val="0"/>
        <w:autoSpaceDN w:val="0"/>
        <w:adjustRightInd w:val="0"/>
        <w:rPr>
          <w:sz w:val="16"/>
          <w:szCs w:val="16"/>
        </w:rPr>
      </w:pPr>
      <w:r w:rsidRPr="0059751F">
        <w:rPr>
          <w:sz w:val="16"/>
          <w:szCs w:val="16"/>
        </w:rPr>
        <w:t>{Адрес}</w:t>
      </w:r>
    </w:p>
    <w:p w14:paraId="3965ED00" w14:textId="77777777" w:rsidR="008D196C" w:rsidRPr="0059751F" w:rsidRDefault="008D196C" w:rsidP="008D196C">
      <w:pPr>
        <w:autoSpaceDE w:val="0"/>
        <w:autoSpaceDN w:val="0"/>
        <w:adjustRightInd w:val="0"/>
        <w:rPr>
          <w:sz w:val="16"/>
          <w:szCs w:val="16"/>
        </w:rPr>
      </w:pPr>
    </w:p>
    <w:p w14:paraId="4B693D20" w14:textId="77777777" w:rsidR="005102F1" w:rsidRPr="0059751F" w:rsidRDefault="005102F1" w:rsidP="00E330B3">
      <w:pPr>
        <w:ind w:left="-142"/>
        <w:rPr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417"/>
        <w:gridCol w:w="992"/>
        <w:gridCol w:w="1747"/>
        <w:gridCol w:w="2081"/>
      </w:tblGrid>
      <w:tr w:rsidR="005102F1" w:rsidRPr="0059751F" w14:paraId="46699B13" w14:textId="77777777" w:rsidTr="00792708">
        <w:tc>
          <w:tcPr>
            <w:tcW w:w="3936" w:type="dxa"/>
          </w:tcPr>
          <w:p w14:paraId="1F5ACB05" w14:textId="77777777" w:rsidR="005102F1" w:rsidRPr="0059751F" w:rsidRDefault="005102F1" w:rsidP="00F86AD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9751F">
              <w:rPr>
                <w:b/>
                <w:bCs/>
                <w:sz w:val="16"/>
                <w:szCs w:val="16"/>
                <w:lang w:eastAsia="en-US"/>
              </w:rPr>
              <w:t>Товар</w:t>
            </w:r>
          </w:p>
        </w:tc>
        <w:tc>
          <w:tcPr>
            <w:tcW w:w="1417" w:type="dxa"/>
          </w:tcPr>
          <w:p w14:paraId="792B42D9" w14:textId="77777777" w:rsidR="005102F1" w:rsidRPr="0059751F" w:rsidRDefault="005102F1" w:rsidP="00F86AD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9751F">
              <w:rPr>
                <w:b/>
                <w:bCs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992" w:type="dxa"/>
          </w:tcPr>
          <w:p w14:paraId="0BB07C57" w14:textId="77777777" w:rsidR="005102F1" w:rsidRPr="0059751F" w:rsidRDefault="005102F1" w:rsidP="00F86AD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9751F">
              <w:rPr>
                <w:b/>
                <w:bCs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1747" w:type="dxa"/>
          </w:tcPr>
          <w:p w14:paraId="0C9ED2AD" w14:textId="77777777" w:rsidR="005102F1" w:rsidRPr="0059751F" w:rsidRDefault="005102F1" w:rsidP="005102F1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9751F">
              <w:rPr>
                <w:b/>
                <w:bCs/>
                <w:sz w:val="16"/>
                <w:szCs w:val="16"/>
                <w:lang w:eastAsia="en-US"/>
              </w:rPr>
              <w:t xml:space="preserve">Цена с НДС, </w:t>
            </w:r>
          </w:p>
          <w:p w14:paraId="4404EBBF" w14:textId="77777777" w:rsidR="005102F1" w:rsidRPr="0059751F" w:rsidRDefault="005102F1" w:rsidP="005102F1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9751F">
              <w:rPr>
                <w:b/>
                <w:bCs/>
                <w:sz w:val="16"/>
                <w:szCs w:val="16"/>
                <w:lang w:eastAsia="en-US"/>
              </w:rPr>
              <w:t>за единицу</w:t>
            </w:r>
          </w:p>
          <w:p w14:paraId="0BD4E15F" w14:textId="50669176" w:rsidR="005102F1" w:rsidRPr="0059751F" w:rsidRDefault="003D1A10" w:rsidP="005102F1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2081" w:type="dxa"/>
          </w:tcPr>
          <w:p w14:paraId="00D6AAF8" w14:textId="0061DE74" w:rsidR="005102F1" w:rsidRPr="0059751F" w:rsidRDefault="005102F1" w:rsidP="005102F1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9751F">
              <w:rPr>
                <w:b/>
                <w:bCs/>
                <w:sz w:val="16"/>
                <w:szCs w:val="16"/>
                <w:lang w:eastAsia="en-US"/>
              </w:rPr>
              <w:t xml:space="preserve">Сумма с НДС, </w:t>
            </w:r>
            <w:r w:rsidR="003D1A10">
              <w:rPr>
                <w:b/>
                <w:bCs/>
                <w:sz w:val="16"/>
                <w:szCs w:val="16"/>
                <w:lang w:eastAsia="en-US"/>
              </w:rPr>
              <w:t>руб.</w:t>
            </w:r>
          </w:p>
        </w:tc>
      </w:tr>
    </w:tbl>
    <w:p w14:paraId="28FEDA88" w14:textId="451E5EBE" w:rsidR="00E23FF2" w:rsidRPr="0059751F" w:rsidRDefault="001F0D34" w:rsidP="00E23FF2">
      <w:pPr>
        <w:ind w:left="-142"/>
        <w:rPr>
          <w:b/>
          <w:sz w:val="16"/>
          <w:szCs w:val="16"/>
        </w:rPr>
      </w:pPr>
      <w:bookmarkStart w:id="1" w:name="_Hlk531554966"/>
      <w:r>
        <w:rPr>
          <w:b/>
          <w:sz w:val="16"/>
          <w:szCs w:val="16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1417"/>
        <w:gridCol w:w="992"/>
        <w:gridCol w:w="1747"/>
        <w:gridCol w:w="2081"/>
      </w:tblGrid>
      <w:tr w:rsidR="00262923" w:rsidRPr="0059751F" w14:paraId="567E4B01" w14:textId="77777777" w:rsidTr="00792708">
        <w:tc>
          <w:tcPr>
            <w:tcW w:w="3936" w:type="dxa"/>
          </w:tcPr>
          <w:p w14:paraId="5412697F" w14:textId="6FA5B06B" w:rsidR="00262923" w:rsidRPr="0059751F" w:rsidRDefault="001F0D34" w:rsidP="001701B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1662206" w14:textId="7477C2BB" w:rsidR="00262923" w:rsidRPr="0059751F" w:rsidRDefault="00D07D50" w:rsidP="001701B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263427CF" w14:textId="77777777" w:rsidR="00262923" w:rsidRPr="0059751F" w:rsidRDefault="00262923" w:rsidP="001701B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9751F">
              <w:rPr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1747" w:type="dxa"/>
          </w:tcPr>
          <w:p w14:paraId="39E7EBB1" w14:textId="411B6DCD" w:rsidR="00262923" w:rsidRPr="0059751F" w:rsidRDefault="001F0D34" w:rsidP="001701B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81" w:type="dxa"/>
          </w:tcPr>
          <w:p w14:paraId="1149C7AF" w14:textId="24F61294" w:rsidR="00262923" w:rsidRPr="0059751F" w:rsidRDefault="001F0D34" w:rsidP="001701B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</w:tbl>
    <w:p w14:paraId="7C99CE6A" w14:textId="426DE37F" w:rsidR="00262923" w:rsidRDefault="00262923" w:rsidP="00552163">
      <w:pPr>
        <w:ind w:left="-142"/>
        <w:rPr>
          <w:b/>
          <w:sz w:val="16"/>
          <w:szCs w:val="16"/>
        </w:rPr>
      </w:pPr>
    </w:p>
    <w:p w14:paraId="5408E327" w14:textId="77777777" w:rsidR="001F0D34" w:rsidRDefault="001F0D34" w:rsidP="00552163">
      <w:pPr>
        <w:ind w:left="-142"/>
        <w:rPr>
          <w:b/>
          <w:sz w:val="16"/>
          <w:szCs w:val="16"/>
        </w:rPr>
      </w:pPr>
    </w:p>
    <w:p w14:paraId="1D8D5225" w14:textId="77777777" w:rsidR="001F0D34" w:rsidRPr="0059751F" w:rsidRDefault="001F0D34" w:rsidP="00552163">
      <w:pPr>
        <w:ind w:left="-142"/>
        <w:rPr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2127"/>
      </w:tblGrid>
      <w:tr w:rsidR="00262923" w:rsidRPr="0059751F" w14:paraId="1448643E" w14:textId="77777777" w:rsidTr="003534BA">
        <w:tc>
          <w:tcPr>
            <w:tcW w:w="8046" w:type="dxa"/>
          </w:tcPr>
          <w:p w14:paraId="3390BF28" w14:textId="77777777" w:rsidR="00262923" w:rsidRPr="0059751F" w:rsidRDefault="00262923" w:rsidP="00262923">
            <w:pPr>
              <w:jc w:val="right"/>
              <w:rPr>
                <w:b/>
                <w:bCs/>
                <w:sz w:val="16"/>
                <w:szCs w:val="16"/>
                <w:lang w:eastAsia="en-US"/>
              </w:rPr>
            </w:pPr>
            <w:r w:rsidRPr="0059751F">
              <w:rPr>
                <w:b/>
                <w:bCs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127" w:type="dxa"/>
            <w:vAlign w:val="center"/>
          </w:tcPr>
          <w:p w14:paraId="530224BE" w14:textId="288A3D1E" w:rsidR="00262923" w:rsidRPr="0059751F" w:rsidRDefault="001F0D34" w:rsidP="00262923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62923" w:rsidRPr="0059751F" w14:paraId="7CABEED1" w14:textId="77777777" w:rsidTr="003534BA">
        <w:tc>
          <w:tcPr>
            <w:tcW w:w="8046" w:type="dxa"/>
          </w:tcPr>
          <w:p w14:paraId="383A627C" w14:textId="77777777" w:rsidR="00262923" w:rsidRPr="0059751F" w:rsidRDefault="00262923" w:rsidP="00262923">
            <w:pPr>
              <w:jc w:val="right"/>
              <w:rPr>
                <w:b/>
                <w:bCs/>
                <w:sz w:val="16"/>
                <w:szCs w:val="16"/>
                <w:lang w:eastAsia="en-US"/>
              </w:rPr>
            </w:pPr>
            <w:r w:rsidRPr="0059751F">
              <w:rPr>
                <w:sz w:val="16"/>
                <w:szCs w:val="16"/>
                <w:lang w:eastAsia="en-US"/>
              </w:rPr>
              <w:t>В том числе НДС</w:t>
            </w:r>
          </w:p>
        </w:tc>
        <w:tc>
          <w:tcPr>
            <w:tcW w:w="2127" w:type="dxa"/>
            <w:vAlign w:val="center"/>
          </w:tcPr>
          <w:p w14:paraId="32E0FF39" w14:textId="64DD7D99" w:rsidR="00262923" w:rsidRPr="0059751F" w:rsidRDefault="001F0D34" w:rsidP="0026292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14:paraId="6AF5C235" w14:textId="77777777" w:rsidR="00E23FF2" w:rsidRPr="0059751F" w:rsidRDefault="00E23FF2" w:rsidP="00262923">
      <w:pPr>
        <w:rPr>
          <w:b/>
          <w:sz w:val="16"/>
          <w:szCs w:val="16"/>
        </w:rPr>
      </w:pPr>
    </w:p>
    <w:p w14:paraId="712855E0" w14:textId="77777777" w:rsidR="009747F5" w:rsidRDefault="009747F5" w:rsidP="009747F5">
      <w:pPr>
        <w:pStyle w:val="210"/>
        <w:numPr>
          <w:ilvl w:val="0"/>
          <w:numId w:val="10"/>
        </w:numPr>
        <w:tabs>
          <w:tab w:val="left" w:pos="851"/>
          <w:tab w:val="left" w:pos="1132"/>
          <w:tab w:val="left" w:pos="10206"/>
        </w:tabs>
        <w:spacing w:after="0" w:line="240" w:lineRule="auto"/>
        <w:ind w:right="-5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Характеристики:</w:t>
      </w:r>
    </w:p>
    <w:p w14:paraId="33735E7F" w14:textId="77777777" w:rsidR="009747F5" w:rsidRDefault="00E63B21" w:rsidP="00E63B21">
      <w:pPr>
        <w:tabs>
          <w:tab w:val="left" w:pos="851"/>
          <w:tab w:val="left" w:pos="1132"/>
          <w:tab w:val="left" w:pos="10206"/>
        </w:tabs>
        <w:suppressAutoHyphens/>
        <w:ind w:left="1146" w:right="-51"/>
        <w:jc w:val="both"/>
        <w:rPr>
          <w:bCs/>
          <w:i/>
          <w:sz w:val="16"/>
          <w:szCs w:val="16"/>
          <w:lang w:eastAsia="ar-SA"/>
        </w:rPr>
      </w:pPr>
      <w:r>
        <w:rPr>
          <w:bCs/>
          <w:i/>
          <w:sz w:val="16"/>
          <w:szCs w:val="16"/>
          <w:lang w:eastAsia="ar-SA"/>
        </w:rPr>
        <w:t xml:space="preserve">- </w:t>
      </w:r>
      <w:r w:rsidR="009747F5">
        <w:rPr>
          <w:bCs/>
          <w:i/>
          <w:sz w:val="16"/>
          <w:szCs w:val="16"/>
          <w:lang w:eastAsia="ar-SA"/>
        </w:rPr>
        <w:t>Бывший в эксплуатации, в состоянии «как есть»</w:t>
      </w:r>
    </w:p>
    <w:p w14:paraId="4651832D" w14:textId="77777777" w:rsidR="001F0D34" w:rsidRDefault="001F0D34" w:rsidP="00E63B21">
      <w:pPr>
        <w:pStyle w:val="210"/>
        <w:tabs>
          <w:tab w:val="left" w:pos="851"/>
          <w:tab w:val="left" w:pos="1132"/>
          <w:tab w:val="left" w:pos="10206"/>
        </w:tabs>
        <w:spacing w:after="0" w:line="240" w:lineRule="auto"/>
        <w:ind w:left="1146" w:right="-51"/>
        <w:jc w:val="both"/>
        <w:rPr>
          <w:b/>
          <w:sz w:val="16"/>
          <w:szCs w:val="16"/>
          <w:lang w:eastAsia="ru-RU"/>
        </w:rPr>
      </w:pPr>
    </w:p>
    <w:p w14:paraId="6BFD0C2B" w14:textId="195E00CD" w:rsidR="009747F5" w:rsidRPr="001F0D34" w:rsidRDefault="00E63B21" w:rsidP="00E63B21">
      <w:pPr>
        <w:pStyle w:val="210"/>
        <w:tabs>
          <w:tab w:val="left" w:pos="851"/>
          <w:tab w:val="left" w:pos="1132"/>
          <w:tab w:val="left" w:pos="10206"/>
        </w:tabs>
        <w:spacing w:after="0" w:line="240" w:lineRule="auto"/>
        <w:ind w:left="1146" w:right="-51"/>
        <w:jc w:val="both"/>
        <w:rPr>
          <w:b/>
          <w:sz w:val="16"/>
          <w:szCs w:val="16"/>
          <w:lang w:eastAsia="ru-RU"/>
        </w:rPr>
      </w:pPr>
      <w:r w:rsidRPr="001F0D34">
        <w:rPr>
          <w:b/>
          <w:sz w:val="16"/>
          <w:szCs w:val="16"/>
          <w:lang w:eastAsia="ru-RU"/>
        </w:rPr>
        <w:t xml:space="preserve">- </w:t>
      </w:r>
      <w:r w:rsidR="009747F5" w:rsidRPr="001F0D34">
        <w:rPr>
          <w:b/>
          <w:sz w:val="16"/>
          <w:szCs w:val="16"/>
          <w:lang w:eastAsia="ru-RU"/>
        </w:rPr>
        <w:t>для оборудования:</w:t>
      </w:r>
    </w:p>
    <w:p w14:paraId="65C8CC3F" w14:textId="5C8FB1F3" w:rsidR="009747F5" w:rsidRPr="001F0D34" w:rsidRDefault="009747F5" w:rsidP="009747F5">
      <w:pPr>
        <w:ind w:left="1146"/>
        <w:jc w:val="both"/>
        <w:rPr>
          <w:b/>
          <w:sz w:val="16"/>
          <w:szCs w:val="16"/>
        </w:rPr>
      </w:pPr>
      <w:r w:rsidRPr="001F0D34">
        <w:rPr>
          <w:b/>
          <w:sz w:val="16"/>
          <w:szCs w:val="16"/>
        </w:rPr>
        <w:t>-  Год</w:t>
      </w:r>
      <w:r w:rsidR="001F0D34">
        <w:rPr>
          <w:b/>
          <w:sz w:val="16"/>
          <w:szCs w:val="16"/>
        </w:rPr>
        <w:t xml:space="preserve"> </w:t>
      </w:r>
      <w:r w:rsidRPr="001F0D34">
        <w:rPr>
          <w:b/>
          <w:sz w:val="16"/>
          <w:szCs w:val="16"/>
        </w:rPr>
        <w:t xml:space="preserve">Выпуска </w:t>
      </w:r>
    </w:p>
    <w:p w14:paraId="63508C30" w14:textId="269748B8" w:rsidR="009747F5" w:rsidRPr="001F0D34" w:rsidRDefault="00C15A48" w:rsidP="009747F5">
      <w:pPr>
        <w:ind w:left="1146"/>
        <w:jc w:val="both"/>
        <w:rPr>
          <w:b/>
          <w:sz w:val="16"/>
          <w:szCs w:val="16"/>
        </w:rPr>
      </w:pPr>
      <w:r w:rsidRPr="001F0D34">
        <w:rPr>
          <w:b/>
          <w:sz w:val="16"/>
          <w:szCs w:val="16"/>
        </w:rPr>
        <w:t xml:space="preserve">- </w:t>
      </w:r>
      <w:r w:rsidR="009747F5" w:rsidRPr="001F0D34">
        <w:rPr>
          <w:b/>
          <w:sz w:val="16"/>
          <w:szCs w:val="16"/>
        </w:rPr>
        <w:t>Год</w:t>
      </w:r>
      <w:r w:rsidR="001F0D34">
        <w:rPr>
          <w:b/>
          <w:sz w:val="16"/>
          <w:szCs w:val="16"/>
        </w:rPr>
        <w:t xml:space="preserve"> </w:t>
      </w:r>
      <w:r w:rsidR="009747F5" w:rsidRPr="001F0D34">
        <w:rPr>
          <w:b/>
          <w:sz w:val="16"/>
          <w:szCs w:val="16"/>
        </w:rPr>
        <w:t>Ввоза</w:t>
      </w:r>
      <w:r w:rsidR="001F0D34">
        <w:rPr>
          <w:b/>
          <w:sz w:val="16"/>
          <w:szCs w:val="16"/>
        </w:rPr>
        <w:t xml:space="preserve"> </w:t>
      </w:r>
      <w:r w:rsidR="009747F5" w:rsidRPr="001F0D34">
        <w:rPr>
          <w:b/>
          <w:sz w:val="16"/>
          <w:szCs w:val="16"/>
        </w:rPr>
        <w:t>В_РФ</w:t>
      </w:r>
    </w:p>
    <w:p w14:paraId="241EFE95" w14:textId="2A694D1A" w:rsidR="009747F5" w:rsidRPr="001F0D34" w:rsidRDefault="009747F5" w:rsidP="009747F5">
      <w:pPr>
        <w:ind w:left="1146"/>
        <w:jc w:val="both"/>
        <w:rPr>
          <w:b/>
          <w:sz w:val="16"/>
          <w:szCs w:val="16"/>
        </w:rPr>
      </w:pPr>
      <w:r w:rsidRPr="001F0D34">
        <w:rPr>
          <w:b/>
          <w:sz w:val="16"/>
          <w:szCs w:val="16"/>
        </w:rPr>
        <w:t xml:space="preserve">- </w:t>
      </w:r>
      <w:proofErr w:type="spellStart"/>
      <w:r w:rsidRPr="001F0D34">
        <w:rPr>
          <w:b/>
          <w:sz w:val="16"/>
          <w:szCs w:val="16"/>
        </w:rPr>
        <w:t>СтранаПроизводитель</w:t>
      </w:r>
      <w:proofErr w:type="spellEnd"/>
      <w:r w:rsidRPr="001F0D34">
        <w:rPr>
          <w:b/>
          <w:sz w:val="16"/>
          <w:szCs w:val="16"/>
        </w:rPr>
        <w:t xml:space="preserve"> </w:t>
      </w:r>
    </w:p>
    <w:p w14:paraId="5419583E" w14:textId="2925DCAB" w:rsidR="009747F5" w:rsidRPr="00167047" w:rsidRDefault="009747F5" w:rsidP="009747F5">
      <w:pPr>
        <w:ind w:left="1146"/>
        <w:jc w:val="both"/>
        <w:rPr>
          <w:b/>
          <w:sz w:val="16"/>
          <w:szCs w:val="16"/>
        </w:rPr>
      </w:pPr>
      <w:r w:rsidRPr="001F0D34">
        <w:rPr>
          <w:b/>
          <w:sz w:val="16"/>
          <w:szCs w:val="16"/>
        </w:rPr>
        <w:t xml:space="preserve">- </w:t>
      </w:r>
      <w:r w:rsidR="00D07D50">
        <w:rPr>
          <w:b/>
          <w:sz w:val="16"/>
          <w:szCs w:val="16"/>
        </w:rPr>
        <w:t>П</w:t>
      </w:r>
      <w:r w:rsidRPr="001F0D34">
        <w:rPr>
          <w:b/>
          <w:sz w:val="16"/>
          <w:szCs w:val="16"/>
        </w:rPr>
        <w:t>редприятие</w:t>
      </w:r>
      <w:r w:rsidR="00D07D50">
        <w:rPr>
          <w:b/>
          <w:sz w:val="16"/>
          <w:szCs w:val="16"/>
        </w:rPr>
        <w:t xml:space="preserve"> </w:t>
      </w:r>
      <w:r w:rsidRPr="001F0D34">
        <w:rPr>
          <w:b/>
          <w:sz w:val="16"/>
          <w:szCs w:val="16"/>
        </w:rPr>
        <w:t>Изготовител</w:t>
      </w:r>
      <w:r w:rsidR="00D07D50">
        <w:rPr>
          <w:b/>
          <w:sz w:val="16"/>
          <w:szCs w:val="16"/>
        </w:rPr>
        <w:t>ь</w:t>
      </w:r>
    </w:p>
    <w:p w14:paraId="6B5B329D" w14:textId="77777777" w:rsidR="009747F5" w:rsidRDefault="009747F5" w:rsidP="009747F5">
      <w:pPr>
        <w:rPr>
          <w:b/>
          <w:sz w:val="16"/>
          <w:szCs w:val="16"/>
        </w:rPr>
      </w:pPr>
    </w:p>
    <w:p w14:paraId="24B1A70D" w14:textId="77777777" w:rsidR="009747F5" w:rsidRDefault="009747F5" w:rsidP="00C15A48">
      <w:pPr>
        <w:ind w:left="1134"/>
        <w:rPr>
          <w:b/>
          <w:sz w:val="16"/>
          <w:szCs w:val="16"/>
        </w:rPr>
      </w:pPr>
      <w:r w:rsidRPr="00C6774B">
        <w:rPr>
          <w:b/>
          <w:sz w:val="16"/>
          <w:szCs w:val="16"/>
        </w:rPr>
        <w:t>- данные спидометра или счетчика моточасов</w:t>
      </w:r>
    </w:p>
    <w:bookmarkEnd w:id="1"/>
    <w:p w14:paraId="2D505D83" w14:textId="49E6772F" w:rsidR="008D196C" w:rsidRPr="0059751F" w:rsidRDefault="00C6774B" w:rsidP="005F3533">
      <w:pPr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7F20281A" w14:textId="77777777" w:rsidR="004105E6" w:rsidRPr="0059751F" w:rsidRDefault="004105E6" w:rsidP="005F3533">
      <w:pPr>
        <w:ind w:left="-142"/>
        <w:rPr>
          <w:b/>
          <w:sz w:val="16"/>
          <w:szCs w:val="16"/>
        </w:rPr>
      </w:pPr>
    </w:p>
    <w:p w14:paraId="47CC83F8" w14:textId="2977254F" w:rsidR="008D196C" w:rsidRPr="00167047" w:rsidRDefault="00C6774B" w:rsidP="008D196C">
      <w:pPr>
        <w:jc w:val="both"/>
        <w:rPr>
          <w:color w:val="000000"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0BEF9023" w14:textId="77777777" w:rsidR="008577BE" w:rsidRPr="0059751F" w:rsidRDefault="008577BE" w:rsidP="008577BE">
      <w:pPr>
        <w:ind w:left="-142"/>
        <w:jc w:val="both"/>
        <w:rPr>
          <w:color w:val="000000"/>
          <w:sz w:val="16"/>
          <w:szCs w:val="16"/>
        </w:rPr>
      </w:pPr>
    </w:p>
    <w:p w14:paraId="00794B1C" w14:textId="77777777" w:rsidR="008D196C" w:rsidRPr="0059751F" w:rsidRDefault="008D196C" w:rsidP="008D196C">
      <w:pPr>
        <w:rPr>
          <w:b/>
          <w:color w:val="000000"/>
          <w:sz w:val="16"/>
          <w:szCs w:val="16"/>
        </w:rPr>
      </w:pPr>
      <w:r w:rsidRPr="0059751F">
        <w:rPr>
          <w:b/>
          <w:color w:val="000000"/>
          <w:sz w:val="16"/>
          <w:szCs w:val="16"/>
        </w:rPr>
        <w:t>Комплектация:</w:t>
      </w:r>
    </w:p>
    <w:p w14:paraId="48433415" w14:textId="3C5025BB" w:rsidR="008D196C" w:rsidRPr="0059751F" w:rsidRDefault="00C6774B" w:rsidP="008D196C">
      <w:pPr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</w:rPr>
        <w:t xml:space="preserve"> </w:t>
      </w:r>
    </w:p>
    <w:p w14:paraId="5531EB56" w14:textId="77777777" w:rsidR="008D196C" w:rsidRPr="0059751F" w:rsidRDefault="008D196C" w:rsidP="008D196C">
      <w:pPr>
        <w:jc w:val="center"/>
        <w:rPr>
          <w:sz w:val="16"/>
          <w:szCs w:val="16"/>
        </w:rPr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8D196C" w:rsidRPr="0059751F" w14:paraId="58269B94" w14:textId="77777777" w:rsidTr="00DB7449">
        <w:trPr>
          <w:trHeight w:val="20"/>
        </w:trPr>
        <w:tc>
          <w:tcPr>
            <w:tcW w:w="5040" w:type="dxa"/>
          </w:tcPr>
          <w:p w14:paraId="771E2226" w14:textId="77777777" w:rsidR="008D196C" w:rsidRPr="0059751F" w:rsidRDefault="008D196C" w:rsidP="00DB744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751F">
              <w:rPr>
                <w:b/>
                <w:bCs/>
                <w:color w:val="000000"/>
                <w:sz w:val="16"/>
                <w:szCs w:val="16"/>
              </w:rPr>
              <w:t>Продавец</w:t>
            </w:r>
          </w:p>
        </w:tc>
        <w:tc>
          <w:tcPr>
            <w:tcW w:w="5040" w:type="dxa"/>
          </w:tcPr>
          <w:p w14:paraId="5A10F8D3" w14:textId="77777777" w:rsidR="008D196C" w:rsidRPr="0059751F" w:rsidRDefault="008D196C" w:rsidP="00DB7449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59751F">
              <w:rPr>
                <w:b/>
                <w:bCs/>
                <w:sz w:val="16"/>
                <w:szCs w:val="16"/>
              </w:rPr>
              <w:t>Покупатель</w:t>
            </w:r>
          </w:p>
        </w:tc>
      </w:tr>
      <w:tr w:rsidR="008D196C" w:rsidRPr="0059751F" w14:paraId="17C8DC13" w14:textId="77777777" w:rsidTr="00DB7449">
        <w:trPr>
          <w:trHeight w:val="20"/>
        </w:trPr>
        <w:tc>
          <w:tcPr>
            <w:tcW w:w="5040" w:type="dxa"/>
          </w:tcPr>
          <w:p w14:paraId="5C2B704E" w14:textId="27E9154E" w:rsidR="008D196C" w:rsidRPr="0059751F" w:rsidRDefault="00C6774B" w:rsidP="00DB7449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40" w:type="dxa"/>
          </w:tcPr>
          <w:p w14:paraId="09803DA0" w14:textId="312B8842" w:rsidR="008D196C" w:rsidRPr="00C6774B" w:rsidRDefault="00C6774B" w:rsidP="00DB7449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D196C" w:rsidRPr="0059751F" w14:paraId="3E729B69" w14:textId="77777777" w:rsidTr="00DB7449">
        <w:trPr>
          <w:trHeight w:val="20"/>
        </w:trPr>
        <w:tc>
          <w:tcPr>
            <w:tcW w:w="5040" w:type="dxa"/>
          </w:tcPr>
          <w:p w14:paraId="0FAF7A2E" w14:textId="77777777" w:rsidR="008D196C" w:rsidRPr="0059751F" w:rsidRDefault="008D196C" w:rsidP="00DB7449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40" w:type="dxa"/>
          </w:tcPr>
          <w:p w14:paraId="59EEEFCE" w14:textId="77777777" w:rsidR="008D196C" w:rsidRPr="0059751F" w:rsidRDefault="008D196C" w:rsidP="00DB7449">
            <w:pPr>
              <w:widowControl w:val="0"/>
              <w:rPr>
                <w:bCs/>
                <w:sz w:val="16"/>
                <w:szCs w:val="16"/>
              </w:rPr>
            </w:pPr>
          </w:p>
        </w:tc>
      </w:tr>
      <w:tr w:rsidR="008D196C" w:rsidRPr="0059751F" w14:paraId="7BB9E88F" w14:textId="77777777" w:rsidTr="00DB7449">
        <w:trPr>
          <w:trHeight w:val="20"/>
        </w:trPr>
        <w:tc>
          <w:tcPr>
            <w:tcW w:w="5040" w:type="dxa"/>
          </w:tcPr>
          <w:p w14:paraId="4DC0E25C" w14:textId="2CCB5138" w:rsidR="008D196C" w:rsidRPr="0059751F" w:rsidRDefault="008D196C" w:rsidP="00DB7449">
            <w:pPr>
              <w:widowControl w:val="0"/>
              <w:rPr>
                <w:bCs/>
                <w:sz w:val="16"/>
                <w:szCs w:val="16"/>
              </w:rPr>
            </w:pPr>
            <w:r w:rsidRPr="0059751F">
              <w:rPr>
                <w:bCs/>
                <w:sz w:val="16"/>
                <w:szCs w:val="16"/>
              </w:rPr>
              <w:t>______________________</w:t>
            </w:r>
            <w:r w:rsidRPr="0059751F">
              <w:rPr>
                <w:bCs/>
                <w:sz w:val="16"/>
                <w:szCs w:val="16"/>
              </w:rPr>
              <w:br/>
            </w:r>
            <w:r w:rsidR="00C6774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40" w:type="dxa"/>
          </w:tcPr>
          <w:p w14:paraId="7BB8CDBE" w14:textId="4D5DE808" w:rsidR="008D196C" w:rsidRPr="0059751F" w:rsidRDefault="008D196C" w:rsidP="00DB7449">
            <w:pPr>
              <w:widowControl w:val="0"/>
              <w:rPr>
                <w:bCs/>
                <w:sz w:val="16"/>
                <w:szCs w:val="16"/>
              </w:rPr>
            </w:pPr>
            <w:r w:rsidRPr="0059751F">
              <w:rPr>
                <w:bCs/>
                <w:sz w:val="16"/>
                <w:szCs w:val="16"/>
              </w:rPr>
              <w:t>______________________</w:t>
            </w:r>
            <w:r w:rsidRPr="0059751F">
              <w:rPr>
                <w:bCs/>
                <w:sz w:val="16"/>
                <w:szCs w:val="16"/>
              </w:rPr>
              <w:br/>
            </w:r>
            <w:r w:rsidR="00C6774B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8D196C" w:rsidRPr="0059751F" w14:paraId="16F5903B" w14:textId="77777777" w:rsidTr="00DB7449">
        <w:trPr>
          <w:trHeight w:val="20"/>
        </w:trPr>
        <w:tc>
          <w:tcPr>
            <w:tcW w:w="5040" w:type="dxa"/>
          </w:tcPr>
          <w:p w14:paraId="261B9D94" w14:textId="77777777" w:rsidR="008D196C" w:rsidRPr="0059751F" w:rsidRDefault="008D196C" w:rsidP="00DB7449">
            <w:pPr>
              <w:widowControl w:val="0"/>
              <w:rPr>
                <w:bCs/>
                <w:sz w:val="16"/>
                <w:szCs w:val="16"/>
              </w:rPr>
            </w:pPr>
            <w:r w:rsidRPr="0059751F">
              <w:rPr>
                <w:bCs/>
                <w:sz w:val="16"/>
                <w:szCs w:val="16"/>
              </w:rPr>
              <w:t>М.П.</w:t>
            </w:r>
          </w:p>
        </w:tc>
        <w:tc>
          <w:tcPr>
            <w:tcW w:w="5040" w:type="dxa"/>
          </w:tcPr>
          <w:p w14:paraId="0C78F256" w14:textId="77777777" w:rsidR="008D196C" w:rsidRPr="0059751F" w:rsidRDefault="008D196C" w:rsidP="00DB7449">
            <w:pPr>
              <w:widowControl w:val="0"/>
              <w:rPr>
                <w:bCs/>
                <w:sz w:val="16"/>
                <w:szCs w:val="16"/>
              </w:rPr>
            </w:pPr>
            <w:r w:rsidRPr="0059751F">
              <w:rPr>
                <w:bCs/>
                <w:sz w:val="16"/>
                <w:szCs w:val="16"/>
              </w:rPr>
              <w:t>М.П.</w:t>
            </w:r>
          </w:p>
        </w:tc>
      </w:tr>
    </w:tbl>
    <w:p w14:paraId="65AAE9BE" w14:textId="77777777" w:rsidR="008D196C" w:rsidRPr="0059751F" w:rsidRDefault="008D196C" w:rsidP="008D196C">
      <w:pPr>
        <w:rPr>
          <w:sz w:val="16"/>
          <w:szCs w:val="16"/>
        </w:rPr>
      </w:pPr>
    </w:p>
    <w:p w14:paraId="68D614B5" w14:textId="77777777" w:rsidR="005215C9" w:rsidRPr="00061570" w:rsidRDefault="005215C9" w:rsidP="005215C9">
      <w:pPr>
        <w:jc w:val="center"/>
        <w:rPr>
          <w:sz w:val="16"/>
          <w:szCs w:val="16"/>
        </w:rPr>
      </w:pPr>
    </w:p>
    <w:p w14:paraId="77E5592A" w14:textId="4DAA7895" w:rsidR="005215C9" w:rsidRPr="00061570" w:rsidRDefault="005215C9" w:rsidP="005215C9">
      <w:pPr>
        <w:rPr>
          <w:sz w:val="16"/>
          <w:szCs w:val="16"/>
        </w:rPr>
      </w:pPr>
      <w:r w:rsidRPr="00061570">
        <w:rPr>
          <w:sz w:val="16"/>
          <w:szCs w:val="16"/>
        </w:rPr>
        <w:br w:type="page"/>
      </w:r>
    </w:p>
    <w:p w14:paraId="349A924D" w14:textId="77777777" w:rsidR="005215C9" w:rsidRPr="00061570" w:rsidRDefault="005215C9" w:rsidP="005215C9">
      <w:pPr>
        <w:jc w:val="right"/>
        <w:rPr>
          <w:i/>
          <w:iCs/>
          <w:sz w:val="16"/>
          <w:szCs w:val="16"/>
          <w:lang w:eastAsia="en-US"/>
        </w:rPr>
      </w:pPr>
      <w:r w:rsidRPr="00061570">
        <w:rPr>
          <w:i/>
          <w:iCs/>
          <w:sz w:val="16"/>
          <w:szCs w:val="16"/>
        </w:rPr>
        <w:lastRenderedPageBreak/>
        <w:t>Приложение № 2</w:t>
      </w:r>
    </w:p>
    <w:p w14:paraId="28EB5922" w14:textId="77777777" w:rsidR="005215C9" w:rsidRPr="00061570" w:rsidRDefault="005215C9" w:rsidP="005215C9">
      <w:pPr>
        <w:tabs>
          <w:tab w:val="left" w:pos="567"/>
        </w:tabs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sz w:val="16"/>
          <w:szCs w:val="16"/>
        </w:rPr>
      </w:pPr>
      <w:r w:rsidRPr="00061570">
        <w:rPr>
          <w:bCs/>
          <w:i/>
          <w:sz w:val="16"/>
          <w:szCs w:val="16"/>
        </w:rPr>
        <w:t>К Договору купли-продажи</w:t>
      </w:r>
    </w:p>
    <w:p w14:paraId="67C739ED" w14:textId="35C5032F" w:rsidR="005215C9" w:rsidRPr="00061570" w:rsidRDefault="005215C9" w:rsidP="005215C9">
      <w:pPr>
        <w:jc w:val="right"/>
        <w:rPr>
          <w:i/>
          <w:sz w:val="16"/>
          <w:szCs w:val="16"/>
        </w:rPr>
      </w:pPr>
      <w:r w:rsidRPr="00061570">
        <w:rPr>
          <w:i/>
          <w:sz w:val="16"/>
          <w:szCs w:val="16"/>
        </w:rPr>
        <w:t xml:space="preserve">№ </w:t>
      </w:r>
      <w:r w:rsidR="00C6774B">
        <w:rPr>
          <w:bCs/>
          <w:i/>
          <w:sz w:val="16"/>
          <w:szCs w:val="16"/>
        </w:rPr>
        <w:t xml:space="preserve">         </w:t>
      </w:r>
      <w:r w:rsidRPr="00061570">
        <w:rPr>
          <w:i/>
          <w:sz w:val="16"/>
          <w:szCs w:val="16"/>
        </w:rPr>
        <w:t xml:space="preserve"> от </w:t>
      </w:r>
      <w:r w:rsidR="00C6774B">
        <w:rPr>
          <w:i/>
          <w:sz w:val="16"/>
          <w:szCs w:val="16"/>
        </w:rPr>
        <w:t xml:space="preserve">         </w:t>
      </w:r>
    </w:p>
    <w:p w14:paraId="61062B5D" w14:textId="77777777" w:rsidR="005215C9" w:rsidRPr="00061570" w:rsidRDefault="005215C9" w:rsidP="005215C9">
      <w:pPr>
        <w:jc w:val="center"/>
        <w:outlineLvl w:val="0"/>
        <w:rPr>
          <w:sz w:val="16"/>
          <w:szCs w:val="16"/>
        </w:rPr>
      </w:pPr>
      <w:r w:rsidRPr="00061570">
        <w:rPr>
          <w:sz w:val="16"/>
          <w:szCs w:val="16"/>
        </w:rPr>
        <w:t>ОБРАЗЕЦ</w:t>
      </w:r>
    </w:p>
    <w:p w14:paraId="44BA68B3" w14:textId="77777777" w:rsidR="005215C9" w:rsidRPr="00061570" w:rsidRDefault="005215C9" w:rsidP="005215C9">
      <w:pPr>
        <w:jc w:val="center"/>
        <w:outlineLvl w:val="0"/>
        <w:rPr>
          <w:sz w:val="16"/>
          <w:szCs w:val="16"/>
          <w:lang w:eastAsia="en-US"/>
        </w:rPr>
      </w:pPr>
      <w:r w:rsidRPr="00061570">
        <w:rPr>
          <w:sz w:val="16"/>
          <w:szCs w:val="16"/>
        </w:rPr>
        <w:t>АКТ</w:t>
      </w:r>
    </w:p>
    <w:p w14:paraId="3E4F73AB" w14:textId="77777777" w:rsidR="005215C9" w:rsidRPr="00061570" w:rsidRDefault="005215C9" w:rsidP="005215C9">
      <w:pPr>
        <w:jc w:val="center"/>
        <w:rPr>
          <w:sz w:val="16"/>
          <w:szCs w:val="16"/>
          <w:lang w:eastAsia="en-US"/>
        </w:rPr>
      </w:pPr>
      <w:r w:rsidRPr="00061570">
        <w:rPr>
          <w:sz w:val="16"/>
          <w:szCs w:val="16"/>
        </w:rPr>
        <w:t xml:space="preserve">приема-передачи </w:t>
      </w:r>
    </w:p>
    <w:p w14:paraId="09153C65" w14:textId="77777777" w:rsidR="005215C9" w:rsidRPr="00061570" w:rsidRDefault="005215C9" w:rsidP="005215C9">
      <w:pPr>
        <w:jc w:val="center"/>
        <w:rPr>
          <w:sz w:val="16"/>
          <w:szCs w:val="16"/>
          <w:lang w:eastAsia="en-US"/>
        </w:rPr>
      </w:pPr>
      <w:r w:rsidRPr="00061570">
        <w:rPr>
          <w:sz w:val="16"/>
          <w:szCs w:val="16"/>
        </w:rPr>
        <w:t>к Договору купли-продажи</w:t>
      </w:r>
    </w:p>
    <w:p w14:paraId="0EBA96EE" w14:textId="77777777" w:rsidR="005215C9" w:rsidRDefault="005215C9" w:rsidP="005215C9">
      <w:pPr>
        <w:jc w:val="center"/>
        <w:rPr>
          <w:bCs/>
          <w:sz w:val="16"/>
          <w:szCs w:val="16"/>
        </w:rPr>
      </w:pPr>
      <w:r w:rsidRPr="00061570">
        <w:rPr>
          <w:sz w:val="16"/>
          <w:szCs w:val="16"/>
        </w:rPr>
        <w:t xml:space="preserve">№ </w:t>
      </w:r>
      <w:r>
        <w:rPr>
          <w:bCs/>
          <w:sz w:val="16"/>
          <w:szCs w:val="16"/>
        </w:rPr>
        <w:t>_____</w:t>
      </w:r>
    </w:p>
    <w:p w14:paraId="273CF0B2" w14:textId="77777777" w:rsidR="005215C9" w:rsidRPr="00061570" w:rsidRDefault="005215C9" w:rsidP="005215C9">
      <w:pPr>
        <w:jc w:val="center"/>
        <w:rPr>
          <w:sz w:val="16"/>
          <w:szCs w:val="1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3"/>
        <w:gridCol w:w="4987"/>
      </w:tblGrid>
      <w:tr w:rsidR="005215C9" w:rsidRPr="00061570" w14:paraId="3E93CF74" w14:textId="77777777" w:rsidTr="00A12AFE">
        <w:tc>
          <w:tcPr>
            <w:tcW w:w="5197" w:type="dxa"/>
          </w:tcPr>
          <w:p w14:paraId="67EA9409" w14:textId="77777777" w:rsidR="005215C9" w:rsidRPr="00061570" w:rsidRDefault="005215C9" w:rsidP="00A12A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_____</w:t>
            </w:r>
          </w:p>
        </w:tc>
        <w:tc>
          <w:tcPr>
            <w:tcW w:w="5197" w:type="dxa"/>
          </w:tcPr>
          <w:p w14:paraId="2D3E0007" w14:textId="77777777" w:rsidR="005215C9" w:rsidRPr="00061570" w:rsidRDefault="005215C9" w:rsidP="00A12AFE">
            <w:pPr>
              <w:jc w:val="right"/>
              <w:rPr>
                <w:sz w:val="16"/>
                <w:szCs w:val="16"/>
              </w:rPr>
            </w:pPr>
            <w:r w:rsidRPr="00061570">
              <w:rPr>
                <w:sz w:val="16"/>
                <w:szCs w:val="16"/>
              </w:rPr>
              <w:t>«____» ________________20__ г.</w:t>
            </w:r>
          </w:p>
        </w:tc>
      </w:tr>
    </w:tbl>
    <w:p w14:paraId="478A76D9" w14:textId="77777777" w:rsidR="005215C9" w:rsidRPr="00061570" w:rsidRDefault="005215C9" w:rsidP="005215C9">
      <w:pPr>
        <w:ind w:firstLine="567"/>
        <w:jc w:val="both"/>
        <w:rPr>
          <w:sz w:val="16"/>
          <w:szCs w:val="16"/>
        </w:rPr>
      </w:pPr>
    </w:p>
    <w:p w14:paraId="25FE3747" w14:textId="77777777" w:rsidR="005215C9" w:rsidRPr="00061570" w:rsidRDefault="005215C9" w:rsidP="005215C9">
      <w:pPr>
        <w:pStyle w:val="21"/>
        <w:widowControl w:val="0"/>
        <w:spacing w:line="240" w:lineRule="auto"/>
        <w:ind w:firstLine="567"/>
        <w:rPr>
          <w:sz w:val="16"/>
          <w:szCs w:val="16"/>
        </w:rPr>
      </w:pPr>
      <w:r>
        <w:rPr>
          <w:b/>
          <w:sz w:val="16"/>
          <w:szCs w:val="16"/>
        </w:rPr>
        <w:t>_____,</w:t>
      </w:r>
      <w:r w:rsidRPr="00061570">
        <w:rPr>
          <w:sz w:val="16"/>
          <w:szCs w:val="16"/>
        </w:rPr>
        <w:t xml:space="preserve"> именуемое в дальнейшем «Продавец», в лице </w:t>
      </w:r>
      <w:r>
        <w:rPr>
          <w:b/>
          <w:sz w:val="16"/>
          <w:szCs w:val="16"/>
        </w:rPr>
        <w:t>________</w:t>
      </w:r>
      <w:r w:rsidRPr="00061570">
        <w:rPr>
          <w:sz w:val="16"/>
          <w:szCs w:val="16"/>
        </w:rPr>
        <w:t xml:space="preserve">, действующего на основании </w:t>
      </w:r>
      <w:r>
        <w:rPr>
          <w:sz w:val="16"/>
          <w:szCs w:val="16"/>
        </w:rPr>
        <w:t>______</w:t>
      </w:r>
      <w:r w:rsidRPr="00061570">
        <w:rPr>
          <w:sz w:val="16"/>
          <w:szCs w:val="16"/>
        </w:rPr>
        <w:t xml:space="preserve">, с одной стороны, и </w:t>
      </w:r>
    </w:p>
    <w:p w14:paraId="249B6D78" w14:textId="77777777" w:rsidR="005215C9" w:rsidRPr="00061570" w:rsidRDefault="005215C9" w:rsidP="005215C9">
      <w:pPr>
        <w:ind w:firstLine="567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_____,</w:t>
      </w:r>
      <w:r>
        <w:rPr>
          <w:sz w:val="16"/>
          <w:szCs w:val="16"/>
        </w:rPr>
        <w:t xml:space="preserve"> именуемое</w:t>
      </w:r>
      <w:r w:rsidRPr="00061570">
        <w:rPr>
          <w:sz w:val="16"/>
          <w:szCs w:val="16"/>
        </w:rPr>
        <w:t xml:space="preserve"> в дальнейшем «Покупатель», в лице </w:t>
      </w:r>
      <w:r>
        <w:rPr>
          <w:b/>
          <w:sz w:val="16"/>
          <w:szCs w:val="16"/>
        </w:rPr>
        <w:t>________</w:t>
      </w:r>
      <w:r w:rsidRPr="00061570">
        <w:rPr>
          <w:sz w:val="16"/>
          <w:szCs w:val="16"/>
        </w:rPr>
        <w:t xml:space="preserve">, действующего на основании </w:t>
      </w:r>
      <w:r>
        <w:rPr>
          <w:sz w:val="16"/>
          <w:szCs w:val="16"/>
        </w:rPr>
        <w:t xml:space="preserve">_____, </w:t>
      </w:r>
      <w:r w:rsidRPr="00061570">
        <w:rPr>
          <w:sz w:val="16"/>
          <w:szCs w:val="16"/>
        </w:rPr>
        <w:t>с другой стороны, совместно именуемые «Стороны»,</w:t>
      </w:r>
    </w:p>
    <w:p w14:paraId="79C363CA" w14:textId="77777777" w:rsidR="005215C9" w:rsidRPr="00061570" w:rsidRDefault="005215C9" w:rsidP="005215C9">
      <w:pPr>
        <w:ind w:firstLine="567"/>
        <w:jc w:val="both"/>
        <w:rPr>
          <w:sz w:val="16"/>
          <w:szCs w:val="16"/>
          <w:lang w:eastAsia="en-US"/>
        </w:rPr>
      </w:pPr>
      <w:r w:rsidRPr="00061570">
        <w:rPr>
          <w:sz w:val="16"/>
          <w:szCs w:val="16"/>
        </w:rPr>
        <w:t xml:space="preserve">Подписали настоящий Акт приема-передачи к Договору купли-продажи </w:t>
      </w:r>
      <w:r w:rsidRPr="00061570">
        <w:rPr>
          <w:iCs/>
          <w:sz w:val="16"/>
          <w:szCs w:val="16"/>
        </w:rPr>
        <w:t xml:space="preserve">№ </w:t>
      </w:r>
      <w:r>
        <w:rPr>
          <w:bCs/>
          <w:sz w:val="16"/>
          <w:szCs w:val="16"/>
        </w:rPr>
        <w:t>____</w:t>
      </w:r>
      <w:r w:rsidRPr="00061570">
        <w:rPr>
          <w:sz w:val="16"/>
          <w:szCs w:val="16"/>
        </w:rPr>
        <w:t xml:space="preserve"> о нижеследующем:</w:t>
      </w:r>
    </w:p>
    <w:p w14:paraId="57D83C5C" w14:textId="77777777" w:rsidR="005215C9" w:rsidRPr="00061570" w:rsidRDefault="005215C9" w:rsidP="005215C9">
      <w:pPr>
        <w:ind w:firstLine="567"/>
        <w:jc w:val="both"/>
        <w:rPr>
          <w:sz w:val="16"/>
          <w:szCs w:val="16"/>
          <w:lang w:eastAsia="en-US"/>
        </w:rPr>
      </w:pPr>
    </w:p>
    <w:p w14:paraId="1D90788E" w14:textId="77777777" w:rsidR="005215C9" w:rsidRPr="00061570" w:rsidRDefault="005215C9" w:rsidP="005215C9">
      <w:pPr>
        <w:numPr>
          <w:ilvl w:val="0"/>
          <w:numId w:val="1"/>
        </w:numPr>
        <w:jc w:val="both"/>
        <w:rPr>
          <w:sz w:val="16"/>
          <w:szCs w:val="16"/>
          <w:lang w:eastAsia="en-US"/>
        </w:rPr>
      </w:pPr>
      <w:r w:rsidRPr="00205E5A">
        <w:rPr>
          <w:sz w:val="16"/>
          <w:szCs w:val="16"/>
        </w:rPr>
        <w:t>Продавец передал Покупателю</w:t>
      </w:r>
      <w:r>
        <w:rPr>
          <w:sz w:val="16"/>
          <w:szCs w:val="16"/>
        </w:rPr>
        <w:t xml:space="preserve">, а последний принял </w:t>
      </w:r>
      <w:r w:rsidRPr="00205E5A">
        <w:rPr>
          <w:sz w:val="16"/>
          <w:szCs w:val="16"/>
        </w:rPr>
        <w:t>от Продавца товар:</w:t>
      </w:r>
    </w:p>
    <w:p w14:paraId="4A6D9EFA" w14:textId="77777777" w:rsidR="005215C9" w:rsidRPr="00061570" w:rsidRDefault="005215C9" w:rsidP="005215C9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4"/>
        <w:gridCol w:w="1411"/>
        <w:gridCol w:w="982"/>
        <w:gridCol w:w="1730"/>
        <w:gridCol w:w="1893"/>
      </w:tblGrid>
      <w:tr w:rsidR="005215C9" w:rsidRPr="00061570" w14:paraId="66BEF3A3" w14:textId="77777777" w:rsidTr="00A12AFE">
        <w:tc>
          <w:tcPr>
            <w:tcW w:w="3936" w:type="dxa"/>
          </w:tcPr>
          <w:p w14:paraId="6A78A9EB" w14:textId="77777777" w:rsidR="005215C9" w:rsidRPr="00061570" w:rsidRDefault="005215C9" w:rsidP="00A12AFE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61570">
              <w:rPr>
                <w:b/>
                <w:bCs/>
                <w:sz w:val="16"/>
                <w:szCs w:val="16"/>
                <w:lang w:eastAsia="en-US"/>
              </w:rPr>
              <w:t>Товар</w:t>
            </w:r>
          </w:p>
        </w:tc>
        <w:tc>
          <w:tcPr>
            <w:tcW w:w="1417" w:type="dxa"/>
          </w:tcPr>
          <w:p w14:paraId="321B990E" w14:textId="77777777" w:rsidR="005215C9" w:rsidRPr="00061570" w:rsidRDefault="005215C9" w:rsidP="00A12AFE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61570">
              <w:rPr>
                <w:b/>
                <w:bCs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992" w:type="dxa"/>
          </w:tcPr>
          <w:p w14:paraId="67CB6B27" w14:textId="77777777" w:rsidR="005215C9" w:rsidRPr="00061570" w:rsidRDefault="005215C9" w:rsidP="00A12AFE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61570">
              <w:rPr>
                <w:b/>
                <w:bCs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1747" w:type="dxa"/>
          </w:tcPr>
          <w:p w14:paraId="01DA926F" w14:textId="77777777" w:rsidR="005215C9" w:rsidRPr="00061570" w:rsidRDefault="005215C9" w:rsidP="00A12AFE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61570">
              <w:rPr>
                <w:b/>
                <w:bCs/>
                <w:sz w:val="16"/>
                <w:szCs w:val="16"/>
                <w:lang w:eastAsia="en-US"/>
              </w:rPr>
              <w:t xml:space="preserve">Цена с НДС, </w:t>
            </w:r>
          </w:p>
          <w:p w14:paraId="393068F1" w14:textId="77777777" w:rsidR="005215C9" w:rsidRPr="00061570" w:rsidRDefault="005215C9" w:rsidP="00A12AFE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61570">
              <w:rPr>
                <w:b/>
                <w:bCs/>
                <w:sz w:val="16"/>
                <w:szCs w:val="16"/>
                <w:lang w:eastAsia="en-US"/>
              </w:rPr>
              <w:t>за единицу</w:t>
            </w:r>
          </w:p>
          <w:p w14:paraId="1136BD5F" w14:textId="11C42DE8" w:rsidR="005215C9" w:rsidRPr="00061570" w:rsidRDefault="003D1A10" w:rsidP="00A12AFE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1916" w:type="dxa"/>
          </w:tcPr>
          <w:p w14:paraId="7C0BAB7E" w14:textId="3D2CD97A" w:rsidR="005215C9" w:rsidRPr="00061570" w:rsidRDefault="005215C9" w:rsidP="00A12AFE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61570">
              <w:rPr>
                <w:b/>
                <w:bCs/>
                <w:sz w:val="16"/>
                <w:szCs w:val="16"/>
                <w:lang w:eastAsia="en-US"/>
              </w:rPr>
              <w:t xml:space="preserve">Сумма с НДС, </w:t>
            </w:r>
            <w:r w:rsidR="003D1A10">
              <w:rPr>
                <w:b/>
                <w:bCs/>
                <w:sz w:val="16"/>
                <w:szCs w:val="16"/>
                <w:lang w:eastAsia="en-US"/>
              </w:rPr>
              <w:t>руб.</w:t>
            </w:r>
          </w:p>
        </w:tc>
      </w:tr>
    </w:tbl>
    <w:p w14:paraId="7518227E" w14:textId="0B769EE1" w:rsidR="005215C9" w:rsidRPr="00061570" w:rsidRDefault="005215C9" w:rsidP="005215C9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6"/>
        <w:gridCol w:w="1401"/>
        <w:gridCol w:w="982"/>
        <w:gridCol w:w="1727"/>
        <w:gridCol w:w="1894"/>
      </w:tblGrid>
      <w:tr w:rsidR="005215C9" w:rsidRPr="00061570" w14:paraId="33000DEE" w14:textId="77777777" w:rsidTr="00A12AFE">
        <w:tc>
          <w:tcPr>
            <w:tcW w:w="3936" w:type="dxa"/>
          </w:tcPr>
          <w:p w14:paraId="39F03648" w14:textId="77777777" w:rsidR="005215C9" w:rsidRPr="00061570" w:rsidRDefault="005215C9" w:rsidP="00A12AF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F5F4165" w14:textId="77777777" w:rsidR="005215C9" w:rsidRPr="00061570" w:rsidRDefault="005215C9" w:rsidP="00A12AF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45CA659" w14:textId="77777777" w:rsidR="005215C9" w:rsidRPr="00061570" w:rsidRDefault="005215C9" w:rsidP="00A12AF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47" w:type="dxa"/>
            <w:vAlign w:val="center"/>
          </w:tcPr>
          <w:p w14:paraId="416651F7" w14:textId="77777777" w:rsidR="005215C9" w:rsidRPr="005215C9" w:rsidRDefault="005215C9" w:rsidP="00A12AF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16" w:type="dxa"/>
            <w:vAlign w:val="center"/>
          </w:tcPr>
          <w:p w14:paraId="0D633BF6" w14:textId="77777777" w:rsidR="005215C9" w:rsidRPr="005215C9" w:rsidRDefault="005215C9" w:rsidP="00A12AF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14:paraId="24233AD4" w14:textId="60B9E717" w:rsidR="005215C9" w:rsidRDefault="005215C9" w:rsidP="005215C9">
      <w:pPr>
        <w:rPr>
          <w:b/>
          <w:sz w:val="16"/>
          <w:szCs w:val="16"/>
        </w:rPr>
      </w:pPr>
    </w:p>
    <w:p w14:paraId="6A893421" w14:textId="77777777" w:rsidR="00C6774B" w:rsidRPr="00061570" w:rsidRDefault="00C6774B" w:rsidP="005215C9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778"/>
        <w:gridCol w:w="2023"/>
        <w:gridCol w:w="2023"/>
        <w:gridCol w:w="1916"/>
      </w:tblGrid>
      <w:tr w:rsidR="005215C9" w:rsidRPr="00061570" w14:paraId="2C66CFBF" w14:textId="77777777" w:rsidTr="00A12AFE">
        <w:tc>
          <w:tcPr>
            <w:tcW w:w="2268" w:type="dxa"/>
            <w:tcBorders>
              <w:right w:val="nil"/>
            </w:tcBorders>
          </w:tcPr>
          <w:p w14:paraId="7694A8E9" w14:textId="77777777" w:rsidR="005215C9" w:rsidRPr="00061570" w:rsidRDefault="005215C9" w:rsidP="00A12AFE">
            <w:pPr>
              <w:tabs>
                <w:tab w:val="right" w:pos="2052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778" w:type="dxa"/>
            <w:tcBorders>
              <w:left w:val="nil"/>
              <w:right w:val="nil"/>
            </w:tcBorders>
            <w:vAlign w:val="center"/>
          </w:tcPr>
          <w:p w14:paraId="4020E0F0" w14:textId="77777777" w:rsidR="005215C9" w:rsidRPr="00061570" w:rsidRDefault="005215C9" w:rsidP="00A12AF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23" w:type="dxa"/>
            <w:tcBorders>
              <w:left w:val="nil"/>
              <w:right w:val="nil"/>
            </w:tcBorders>
            <w:vAlign w:val="center"/>
          </w:tcPr>
          <w:p w14:paraId="48623F6A" w14:textId="77777777" w:rsidR="005215C9" w:rsidRPr="00061570" w:rsidRDefault="005215C9" w:rsidP="00A12AF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23" w:type="dxa"/>
            <w:tcBorders>
              <w:left w:val="nil"/>
            </w:tcBorders>
            <w:vAlign w:val="center"/>
          </w:tcPr>
          <w:p w14:paraId="7C279262" w14:textId="77777777" w:rsidR="005215C9" w:rsidRPr="00061570" w:rsidRDefault="005215C9" w:rsidP="00A12AFE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061570">
              <w:rPr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1916" w:type="dxa"/>
            <w:vAlign w:val="center"/>
          </w:tcPr>
          <w:p w14:paraId="1527A161" w14:textId="77777777" w:rsidR="005215C9" w:rsidRPr="00061570" w:rsidRDefault="005215C9" w:rsidP="00A12AF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215C9" w:rsidRPr="00061570" w14:paraId="64BEEFDC" w14:textId="77777777" w:rsidTr="00A12AFE">
        <w:tc>
          <w:tcPr>
            <w:tcW w:w="8092" w:type="dxa"/>
            <w:gridSpan w:val="4"/>
          </w:tcPr>
          <w:p w14:paraId="7F3C8D21" w14:textId="77777777" w:rsidR="005215C9" w:rsidRPr="00061570" w:rsidRDefault="005215C9" w:rsidP="00A12AFE">
            <w:pPr>
              <w:jc w:val="right"/>
              <w:rPr>
                <w:sz w:val="16"/>
                <w:szCs w:val="16"/>
                <w:lang w:eastAsia="en-US"/>
              </w:rPr>
            </w:pPr>
            <w:r w:rsidRPr="00061570">
              <w:rPr>
                <w:sz w:val="16"/>
                <w:szCs w:val="16"/>
                <w:lang w:eastAsia="en-US"/>
              </w:rPr>
              <w:t>В том числе НДС</w:t>
            </w:r>
          </w:p>
        </w:tc>
        <w:tc>
          <w:tcPr>
            <w:tcW w:w="1916" w:type="dxa"/>
            <w:vAlign w:val="center"/>
          </w:tcPr>
          <w:p w14:paraId="50FF1469" w14:textId="77777777" w:rsidR="005215C9" w:rsidRPr="00061570" w:rsidRDefault="005215C9" w:rsidP="00A12AFE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14:paraId="0C04C476" w14:textId="77777777" w:rsidR="005215C9" w:rsidRPr="00BB5C71" w:rsidRDefault="005215C9" w:rsidP="005215C9">
      <w:pPr>
        <w:rPr>
          <w:b/>
          <w:sz w:val="16"/>
          <w:szCs w:val="16"/>
        </w:rPr>
      </w:pPr>
    </w:p>
    <w:p w14:paraId="2DF187CF" w14:textId="77777777" w:rsidR="005215C9" w:rsidRPr="00BB5C71" w:rsidRDefault="005215C9" w:rsidP="005215C9">
      <w:pPr>
        <w:numPr>
          <w:ilvl w:val="0"/>
          <w:numId w:val="9"/>
        </w:numPr>
        <w:tabs>
          <w:tab w:val="left" w:pos="851"/>
          <w:tab w:val="left" w:pos="1132"/>
          <w:tab w:val="left" w:pos="10206"/>
        </w:tabs>
        <w:suppressAutoHyphens/>
        <w:ind w:right="-51"/>
        <w:jc w:val="both"/>
        <w:rPr>
          <w:b/>
          <w:bCs/>
          <w:sz w:val="16"/>
          <w:szCs w:val="16"/>
          <w:lang w:eastAsia="ar-SA"/>
        </w:rPr>
      </w:pPr>
      <w:r w:rsidRPr="00BB5C71">
        <w:rPr>
          <w:b/>
          <w:bCs/>
          <w:sz w:val="16"/>
          <w:szCs w:val="16"/>
          <w:lang w:eastAsia="ar-SA"/>
        </w:rPr>
        <w:t>Характеристики:</w:t>
      </w:r>
    </w:p>
    <w:p w14:paraId="25F3D8BB" w14:textId="77777777" w:rsidR="005215C9" w:rsidRPr="00BB5C71" w:rsidRDefault="005215C9" w:rsidP="005215C9">
      <w:pPr>
        <w:numPr>
          <w:ilvl w:val="0"/>
          <w:numId w:val="8"/>
        </w:numPr>
        <w:tabs>
          <w:tab w:val="left" w:pos="851"/>
          <w:tab w:val="left" w:pos="1132"/>
          <w:tab w:val="left" w:pos="10206"/>
        </w:tabs>
        <w:suppressAutoHyphens/>
        <w:ind w:right="-51"/>
        <w:jc w:val="both"/>
        <w:rPr>
          <w:bCs/>
          <w:i/>
          <w:sz w:val="16"/>
          <w:szCs w:val="16"/>
          <w:lang w:eastAsia="ar-SA"/>
        </w:rPr>
      </w:pPr>
      <w:r w:rsidRPr="00BB5C71">
        <w:rPr>
          <w:bCs/>
          <w:i/>
          <w:sz w:val="16"/>
          <w:szCs w:val="16"/>
          <w:lang w:eastAsia="ar-SA"/>
        </w:rPr>
        <w:t>Бывший в эксплуатации, в состоянии «как есть»</w:t>
      </w:r>
    </w:p>
    <w:p w14:paraId="16CE512F" w14:textId="77777777" w:rsidR="005215C9" w:rsidRPr="00BB5C71" w:rsidRDefault="005215C9" w:rsidP="005215C9">
      <w:pPr>
        <w:rPr>
          <w:b/>
          <w:sz w:val="16"/>
          <w:szCs w:val="16"/>
        </w:rPr>
      </w:pPr>
    </w:p>
    <w:p w14:paraId="2748788F" w14:textId="1EF11DBB" w:rsidR="005215C9" w:rsidRPr="00061570" w:rsidRDefault="00C6774B" w:rsidP="005215C9">
      <w:pPr>
        <w:jc w:val="both"/>
        <w:rPr>
          <w:sz w:val="16"/>
          <w:szCs w:val="16"/>
          <w:lang w:eastAsia="en-US"/>
        </w:rPr>
      </w:pPr>
      <w:r w:rsidRPr="00C6774B">
        <w:rPr>
          <w:b/>
          <w:bCs/>
          <w:sz w:val="16"/>
          <w:szCs w:val="16"/>
          <w:lang w:eastAsia="ar-SA"/>
        </w:rPr>
        <w:t>Комплектация:</w:t>
      </w:r>
    </w:p>
    <w:p w14:paraId="54C2543F" w14:textId="77777777" w:rsidR="005215C9" w:rsidRPr="00061570" w:rsidRDefault="005215C9" w:rsidP="005215C9">
      <w:pPr>
        <w:jc w:val="both"/>
        <w:rPr>
          <w:sz w:val="16"/>
          <w:szCs w:val="16"/>
          <w:lang w:eastAsia="en-US"/>
        </w:rPr>
      </w:pPr>
    </w:p>
    <w:p w14:paraId="3E26D71E" w14:textId="77777777" w:rsidR="005215C9" w:rsidRPr="00061570" w:rsidRDefault="005215C9" w:rsidP="005215C9">
      <w:pPr>
        <w:numPr>
          <w:ilvl w:val="0"/>
          <w:numId w:val="1"/>
        </w:numPr>
        <w:rPr>
          <w:sz w:val="16"/>
          <w:szCs w:val="16"/>
        </w:rPr>
      </w:pPr>
      <w:r w:rsidRPr="00061570">
        <w:rPr>
          <w:sz w:val="16"/>
          <w:szCs w:val="16"/>
        </w:rPr>
        <w:t xml:space="preserve">Место передачи: </w:t>
      </w:r>
      <w:r>
        <w:rPr>
          <w:sz w:val="16"/>
          <w:szCs w:val="16"/>
        </w:rPr>
        <w:t>_________</w:t>
      </w:r>
    </w:p>
    <w:p w14:paraId="731778C1" w14:textId="77777777" w:rsidR="005215C9" w:rsidRPr="00061570" w:rsidRDefault="005215C9" w:rsidP="005215C9">
      <w:pPr>
        <w:numPr>
          <w:ilvl w:val="0"/>
          <w:numId w:val="1"/>
        </w:numPr>
        <w:rPr>
          <w:sz w:val="16"/>
          <w:szCs w:val="16"/>
        </w:rPr>
      </w:pPr>
      <w:r w:rsidRPr="00061570">
        <w:rPr>
          <w:sz w:val="16"/>
          <w:szCs w:val="16"/>
        </w:rPr>
        <w:t xml:space="preserve">Покупатель ознакомлен с имеющимися недостатками Товара. Товар соответствует ожиданиям Покупателя, требованиям к его состоянию и комплектации, предусмотренным Договором купли-продажи № </w:t>
      </w:r>
      <w:r>
        <w:rPr>
          <w:sz w:val="16"/>
          <w:szCs w:val="16"/>
        </w:rPr>
        <w:t>_____</w:t>
      </w:r>
    </w:p>
    <w:p w14:paraId="668082AA" w14:textId="77777777" w:rsidR="005215C9" w:rsidRPr="00061570" w:rsidRDefault="005215C9" w:rsidP="005215C9">
      <w:pPr>
        <w:numPr>
          <w:ilvl w:val="0"/>
          <w:numId w:val="1"/>
        </w:numPr>
        <w:rPr>
          <w:sz w:val="16"/>
          <w:szCs w:val="16"/>
        </w:rPr>
      </w:pPr>
      <w:r w:rsidRPr="00061570">
        <w:rPr>
          <w:sz w:val="16"/>
          <w:szCs w:val="16"/>
        </w:rPr>
        <w:t xml:space="preserve">Продавец передал, а Покупатель принял документы, предусмотренные Договором купли-продажи № </w:t>
      </w:r>
      <w:r>
        <w:rPr>
          <w:bCs/>
          <w:sz w:val="16"/>
          <w:szCs w:val="16"/>
        </w:rPr>
        <w:t>______</w:t>
      </w:r>
      <w:r w:rsidRPr="00061570">
        <w:rPr>
          <w:sz w:val="16"/>
          <w:szCs w:val="16"/>
        </w:rPr>
        <w:t xml:space="preserve"> и необходимые для эксплуатации и/или регистрации в уполномоченных органах. </w:t>
      </w:r>
    </w:p>
    <w:p w14:paraId="6B21AC04" w14:textId="77777777" w:rsidR="005215C9" w:rsidRPr="00061570" w:rsidRDefault="005215C9" w:rsidP="005215C9">
      <w:pPr>
        <w:numPr>
          <w:ilvl w:val="0"/>
          <w:numId w:val="1"/>
        </w:numPr>
        <w:rPr>
          <w:sz w:val="16"/>
          <w:szCs w:val="16"/>
        </w:rPr>
      </w:pPr>
      <w:r w:rsidRPr="00061570">
        <w:rPr>
          <w:sz w:val="16"/>
          <w:szCs w:val="16"/>
        </w:rPr>
        <w:t>Стороны не имеют друг к другу претензий по состоянию, качеству и комплектности Товара</w:t>
      </w:r>
    </w:p>
    <w:p w14:paraId="05D103C0" w14:textId="77777777" w:rsidR="005215C9" w:rsidRPr="00A753B0" w:rsidRDefault="005215C9" w:rsidP="005215C9">
      <w:pPr>
        <w:numPr>
          <w:ilvl w:val="0"/>
          <w:numId w:val="1"/>
        </w:numPr>
        <w:rPr>
          <w:bCs/>
          <w:sz w:val="16"/>
          <w:szCs w:val="16"/>
        </w:rPr>
      </w:pPr>
      <w:r w:rsidRPr="00061570">
        <w:rPr>
          <w:sz w:val="16"/>
          <w:szCs w:val="16"/>
        </w:rPr>
        <w:t xml:space="preserve">Настоящий Акт составлен в «___» экземплярах – по одному экземпляру для Продавца и </w:t>
      </w:r>
      <w:r w:rsidRPr="00A753B0">
        <w:rPr>
          <w:sz w:val="16"/>
          <w:szCs w:val="16"/>
        </w:rPr>
        <w:t>Покупателя, «_____» – в регистрирующие органы.</w:t>
      </w:r>
    </w:p>
    <w:p w14:paraId="3E899E9D" w14:textId="77777777" w:rsidR="005215C9" w:rsidRPr="00061570" w:rsidRDefault="005215C9" w:rsidP="005215C9">
      <w:pPr>
        <w:ind w:left="435"/>
        <w:jc w:val="both"/>
        <w:rPr>
          <w:sz w:val="16"/>
          <w:szCs w:val="16"/>
          <w:lang w:eastAsia="en-US"/>
        </w:rPr>
      </w:pPr>
    </w:p>
    <w:p w14:paraId="4096B9E9" w14:textId="77777777" w:rsidR="005215C9" w:rsidRPr="00061570" w:rsidRDefault="005215C9" w:rsidP="005215C9">
      <w:pPr>
        <w:rPr>
          <w:sz w:val="16"/>
          <w:szCs w:val="16"/>
        </w:rPr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5215C9" w:rsidRPr="00061570" w14:paraId="148BEAE6" w14:textId="77777777" w:rsidTr="00A12AFE">
        <w:trPr>
          <w:trHeight w:val="20"/>
        </w:trPr>
        <w:tc>
          <w:tcPr>
            <w:tcW w:w="5040" w:type="dxa"/>
          </w:tcPr>
          <w:p w14:paraId="7167076B" w14:textId="77777777" w:rsidR="005215C9" w:rsidRPr="00061570" w:rsidRDefault="005215C9" w:rsidP="00A12AF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61570">
              <w:rPr>
                <w:b/>
                <w:bCs/>
                <w:color w:val="000000"/>
                <w:sz w:val="16"/>
                <w:szCs w:val="16"/>
              </w:rPr>
              <w:t>Продавец</w:t>
            </w:r>
          </w:p>
        </w:tc>
        <w:tc>
          <w:tcPr>
            <w:tcW w:w="5040" w:type="dxa"/>
          </w:tcPr>
          <w:p w14:paraId="189483AB" w14:textId="77777777" w:rsidR="005215C9" w:rsidRPr="00061570" w:rsidRDefault="005215C9" w:rsidP="00A12AFE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061570">
              <w:rPr>
                <w:b/>
                <w:bCs/>
                <w:sz w:val="16"/>
                <w:szCs w:val="16"/>
              </w:rPr>
              <w:t>Покупатель</w:t>
            </w:r>
          </w:p>
        </w:tc>
      </w:tr>
      <w:tr w:rsidR="005215C9" w:rsidRPr="00061570" w14:paraId="217C9967" w14:textId="77777777" w:rsidTr="00A12AFE">
        <w:trPr>
          <w:trHeight w:val="20"/>
        </w:trPr>
        <w:tc>
          <w:tcPr>
            <w:tcW w:w="5040" w:type="dxa"/>
          </w:tcPr>
          <w:p w14:paraId="56BF40BC" w14:textId="77777777" w:rsidR="005215C9" w:rsidRPr="00793923" w:rsidRDefault="005215C9" w:rsidP="005215C9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_____________________</w:t>
            </w:r>
          </w:p>
        </w:tc>
        <w:tc>
          <w:tcPr>
            <w:tcW w:w="5040" w:type="dxa"/>
          </w:tcPr>
          <w:p w14:paraId="02235B92" w14:textId="77777777" w:rsidR="005215C9" w:rsidRPr="00793923" w:rsidRDefault="005215C9" w:rsidP="005215C9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_____________________</w:t>
            </w:r>
          </w:p>
        </w:tc>
      </w:tr>
      <w:tr w:rsidR="005215C9" w:rsidRPr="00061570" w14:paraId="195BBA1B" w14:textId="77777777" w:rsidTr="00A12AFE">
        <w:trPr>
          <w:trHeight w:val="20"/>
        </w:trPr>
        <w:tc>
          <w:tcPr>
            <w:tcW w:w="5040" w:type="dxa"/>
          </w:tcPr>
          <w:p w14:paraId="4415C216" w14:textId="77777777" w:rsidR="005215C9" w:rsidRPr="00793923" w:rsidRDefault="005215C9" w:rsidP="005215C9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040" w:type="dxa"/>
          </w:tcPr>
          <w:p w14:paraId="11C3A348" w14:textId="77777777" w:rsidR="005215C9" w:rsidRPr="00793923" w:rsidRDefault="005215C9" w:rsidP="005215C9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5215C9" w:rsidRPr="00061570" w14:paraId="645F31B7" w14:textId="77777777" w:rsidTr="00A12AFE">
        <w:trPr>
          <w:trHeight w:val="20"/>
        </w:trPr>
        <w:tc>
          <w:tcPr>
            <w:tcW w:w="5040" w:type="dxa"/>
          </w:tcPr>
          <w:p w14:paraId="6EFF5314" w14:textId="77777777" w:rsidR="005215C9" w:rsidRPr="00D84DBA" w:rsidRDefault="005215C9" w:rsidP="005215C9">
            <w:pPr>
              <w:widowControl w:val="0"/>
              <w:rPr>
                <w:sz w:val="16"/>
                <w:szCs w:val="16"/>
              </w:rPr>
            </w:pPr>
            <w:r w:rsidRPr="00793923">
              <w:rPr>
                <w:b/>
                <w:bCs/>
                <w:sz w:val="16"/>
                <w:szCs w:val="16"/>
                <w:lang w:val="en-US"/>
              </w:rPr>
              <w:t>______________________</w:t>
            </w:r>
            <w:r w:rsidRPr="00793923">
              <w:rPr>
                <w:b/>
                <w:bCs/>
                <w:sz w:val="16"/>
                <w:szCs w:val="16"/>
                <w:lang w:val="en-US"/>
              </w:rPr>
              <w:br/>
            </w:r>
            <w:r>
              <w:rPr>
                <w:sz w:val="16"/>
                <w:szCs w:val="16"/>
              </w:rPr>
              <w:t>______________________</w:t>
            </w:r>
          </w:p>
        </w:tc>
        <w:tc>
          <w:tcPr>
            <w:tcW w:w="5040" w:type="dxa"/>
          </w:tcPr>
          <w:p w14:paraId="54232C16" w14:textId="77777777" w:rsidR="005215C9" w:rsidRPr="00D84DBA" w:rsidRDefault="005215C9" w:rsidP="005215C9">
            <w:pPr>
              <w:widowControl w:val="0"/>
              <w:rPr>
                <w:sz w:val="16"/>
                <w:szCs w:val="16"/>
              </w:rPr>
            </w:pPr>
            <w:r w:rsidRPr="00793923">
              <w:rPr>
                <w:b/>
                <w:bCs/>
                <w:sz w:val="16"/>
                <w:szCs w:val="16"/>
                <w:lang w:val="en-US"/>
              </w:rPr>
              <w:t>______________________</w:t>
            </w:r>
            <w:r w:rsidRPr="00793923">
              <w:rPr>
                <w:b/>
                <w:bCs/>
                <w:sz w:val="16"/>
                <w:szCs w:val="16"/>
                <w:lang w:val="en-US"/>
              </w:rPr>
              <w:br/>
            </w:r>
            <w:r>
              <w:rPr>
                <w:sz w:val="16"/>
                <w:szCs w:val="16"/>
              </w:rPr>
              <w:t>______________________</w:t>
            </w:r>
          </w:p>
        </w:tc>
      </w:tr>
      <w:tr w:rsidR="005215C9" w:rsidRPr="00061570" w14:paraId="3838B7BF" w14:textId="77777777" w:rsidTr="00A12AFE">
        <w:trPr>
          <w:trHeight w:val="20"/>
        </w:trPr>
        <w:tc>
          <w:tcPr>
            <w:tcW w:w="5040" w:type="dxa"/>
          </w:tcPr>
          <w:p w14:paraId="33031EA3" w14:textId="77777777" w:rsidR="005215C9" w:rsidRPr="00061570" w:rsidRDefault="005215C9" w:rsidP="005215C9">
            <w:pPr>
              <w:widowControl w:val="0"/>
              <w:rPr>
                <w:bCs/>
                <w:sz w:val="16"/>
                <w:szCs w:val="16"/>
              </w:rPr>
            </w:pPr>
            <w:r w:rsidRPr="00061570">
              <w:rPr>
                <w:bCs/>
                <w:sz w:val="16"/>
                <w:szCs w:val="16"/>
              </w:rPr>
              <w:t>М.П.</w:t>
            </w:r>
          </w:p>
        </w:tc>
        <w:tc>
          <w:tcPr>
            <w:tcW w:w="5040" w:type="dxa"/>
          </w:tcPr>
          <w:p w14:paraId="19BB0EEF" w14:textId="77777777" w:rsidR="005215C9" w:rsidRPr="00061570" w:rsidRDefault="005215C9" w:rsidP="005215C9">
            <w:pPr>
              <w:widowControl w:val="0"/>
              <w:rPr>
                <w:bCs/>
                <w:sz w:val="16"/>
                <w:szCs w:val="16"/>
              </w:rPr>
            </w:pPr>
            <w:r w:rsidRPr="00061570">
              <w:rPr>
                <w:bCs/>
                <w:sz w:val="16"/>
                <w:szCs w:val="16"/>
              </w:rPr>
              <w:t>М.П.</w:t>
            </w:r>
          </w:p>
        </w:tc>
      </w:tr>
    </w:tbl>
    <w:p w14:paraId="72EDFAD1" w14:textId="77777777" w:rsidR="005215C9" w:rsidRPr="00061570" w:rsidRDefault="005215C9" w:rsidP="005215C9">
      <w:pPr>
        <w:rPr>
          <w:sz w:val="16"/>
          <w:szCs w:val="16"/>
        </w:rPr>
      </w:pPr>
    </w:p>
    <w:p w14:paraId="2EBC1B5D" w14:textId="77777777" w:rsidR="005215C9" w:rsidRPr="00061570" w:rsidRDefault="005215C9" w:rsidP="005215C9">
      <w:pPr>
        <w:rPr>
          <w:sz w:val="16"/>
          <w:szCs w:val="16"/>
        </w:rPr>
      </w:pPr>
    </w:p>
    <w:p w14:paraId="017286F2" w14:textId="77777777" w:rsidR="005215C9" w:rsidRPr="00061570" w:rsidRDefault="005215C9" w:rsidP="005215C9">
      <w:pPr>
        <w:rPr>
          <w:sz w:val="16"/>
          <w:szCs w:val="16"/>
        </w:rPr>
      </w:pPr>
    </w:p>
    <w:p w14:paraId="21AFA252" w14:textId="77777777" w:rsidR="005215C9" w:rsidRPr="00061570" w:rsidRDefault="005215C9" w:rsidP="005215C9">
      <w:pPr>
        <w:rPr>
          <w:sz w:val="16"/>
          <w:szCs w:val="16"/>
        </w:rPr>
      </w:pPr>
    </w:p>
    <w:p w14:paraId="69F2E44D" w14:textId="77777777" w:rsidR="005215C9" w:rsidRPr="00061570" w:rsidRDefault="005215C9" w:rsidP="005215C9">
      <w:pPr>
        <w:jc w:val="center"/>
        <w:rPr>
          <w:b/>
          <w:sz w:val="16"/>
          <w:szCs w:val="16"/>
          <w:lang w:val="en-US"/>
        </w:rPr>
      </w:pPr>
      <w:r w:rsidRPr="00061570">
        <w:rPr>
          <w:b/>
          <w:sz w:val="16"/>
          <w:szCs w:val="16"/>
        </w:rPr>
        <w:t>Согласовано:</w:t>
      </w:r>
    </w:p>
    <w:p w14:paraId="262D5260" w14:textId="77777777" w:rsidR="005215C9" w:rsidRPr="00061570" w:rsidRDefault="005215C9" w:rsidP="005215C9">
      <w:pPr>
        <w:jc w:val="center"/>
        <w:rPr>
          <w:b/>
          <w:sz w:val="16"/>
          <w:szCs w:val="16"/>
          <w:lang w:val="en-US"/>
        </w:rPr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5215C9" w:rsidRPr="00061570" w14:paraId="4323AD99" w14:textId="77777777" w:rsidTr="005215C9">
        <w:trPr>
          <w:trHeight w:val="20"/>
        </w:trPr>
        <w:tc>
          <w:tcPr>
            <w:tcW w:w="5040" w:type="dxa"/>
          </w:tcPr>
          <w:p w14:paraId="33BDFA5A" w14:textId="77777777" w:rsidR="005215C9" w:rsidRPr="00061570" w:rsidRDefault="005215C9" w:rsidP="005215C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61570">
              <w:rPr>
                <w:b/>
                <w:bCs/>
                <w:color w:val="000000"/>
                <w:sz w:val="16"/>
                <w:szCs w:val="16"/>
              </w:rPr>
              <w:t>Продавец</w:t>
            </w:r>
          </w:p>
        </w:tc>
        <w:tc>
          <w:tcPr>
            <w:tcW w:w="5040" w:type="dxa"/>
          </w:tcPr>
          <w:p w14:paraId="1A3A217E" w14:textId="77777777" w:rsidR="005215C9" w:rsidRPr="0059751F" w:rsidRDefault="005215C9" w:rsidP="005215C9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59751F">
              <w:rPr>
                <w:b/>
                <w:bCs/>
                <w:sz w:val="16"/>
                <w:szCs w:val="16"/>
              </w:rPr>
              <w:t>Покупатель</w:t>
            </w:r>
          </w:p>
        </w:tc>
      </w:tr>
      <w:tr w:rsidR="005215C9" w:rsidRPr="00061570" w14:paraId="2EAF70DC" w14:textId="77777777" w:rsidTr="005215C9">
        <w:trPr>
          <w:trHeight w:val="20"/>
        </w:trPr>
        <w:tc>
          <w:tcPr>
            <w:tcW w:w="5040" w:type="dxa"/>
          </w:tcPr>
          <w:p w14:paraId="4AC7A3B8" w14:textId="470C5378" w:rsidR="005215C9" w:rsidRPr="00061570" w:rsidRDefault="005215C9" w:rsidP="005215C9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40" w:type="dxa"/>
          </w:tcPr>
          <w:p w14:paraId="67E09B37" w14:textId="2BAC4CB6" w:rsidR="005215C9" w:rsidRPr="00C6774B" w:rsidRDefault="005215C9" w:rsidP="005215C9">
            <w:pPr>
              <w:widowControl w:val="0"/>
              <w:rPr>
                <w:bCs/>
                <w:sz w:val="16"/>
                <w:szCs w:val="16"/>
              </w:rPr>
            </w:pPr>
          </w:p>
        </w:tc>
      </w:tr>
      <w:tr w:rsidR="005215C9" w:rsidRPr="00061570" w14:paraId="18F648E0" w14:textId="77777777" w:rsidTr="005215C9">
        <w:trPr>
          <w:trHeight w:val="20"/>
        </w:trPr>
        <w:tc>
          <w:tcPr>
            <w:tcW w:w="5040" w:type="dxa"/>
          </w:tcPr>
          <w:p w14:paraId="1B8986A2" w14:textId="77777777" w:rsidR="005215C9" w:rsidRPr="00061570" w:rsidRDefault="005215C9" w:rsidP="005215C9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40" w:type="dxa"/>
          </w:tcPr>
          <w:p w14:paraId="05FEBF1C" w14:textId="77777777" w:rsidR="005215C9" w:rsidRPr="0059751F" w:rsidRDefault="005215C9" w:rsidP="005215C9">
            <w:pPr>
              <w:widowControl w:val="0"/>
              <w:rPr>
                <w:bCs/>
                <w:sz w:val="16"/>
                <w:szCs w:val="16"/>
              </w:rPr>
            </w:pPr>
          </w:p>
        </w:tc>
      </w:tr>
      <w:tr w:rsidR="005215C9" w:rsidRPr="00061570" w14:paraId="6E754773" w14:textId="77777777" w:rsidTr="005215C9">
        <w:trPr>
          <w:trHeight w:val="20"/>
        </w:trPr>
        <w:tc>
          <w:tcPr>
            <w:tcW w:w="5040" w:type="dxa"/>
          </w:tcPr>
          <w:p w14:paraId="3B567997" w14:textId="502F70EF" w:rsidR="005215C9" w:rsidRPr="00061570" w:rsidRDefault="005215C9" w:rsidP="005215C9">
            <w:pPr>
              <w:widowControl w:val="0"/>
              <w:rPr>
                <w:bCs/>
                <w:sz w:val="16"/>
                <w:szCs w:val="16"/>
              </w:rPr>
            </w:pPr>
            <w:r w:rsidRPr="00061570">
              <w:rPr>
                <w:bCs/>
                <w:sz w:val="16"/>
                <w:szCs w:val="16"/>
              </w:rPr>
              <w:t>______________________</w:t>
            </w:r>
            <w:r w:rsidRPr="00061570">
              <w:rPr>
                <w:bCs/>
                <w:sz w:val="16"/>
                <w:szCs w:val="16"/>
              </w:rPr>
              <w:br/>
            </w:r>
          </w:p>
        </w:tc>
        <w:tc>
          <w:tcPr>
            <w:tcW w:w="5040" w:type="dxa"/>
          </w:tcPr>
          <w:p w14:paraId="7F8362E1" w14:textId="6DC3CC04" w:rsidR="005215C9" w:rsidRPr="0059751F" w:rsidRDefault="005215C9" w:rsidP="005215C9">
            <w:pPr>
              <w:widowControl w:val="0"/>
              <w:rPr>
                <w:bCs/>
                <w:sz w:val="16"/>
                <w:szCs w:val="16"/>
              </w:rPr>
            </w:pPr>
            <w:r w:rsidRPr="0059751F">
              <w:rPr>
                <w:bCs/>
                <w:sz w:val="16"/>
                <w:szCs w:val="16"/>
              </w:rPr>
              <w:t>______________________</w:t>
            </w:r>
            <w:r w:rsidRPr="0059751F">
              <w:rPr>
                <w:bCs/>
                <w:sz w:val="16"/>
                <w:szCs w:val="16"/>
              </w:rPr>
              <w:br/>
            </w:r>
          </w:p>
        </w:tc>
      </w:tr>
      <w:tr w:rsidR="005215C9" w:rsidRPr="00061570" w14:paraId="1CAC8AAF" w14:textId="77777777" w:rsidTr="005215C9">
        <w:trPr>
          <w:trHeight w:val="20"/>
        </w:trPr>
        <w:tc>
          <w:tcPr>
            <w:tcW w:w="5040" w:type="dxa"/>
          </w:tcPr>
          <w:p w14:paraId="2442EE68" w14:textId="77777777" w:rsidR="005215C9" w:rsidRPr="00061570" w:rsidRDefault="005215C9" w:rsidP="005215C9">
            <w:pPr>
              <w:widowControl w:val="0"/>
              <w:rPr>
                <w:bCs/>
                <w:sz w:val="16"/>
                <w:szCs w:val="16"/>
              </w:rPr>
            </w:pPr>
            <w:r w:rsidRPr="00061570">
              <w:rPr>
                <w:bCs/>
                <w:sz w:val="16"/>
                <w:szCs w:val="16"/>
              </w:rPr>
              <w:t>М.П.</w:t>
            </w:r>
          </w:p>
        </w:tc>
        <w:tc>
          <w:tcPr>
            <w:tcW w:w="5040" w:type="dxa"/>
          </w:tcPr>
          <w:p w14:paraId="36C0C75A" w14:textId="77777777" w:rsidR="005215C9" w:rsidRPr="0059751F" w:rsidRDefault="005215C9" w:rsidP="005215C9">
            <w:pPr>
              <w:widowControl w:val="0"/>
              <w:rPr>
                <w:bCs/>
                <w:sz w:val="16"/>
                <w:szCs w:val="16"/>
              </w:rPr>
            </w:pPr>
            <w:r w:rsidRPr="0059751F">
              <w:rPr>
                <w:bCs/>
                <w:sz w:val="16"/>
                <w:szCs w:val="16"/>
              </w:rPr>
              <w:t>М.П.</w:t>
            </w:r>
          </w:p>
        </w:tc>
      </w:tr>
    </w:tbl>
    <w:p w14:paraId="1CF45DCA" w14:textId="77777777" w:rsidR="005215C9" w:rsidRPr="00061570" w:rsidRDefault="005215C9" w:rsidP="005215C9">
      <w:pPr>
        <w:jc w:val="center"/>
        <w:rPr>
          <w:sz w:val="16"/>
          <w:szCs w:val="16"/>
        </w:rPr>
      </w:pPr>
    </w:p>
    <w:p w14:paraId="65BEDD6E" w14:textId="77777777" w:rsidR="007B4C0A" w:rsidRPr="0059751F" w:rsidRDefault="007B4C0A" w:rsidP="007B4C0A">
      <w:pPr>
        <w:jc w:val="center"/>
        <w:rPr>
          <w:sz w:val="16"/>
          <w:szCs w:val="16"/>
        </w:rPr>
      </w:pPr>
    </w:p>
    <w:sectPr w:rsidR="007B4C0A" w:rsidRPr="0059751F" w:rsidSect="00317A29">
      <w:footerReference w:type="even" r:id="rId7"/>
      <w:footerReference w:type="default" r:id="rId8"/>
      <w:pgSz w:w="11906" w:h="16838"/>
      <w:pgMar w:top="360" w:right="746" w:bottom="71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7AB32" w14:textId="77777777" w:rsidR="00211F2D" w:rsidRDefault="00211F2D">
      <w:r>
        <w:separator/>
      </w:r>
    </w:p>
  </w:endnote>
  <w:endnote w:type="continuationSeparator" w:id="0">
    <w:p w14:paraId="581B754E" w14:textId="77777777" w:rsidR="00211F2D" w:rsidRDefault="0021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CAC53" w14:textId="77777777" w:rsidR="00ED188A" w:rsidRDefault="00B06729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D188A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6ABC23F" w14:textId="77777777" w:rsidR="00ED188A" w:rsidRDefault="00ED188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0D8C5" w14:textId="77777777" w:rsidR="00ED188A" w:rsidRDefault="00B06729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D18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F7C0B">
      <w:rPr>
        <w:rStyle w:val="aa"/>
        <w:noProof/>
      </w:rPr>
      <w:t>2</w:t>
    </w:r>
    <w:r>
      <w:rPr>
        <w:rStyle w:val="aa"/>
      </w:rPr>
      <w:fldChar w:fldCharType="end"/>
    </w:r>
  </w:p>
  <w:p w14:paraId="0DA8DF80" w14:textId="77777777" w:rsidR="00ED188A" w:rsidRPr="007E7523" w:rsidRDefault="00ED188A" w:rsidP="00317A29">
    <w:pPr>
      <w:pStyle w:val="ab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D5EA0" w14:textId="77777777" w:rsidR="00211F2D" w:rsidRDefault="00211F2D">
      <w:r>
        <w:separator/>
      </w:r>
    </w:p>
  </w:footnote>
  <w:footnote w:type="continuationSeparator" w:id="0">
    <w:p w14:paraId="68FA23F3" w14:textId="77777777" w:rsidR="00211F2D" w:rsidRDefault="00211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07960"/>
    <w:multiLevelType w:val="hybridMultilevel"/>
    <w:tmpl w:val="3F7848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29E6366"/>
    <w:multiLevelType w:val="hybridMultilevel"/>
    <w:tmpl w:val="3F7848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99656D"/>
    <w:multiLevelType w:val="singleLevel"/>
    <w:tmpl w:val="C7DE40F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3" w15:restartNumberingAfterBreak="0">
    <w:nsid w:val="25403249"/>
    <w:multiLevelType w:val="multilevel"/>
    <w:tmpl w:val="8E8CF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7994E1B"/>
    <w:multiLevelType w:val="hybridMultilevel"/>
    <w:tmpl w:val="34109190"/>
    <w:lvl w:ilvl="0" w:tplc="0E566E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A92336"/>
    <w:multiLevelType w:val="multilevel"/>
    <w:tmpl w:val="AF668A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6" w15:restartNumberingAfterBreak="0">
    <w:nsid w:val="6B5D2F2C"/>
    <w:multiLevelType w:val="hybridMultilevel"/>
    <w:tmpl w:val="4EDE0B5A"/>
    <w:lvl w:ilvl="0" w:tplc="1DCA53DA">
      <w:start w:val="1"/>
      <w:numFmt w:val="decimal"/>
      <w:lvlText w:val="%1.1., 1.2., 1.3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50170"/>
    <w:multiLevelType w:val="hybridMultilevel"/>
    <w:tmpl w:val="9B3A8B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F6F335C"/>
    <w:multiLevelType w:val="multilevel"/>
    <w:tmpl w:val="E0A0D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9" w15:restartNumberingAfterBreak="0">
    <w:nsid w:val="73A8485A"/>
    <w:multiLevelType w:val="multilevel"/>
    <w:tmpl w:val="B1045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7A8349F5"/>
    <w:multiLevelType w:val="multilevel"/>
    <w:tmpl w:val="1E4838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1080"/>
      </w:pPr>
      <w:rPr>
        <w:rFonts w:hint="default"/>
      </w:rPr>
    </w:lvl>
  </w:abstractNum>
  <w:abstractNum w:abstractNumId="11" w15:restartNumberingAfterBreak="0">
    <w:nsid w:val="7F8445F7"/>
    <w:multiLevelType w:val="multilevel"/>
    <w:tmpl w:val="9A66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1" w:hanging="491"/>
      </w:pPr>
      <w:rPr>
        <w:rFonts w:hint="default"/>
        <w:b w:val="0"/>
        <w:sz w:val="1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7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7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7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7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7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7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6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BD"/>
    <w:rsid w:val="00001265"/>
    <w:rsid w:val="0001532F"/>
    <w:rsid w:val="0002742D"/>
    <w:rsid w:val="00037342"/>
    <w:rsid w:val="00037DD6"/>
    <w:rsid w:val="0004549E"/>
    <w:rsid w:val="00045CB6"/>
    <w:rsid w:val="000468C0"/>
    <w:rsid w:val="000727F4"/>
    <w:rsid w:val="00077841"/>
    <w:rsid w:val="000827B8"/>
    <w:rsid w:val="00085D16"/>
    <w:rsid w:val="00087A13"/>
    <w:rsid w:val="000A4D69"/>
    <w:rsid w:val="000A72C0"/>
    <w:rsid w:val="000B5C06"/>
    <w:rsid w:val="000D22B7"/>
    <w:rsid w:val="00112A59"/>
    <w:rsid w:val="00133A06"/>
    <w:rsid w:val="001472C0"/>
    <w:rsid w:val="00150DC2"/>
    <w:rsid w:val="00164A61"/>
    <w:rsid w:val="00167047"/>
    <w:rsid w:val="001701B0"/>
    <w:rsid w:val="001836D8"/>
    <w:rsid w:val="00186BA4"/>
    <w:rsid w:val="00192256"/>
    <w:rsid w:val="001953E9"/>
    <w:rsid w:val="001A4718"/>
    <w:rsid w:val="001A7CEC"/>
    <w:rsid w:val="001B4CF4"/>
    <w:rsid w:val="001C2120"/>
    <w:rsid w:val="001D6EF8"/>
    <w:rsid w:val="001E3227"/>
    <w:rsid w:val="001F0D34"/>
    <w:rsid w:val="001F6C95"/>
    <w:rsid w:val="00203AF7"/>
    <w:rsid w:val="00205691"/>
    <w:rsid w:val="00211F2D"/>
    <w:rsid w:val="00220792"/>
    <w:rsid w:val="00220F9B"/>
    <w:rsid w:val="002269DD"/>
    <w:rsid w:val="002439EB"/>
    <w:rsid w:val="00246B6B"/>
    <w:rsid w:val="00251823"/>
    <w:rsid w:val="00253C26"/>
    <w:rsid w:val="002570BC"/>
    <w:rsid w:val="00262923"/>
    <w:rsid w:val="0026457E"/>
    <w:rsid w:val="00266364"/>
    <w:rsid w:val="00271430"/>
    <w:rsid w:val="00280BE8"/>
    <w:rsid w:val="00285833"/>
    <w:rsid w:val="00291F69"/>
    <w:rsid w:val="0029279B"/>
    <w:rsid w:val="002A2440"/>
    <w:rsid w:val="002E439D"/>
    <w:rsid w:val="002E4BAB"/>
    <w:rsid w:val="002F081F"/>
    <w:rsid w:val="00317A29"/>
    <w:rsid w:val="003233AE"/>
    <w:rsid w:val="003248D1"/>
    <w:rsid w:val="00325E00"/>
    <w:rsid w:val="00330F45"/>
    <w:rsid w:val="00340DCD"/>
    <w:rsid w:val="00344EF7"/>
    <w:rsid w:val="003534BA"/>
    <w:rsid w:val="00361BA3"/>
    <w:rsid w:val="003745BA"/>
    <w:rsid w:val="0038027F"/>
    <w:rsid w:val="00395CE5"/>
    <w:rsid w:val="003B4B9B"/>
    <w:rsid w:val="003C5AC0"/>
    <w:rsid w:val="003D1A10"/>
    <w:rsid w:val="003D1D5F"/>
    <w:rsid w:val="003D4766"/>
    <w:rsid w:val="003D6AB6"/>
    <w:rsid w:val="003E3B57"/>
    <w:rsid w:val="003F2AA3"/>
    <w:rsid w:val="003F3E37"/>
    <w:rsid w:val="00402C62"/>
    <w:rsid w:val="004030EB"/>
    <w:rsid w:val="004105E6"/>
    <w:rsid w:val="00440E88"/>
    <w:rsid w:val="00442DA0"/>
    <w:rsid w:val="00464405"/>
    <w:rsid w:val="00473513"/>
    <w:rsid w:val="004814CE"/>
    <w:rsid w:val="0048701E"/>
    <w:rsid w:val="00496E66"/>
    <w:rsid w:val="004C1DB5"/>
    <w:rsid w:val="004E6788"/>
    <w:rsid w:val="004E7EA2"/>
    <w:rsid w:val="00503645"/>
    <w:rsid w:val="005102F1"/>
    <w:rsid w:val="00511FFF"/>
    <w:rsid w:val="005215C9"/>
    <w:rsid w:val="00526DB0"/>
    <w:rsid w:val="00530AD9"/>
    <w:rsid w:val="005451E1"/>
    <w:rsid w:val="00552163"/>
    <w:rsid w:val="0055504D"/>
    <w:rsid w:val="005633B5"/>
    <w:rsid w:val="00575782"/>
    <w:rsid w:val="005870CC"/>
    <w:rsid w:val="00595A6E"/>
    <w:rsid w:val="00596CC7"/>
    <w:rsid w:val="0059751F"/>
    <w:rsid w:val="005D5219"/>
    <w:rsid w:val="005D7855"/>
    <w:rsid w:val="005F07F1"/>
    <w:rsid w:val="005F161E"/>
    <w:rsid w:val="005F3533"/>
    <w:rsid w:val="005F4FBC"/>
    <w:rsid w:val="005F6E0F"/>
    <w:rsid w:val="006007D6"/>
    <w:rsid w:val="00632425"/>
    <w:rsid w:val="00647A66"/>
    <w:rsid w:val="00651236"/>
    <w:rsid w:val="006736D0"/>
    <w:rsid w:val="00675937"/>
    <w:rsid w:val="00681D43"/>
    <w:rsid w:val="006914FA"/>
    <w:rsid w:val="006963DD"/>
    <w:rsid w:val="006973B2"/>
    <w:rsid w:val="006A11B3"/>
    <w:rsid w:val="006B1ADC"/>
    <w:rsid w:val="006E6F42"/>
    <w:rsid w:val="006E7FF4"/>
    <w:rsid w:val="0070661A"/>
    <w:rsid w:val="00713808"/>
    <w:rsid w:val="00724A4C"/>
    <w:rsid w:val="0073451A"/>
    <w:rsid w:val="007346ED"/>
    <w:rsid w:val="00743384"/>
    <w:rsid w:val="00747F8A"/>
    <w:rsid w:val="00750B03"/>
    <w:rsid w:val="00776165"/>
    <w:rsid w:val="00792708"/>
    <w:rsid w:val="007948D6"/>
    <w:rsid w:val="00795AB6"/>
    <w:rsid w:val="007A4940"/>
    <w:rsid w:val="007A6FDC"/>
    <w:rsid w:val="007B3EBE"/>
    <w:rsid w:val="007B4C0A"/>
    <w:rsid w:val="007D055C"/>
    <w:rsid w:val="007D0804"/>
    <w:rsid w:val="007D093B"/>
    <w:rsid w:val="007D76FC"/>
    <w:rsid w:val="007E0AD9"/>
    <w:rsid w:val="007F7CC3"/>
    <w:rsid w:val="008010E3"/>
    <w:rsid w:val="008030D8"/>
    <w:rsid w:val="00831E71"/>
    <w:rsid w:val="0083668D"/>
    <w:rsid w:val="00837919"/>
    <w:rsid w:val="008429AA"/>
    <w:rsid w:val="0085095E"/>
    <w:rsid w:val="008552AC"/>
    <w:rsid w:val="00856F5F"/>
    <w:rsid w:val="008577BE"/>
    <w:rsid w:val="008603F4"/>
    <w:rsid w:val="0088595A"/>
    <w:rsid w:val="008911E0"/>
    <w:rsid w:val="008A66D0"/>
    <w:rsid w:val="008B5358"/>
    <w:rsid w:val="008C154C"/>
    <w:rsid w:val="008D196C"/>
    <w:rsid w:val="008D58E2"/>
    <w:rsid w:val="008E224E"/>
    <w:rsid w:val="008E3390"/>
    <w:rsid w:val="008E396A"/>
    <w:rsid w:val="008E3E09"/>
    <w:rsid w:val="008E403E"/>
    <w:rsid w:val="008F0A3E"/>
    <w:rsid w:val="00902630"/>
    <w:rsid w:val="009132F0"/>
    <w:rsid w:val="00916168"/>
    <w:rsid w:val="00931783"/>
    <w:rsid w:val="00933845"/>
    <w:rsid w:val="00935B95"/>
    <w:rsid w:val="00945B04"/>
    <w:rsid w:val="009659F3"/>
    <w:rsid w:val="0097325C"/>
    <w:rsid w:val="009747F5"/>
    <w:rsid w:val="009756E4"/>
    <w:rsid w:val="009923A4"/>
    <w:rsid w:val="009B0D5E"/>
    <w:rsid w:val="009D41F6"/>
    <w:rsid w:val="009D5AC0"/>
    <w:rsid w:val="009E107F"/>
    <w:rsid w:val="009E6A31"/>
    <w:rsid w:val="009F0AE7"/>
    <w:rsid w:val="009F38DA"/>
    <w:rsid w:val="00A00B43"/>
    <w:rsid w:val="00A04F1E"/>
    <w:rsid w:val="00A117D0"/>
    <w:rsid w:val="00A12AFE"/>
    <w:rsid w:val="00A305E1"/>
    <w:rsid w:val="00A35B50"/>
    <w:rsid w:val="00A43A10"/>
    <w:rsid w:val="00A462F1"/>
    <w:rsid w:val="00A4706B"/>
    <w:rsid w:val="00A56361"/>
    <w:rsid w:val="00A62C1D"/>
    <w:rsid w:val="00A64CCA"/>
    <w:rsid w:val="00A65BB9"/>
    <w:rsid w:val="00A668D7"/>
    <w:rsid w:val="00A71149"/>
    <w:rsid w:val="00A82B4A"/>
    <w:rsid w:val="00A8630F"/>
    <w:rsid w:val="00A90A49"/>
    <w:rsid w:val="00AA0E17"/>
    <w:rsid w:val="00AA2E88"/>
    <w:rsid w:val="00AC0ABF"/>
    <w:rsid w:val="00AC58D6"/>
    <w:rsid w:val="00AD652E"/>
    <w:rsid w:val="00B01380"/>
    <w:rsid w:val="00B06729"/>
    <w:rsid w:val="00B13864"/>
    <w:rsid w:val="00B20181"/>
    <w:rsid w:val="00B20B7C"/>
    <w:rsid w:val="00B267A8"/>
    <w:rsid w:val="00B30427"/>
    <w:rsid w:val="00B34518"/>
    <w:rsid w:val="00B56CC6"/>
    <w:rsid w:val="00B755B7"/>
    <w:rsid w:val="00B8673B"/>
    <w:rsid w:val="00B87D9B"/>
    <w:rsid w:val="00BA583D"/>
    <w:rsid w:val="00BE4A4E"/>
    <w:rsid w:val="00BF19A1"/>
    <w:rsid w:val="00BF5756"/>
    <w:rsid w:val="00C03ACD"/>
    <w:rsid w:val="00C04EDD"/>
    <w:rsid w:val="00C1300F"/>
    <w:rsid w:val="00C15A48"/>
    <w:rsid w:val="00C317E8"/>
    <w:rsid w:val="00C33E7E"/>
    <w:rsid w:val="00C36A03"/>
    <w:rsid w:val="00C41FCD"/>
    <w:rsid w:val="00C4594A"/>
    <w:rsid w:val="00C47C83"/>
    <w:rsid w:val="00C55141"/>
    <w:rsid w:val="00C628D0"/>
    <w:rsid w:val="00C63927"/>
    <w:rsid w:val="00C67075"/>
    <w:rsid w:val="00C6774B"/>
    <w:rsid w:val="00C752EC"/>
    <w:rsid w:val="00C77768"/>
    <w:rsid w:val="00C801FA"/>
    <w:rsid w:val="00C96779"/>
    <w:rsid w:val="00CA286B"/>
    <w:rsid w:val="00CA6BA5"/>
    <w:rsid w:val="00CB58D9"/>
    <w:rsid w:val="00CE3B2D"/>
    <w:rsid w:val="00CE60E3"/>
    <w:rsid w:val="00CF34F2"/>
    <w:rsid w:val="00D04286"/>
    <w:rsid w:val="00D07D50"/>
    <w:rsid w:val="00D13254"/>
    <w:rsid w:val="00D13F41"/>
    <w:rsid w:val="00D15160"/>
    <w:rsid w:val="00D25473"/>
    <w:rsid w:val="00D27102"/>
    <w:rsid w:val="00D27AC7"/>
    <w:rsid w:val="00D356E7"/>
    <w:rsid w:val="00D44E93"/>
    <w:rsid w:val="00D463F1"/>
    <w:rsid w:val="00D55277"/>
    <w:rsid w:val="00D55466"/>
    <w:rsid w:val="00D57AD4"/>
    <w:rsid w:val="00D64A4D"/>
    <w:rsid w:val="00D70991"/>
    <w:rsid w:val="00D958C7"/>
    <w:rsid w:val="00DB0BA9"/>
    <w:rsid w:val="00DB7449"/>
    <w:rsid w:val="00DF5956"/>
    <w:rsid w:val="00E00A21"/>
    <w:rsid w:val="00E115E9"/>
    <w:rsid w:val="00E23FF2"/>
    <w:rsid w:val="00E330B3"/>
    <w:rsid w:val="00E400BD"/>
    <w:rsid w:val="00E424B0"/>
    <w:rsid w:val="00E439CC"/>
    <w:rsid w:val="00E50F8F"/>
    <w:rsid w:val="00E546FD"/>
    <w:rsid w:val="00E5660E"/>
    <w:rsid w:val="00E63B21"/>
    <w:rsid w:val="00E72BC4"/>
    <w:rsid w:val="00E75CEF"/>
    <w:rsid w:val="00E761FE"/>
    <w:rsid w:val="00E82C40"/>
    <w:rsid w:val="00E82CB4"/>
    <w:rsid w:val="00E83D9C"/>
    <w:rsid w:val="00E85EA1"/>
    <w:rsid w:val="00E871A0"/>
    <w:rsid w:val="00E9100E"/>
    <w:rsid w:val="00E910D2"/>
    <w:rsid w:val="00E95EA8"/>
    <w:rsid w:val="00E97176"/>
    <w:rsid w:val="00EA3EDD"/>
    <w:rsid w:val="00EA5F4B"/>
    <w:rsid w:val="00EA7AF9"/>
    <w:rsid w:val="00EB0D0E"/>
    <w:rsid w:val="00ED188A"/>
    <w:rsid w:val="00ED295B"/>
    <w:rsid w:val="00EF6BDC"/>
    <w:rsid w:val="00F02F6A"/>
    <w:rsid w:val="00F03AE2"/>
    <w:rsid w:val="00F072B4"/>
    <w:rsid w:val="00F41EE4"/>
    <w:rsid w:val="00F41F9A"/>
    <w:rsid w:val="00F4219B"/>
    <w:rsid w:val="00F425C0"/>
    <w:rsid w:val="00F4507D"/>
    <w:rsid w:val="00F4618E"/>
    <w:rsid w:val="00F54E6D"/>
    <w:rsid w:val="00F56816"/>
    <w:rsid w:val="00F746FE"/>
    <w:rsid w:val="00F86AD3"/>
    <w:rsid w:val="00FA448E"/>
    <w:rsid w:val="00FA4EE1"/>
    <w:rsid w:val="00FB3A25"/>
    <w:rsid w:val="00FB5A36"/>
    <w:rsid w:val="00FB5EC6"/>
    <w:rsid w:val="00FE34E7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DE74"/>
  <w15:chartTrackingRefBased/>
  <w15:docId w15:val="{3882626A-F8A4-4CBA-AAAB-24AA19C6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60E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138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CE60E3"/>
    <w:pPr>
      <w:keepNext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CE60E3"/>
    <w:pPr>
      <w:keepNext/>
      <w:ind w:right="-334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60E3"/>
    <w:rPr>
      <w:rFonts w:ascii="Arial" w:hAnsi="Arial"/>
      <w:b/>
      <w:kern w:val="28"/>
      <w:sz w:val="28"/>
    </w:rPr>
  </w:style>
  <w:style w:type="character" w:customStyle="1" w:styleId="60">
    <w:name w:val="Заголовок 6 Знак"/>
    <w:link w:val="6"/>
    <w:rsid w:val="00CE60E3"/>
    <w:rPr>
      <w:b/>
      <w:sz w:val="24"/>
      <w:lang w:val="ru-RU" w:eastAsia="ru-RU" w:bidi="ar-SA"/>
    </w:rPr>
  </w:style>
  <w:style w:type="character" w:customStyle="1" w:styleId="70">
    <w:name w:val="Заголовок 7 Знак"/>
    <w:link w:val="7"/>
    <w:rsid w:val="00CE60E3"/>
    <w:rPr>
      <w:sz w:val="24"/>
    </w:rPr>
  </w:style>
  <w:style w:type="paragraph" w:styleId="a3">
    <w:name w:val="List Paragraph"/>
    <w:basedOn w:val="a"/>
    <w:uiPriority w:val="34"/>
    <w:qFormat/>
    <w:rsid w:val="00CE60E3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4">
    <w:name w:val="Название"/>
    <w:basedOn w:val="a"/>
    <w:link w:val="a5"/>
    <w:qFormat/>
    <w:rsid w:val="007B4C0A"/>
    <w:pPr>
      <w:spacing w:line="240" w:lineRule="atLeast"/>
      <w:jc w:val="center"/>
    </w:pPr>
    <w:rPr>
      <w:b/>
      <w:szCs w:val="20"/>
      <w:lang w:eastAsia="en-US"/>
    </w:rPr>
  </w:style>
  <w:style w:type="character" w:customStyle="1" w:styleId="a5">
    <w:name w:val="Название Знак"/>
    <w:link w:val="a4"/>
    <w:rsid w:val="007B4C0A"/>
    <w:rPr>
      <w:b/>
      <w:sz w:val="24"/>
      <w:lang w:eastAsia="en-US"/>
    </w:rPr>
  </w:style>
  <w:style w:type="paragraph" w:styleId="21">
    <w:name w:val="Body Text Indent 2"/>
    <w:basedOn w:val="a"/>
    <w:link w:val="22"/>
    <w:rsid w:val="007B4C0A"/>
    <w:pPr>
      <w:spacing w:line="240" w:lineRule="atLeast"/>
      <w:ind w:firstLine="720"/>
      <w:jc w:val="both"/>
    </w:pPr>
    <w:rPr>
      <w:szCs w:val="20"/>
      <w:lang w:eastAsia="en-US"/>
    </w:rPr>
  </w:style>
  <w:style w:type="character" w:customStyle="1" w:styleId="22">
    <w:name w:val="Основной текст с отступом 2 Знак"/>
    <w:link w:val="21"/>
    <w:rsid w:val="007B4C0A"/>
    <w:rPr>
      <w:sz w:val="24"/>
      <w:lang w:eastAsia="en-US"/>
    </w:rPr>
  </w:style>
  <w:style w:type="paragraph" w:styleId="a6">
    <w:name w:val="Body Text"/>
    <w:basedOn w:val="a"/>
    <w:link w:val="a7"/>
    <w:rsid w:val="007B4C0A"/>
    <w:pPr>
      <w:spacing w:after="120"/>
    </w:pPr>
    <w:rPr>
      <w:rFonts w:ascii="Tms Rmn" w:hAnsi="Tms Rmn"/>
      <w:sz w:val="20"/>
      <w:szCs w:val="20"/>
      <w:lang w:val="en-GB" w:eastAsia="en-US"/>
    </w:rPr>
  </w:style>
  <w:style w:type="character" w:customStyle="1" w:styleId="a7">
    <w:name w:val="Основной текст Знак"/>
    <w:link w:val="a6"/>
    <w:rsid w:val="007B4C0A"/>
    <w:rPr>
      <w:rFonts w:ascii="Tms Rmn" w:hAnsi="Tms Rmn"/>
      <w:lang w:val="en-GB" w:eastAsia="en-US"/>
    </w:rPr>
  </w:style>
  <w:style w:type="paragraph" w:styleId="23">
    <w:name w:val="Body Text 2"/>
    <w:basedOn w:val="a"/>
    <w:link w:val="24"/>
    <w:rsid w:val="007B4C0A"/>
    <w:pPr>
      <w:spacing w:line="240" w:lineRule="atLeast"/>
      <w:jc w:val="both"/>
    </w:pPr>
    <w:rPr>
      <w:szCs w:val="20"/>
      <w:lang w:eastAsia="en-US"/>
    </w:rPr>
  </w:style>
  <w:style w:type="character" w:customStyle="1" w:styleId="24">
    <w:name w:val="Основной текст 2 Знак"/>
    <w:link w:val="23"/>
    <w:rsid w:val="007B4C0A"/>
    <w:rPr>
      <w:sz w:val="24"/>
      <w:lang w:eastAsia="en-US"/>
    </w:rPr>
  </w:style>
  <w:style w:type="paragraph" w:customStyle="1" w:styleId="ConsNormal">
    <w:name w:val="ConsNormal"/>
    <w:rsid w:val="007B4C0A"/>
    <w:pPr>
      <w:widowControl w:val="0"/>
      <w:ind w:firstLine="720"/>
    </w:pPr>
    <w:rPr>
      <w:rFonts w:ascii="Arial" w:hAnsi="Arial"/>
    </w:rPr>
  </w:style>
  <w:style w:type="paragraph" w:styleId="a8">
    <w:name w:val="Body Text Indent"/>
    <w:basedOn w:val="a"/>
    <w:link w:val="a9"/>
    <w:rsid w:val="007B4C0A"/>
    <w:pPr>
      <w:ind w:left="2520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rsid w:val="007B4C0A"/>
    <w:rPr>
      <w:sz w:val="24"/>
    </w:rPr>
  </w:style>
  <w:style w:type="paragraph" w:styleId="3">
    <w:name w:val="Body Text 3"/>
    <w:basedOn w:val="a"/>
    <w:link w:val="30"/>
    <w:rsid w:val="007B4C0A"/>
    <w:pPr>
      <w:jc w:val="center"/>
    </w:pPr>
    <w:rPr>
      <w:b/>
      <w:szCs w:val="20"/>
      <w:lang w:eastAsia="en-US"/>
    </w:rPr>
  </w:style>
  <w:style w:type="character" w:customStyle="1" w:styleId="30">
    <w:name w:val="Основной текст 3 Знак"/>
    <w:link w:val="3"/>
    <w:rsid w:val="007B4C0A"/>
    <w:rPr>
      <w:b/>
      <w:sz w:val="24"/>
      <w:lang w:eastAsia="en-US"/>
    </w:rPr>
  </w:style>
  <w:style w:type="paragraph" w:styleId="31">
    <w:name w:val="Body Text Indent 3"/>
    <w:basedOn w:val="a"/>
    <w:link w:val="32"/>
    <w:rsid w:val="007B4C0A"/>
    <w:pPr>
      <w:widowControl w:val="0"/>
      <w:ind w:left="720" w:hanging="720"/>
      <w:jc w:val="both"/>
    </w:pPr>
  </w:style>
  <w:style w:type="character" w:customStyle="1" w:styleId="32">
    <w:name w:val="Основной текст с отступом 3 Знак"/>
    <w:link w:val="31"/>
    <w:rsid w:val="007B4C0A"/>
    <w:rPr>
      <w:sz w:val="24"/>
      <w:szCs w:val="24"/>
    </w:rPr>
  </w:style>
  <w:style w:type="character" w:styleId="aa">
    <w:name w:val="page number"/>
    <w:basedOn w:val="a0"/>
    <w:rsid w:val="007B4C0A"/>
  </w:style>
  <w:style w:type="paragraph" w:styleId="ab">
    <w:name w:val="footer"/>
    <w:basedOn w:val="a"/>
    <w:link w:val="ac"/>
    <w:rsid w:val="007B4C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B4C0A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B4C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B4C0A"/>
    <w:rPr>
      <w:rFonts w:ascii="Tahoma" w:hAnsi="Tahoma" w:cs="Tahoma"/>
      <w:sz w:val="16"/>
      <w:szCs w:val="16"/>
    </w:rPr>
  </w:style>
  <w:style w:type="paragraph" w:styleId="af">
    <w:name w:val="Document Map"/>
    <w:basedOn w:val="a"/>
    <w:link w:val="af0"/>
    <w:semiHidden/>
    <w:rsid w:val="007B4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semiHidden/>
    <w:rsid w:val="007B4C0A"/>
    <w:rPr>
      <w:rFonts w:ascii="Tahoma" w:hAnsi="Tahoma" w:cs="Tahoma"/>
      <w:shd w:val="clear" w:color="auto" w:fill="000080"/>
    </w:rPr>
  </w:style>
  <w:style w:type="paragraph" w:customStyle="1" w:styleId="ConsPlusNonformat">
    <w:name w:val="ConsPlusNonformat"/>
    <w:rsid w:val="007B4C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B4C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header"/>
    <w:basedOn w:val="a"/>
    <w:link w:val="af2"/>
    <w:rsid w:val="007B4C0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7B4C0A"/>
    <w:rPr>
      <w:sz w:val="24"/>
      <w:szCs w:val="24"/>
    </w:rPr>
  </w:style>
  <w:style w:type="character" w:styleId="af3">
    <w:name w:val="annotation reference"/>
    <w:unhideWhenUsed/>
    <w:rsid w:val="007B4C0A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B4C0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B4C0A"/>
  </w:style>
  <w:style w:type="character" w:customStyle="1" w:styleId="20">
    <w:name w:val="Заголовок 2 Знак"/>
    <w:link w:val="2"/>
    <w:rsid w:val="0071380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713808"/>
    <w:rPr>
      <w:sz w:val="24"/>
      <w:szCs w:val="24"/>
    </w:rPr>
  </w:style>
  <w:style w:type="paragraph" w:customStyle="1" w:styleId="210">
    <w:name w:val="Основной текст 21"/>
    <w:basedOn w:val="a"/>
    <w:rsid w:val="009747F5"/>
    <w:pPr>
      <w:suppressAutoHyphens/>
      <w:spacing w:after="120" w:line="480" w:lineRule="auto"/>
    </w:pPr>
    <w:rPr>
      <w:sz w:val="18"/>
      <w:szCs w:val="18"/>
      <w:lang w:eastAsia="ar-SA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7948D6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7948D6"/>
    <w:rPr>
      <w:b/>
      <w:bCs/>
    </w:rPr>
  </w:style>
  <w:style w:type="character" w:styleId="af9">
    <w:name w:val="Hyperlink"/>
    <w:unhideWhenUsed/>
    <w:rsid w:val="001F6C95"/>
    <w:rPr>
      <w:color w:val="0563C1"/>
      <w:u w:val="single"/>
    </w:rPr>
  </w:style>
  <w:style w:type="character" w:styleId="afa">
    <w:name w:val="Unresolved Mention"/>
    <w:uiPriority w:val="99"/>
    <w:semiHidden/>
    <w:unhideWhenUsed/>
    <w:rsid w:val="001F6C95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F54E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&#1050;&#1083;&#1080;&#1077;&#1085;&#1090;&#1099;\&#1048;&#1085;&#1090;&#1077;&#1088;&#1083;&#1080;&#1079;&#1080;&#1085;&#1075;\&#1040;&#1076;&#1072;&#1087;&#1090;&#1080;&#1088;&#1086;&#1074;&#1072;&#1085;&#1085;&#1099;&#1077;\&#1050;&#1055;%20&#1082;&#1083;&#1080;&#1077;&#1085;&#1090;&#1072;\&#1096;&#1072;&#1073;&#1083;&#1086;&#1085;&#1099;\&#1044;&#1050;&#1055;%20&#1080;&#1079;&#1098;&#1103;&#1090;&#1086;&#1081;%20&#1090;&#1077;&#1093;&#1085;&#1080;&#1082;&#1080;%20&#1070;&#105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ДКП изъятой техники ЮЛ</Template>
  <TotalTime>0</TotalTime>
  <Pages>5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Интерлизинг</Company>
  <LinksUpToDate>false</LinksUpToDate>
  <CharactersWithSpaces>16502</CharactersWithSpaces>
  <SharedDoc>false</SharedDoc>
  <HLinks>
    <vt:vector size="12" baseType="variant">
      <vt:variant>
        <vt:i4>4980861</vt:i4>
      </vt:variant>
      <vt:variant>
        <vt:i4>3</vt:i4>
      </vt:variant>
      <vt:variant>
        <vt:i4>0</vt:i4>
      </vt:variant>
      <vt:variant>
        <vt:i4>5</vt:i4>
      </vt:variant>
      <vt:variant>
        <vt:lpwstr>mailto:orpz@ileasing.ru</vt:lpwstr>
      </vt:variant>
      <vt:variant>
        <vt:lpwstr/>
      </vt:variant>
      <vt:variant>
        <vt:i4>2621513</vt:i4>
      </vt:variant>
      <vt:variant>
        <vt:i4>0</vt:i4>
      </vt:variant>
      <vt:variant>
        <vt:i4>0</vt:i4>
      </vt:variant>
      <vt:variant>
        <vt:i4>5</vt:i4>
      </vt:variant>
      <vt:variant>
        <vt:lpwstr>mailto:b2b@ileasing.ru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Linch</dc:creator>
  <cp:keywords/>
  <cp:lastModifiedBy>Малышева Ксения</cp:lastModifiedBy>
  <cp:revision>2</cp:revision>
  <dcterms:created xsi:type="dcterms:W3CDTF">2024-12-24T08:59:00Z</dcterms:created>
  <dcterms:modified xsi:type="dcterms:W3CDTF">2024-12-24T08:59:00Z</dcterms:modified>
</cp:coreProperties>
</file>