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B2DAF" w14:textId="77777777" w:rsidR="00E500BB" w:rsidRDefault="00C26B63" w:rsidP="00B11DFE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C26B63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26B63">
        <w:rPr>
          <w:rFonts w:ascii="Times New Roman" w:hAnsi="Times New Roman" w:cs="Times New Roman"/>
        </w:rPr>
        <w:t>лит.В</w:t>
      </w:r>
      <w:proofErr w:type="spellEnd"/>
      <w:r w:rsidRPr="00C26B63">
        <w:rPr>
          <w:rFonts w:ascii="Times New Roman" w:hAnsi="Times New Roman" w:cs="Times New Roman"/>
        </w:rPr>
        <w:t xml:space="preserve">, (846)248-21-43, 8(800) 777-57-57, </w:t>
      </w:r>
      <w:hyperlink r:id="rId4" w:history="1">
        <w:r w:rsidRPr="00C26B63">
          <w:rPr>
            <w:rStyle w:val="a3"/>
            <w:rFonts w:ascii="Times New Roman" w:hAnsi="Times New Roman" w:cs="Times New Roman"/>
          </w:rPr>
          <w:t>harlanova@auction-house.ru</w:t>
        </w:r>
      </w:hyperlink>
      <w:r w:rsidRPr="00C26B63">
        <w:rPr>
          <w:rFonts w:ascii="Times New Roman" w:hAnsi="Times New Roman" w:cs="Times New Roman"/>
        </w:rPr>
        <w:t xml:space="preserve">) (далее - Организатор торгов, ОТ), действующее на основании договора поручения с </w:t>
      </w:r>
      <w:r w:rsidRPr="00C26B63">
        <w:rPr>
          <w:rFonts w:ascii="Times New Roman" w:eastAsia="Times New Roman" w:hAnsi="Times New Roman" w:cs="Times New Roman"/>
          <w:bCs/>
          <w:lang w:eastAsia="ru-RU"/>
        </w:rPr>
        <w:t xml:space="preserve">Умаровым </w:t>
      </w:r>
      <w:proofErr w:type="spellStart"/>
      <w:r w:rsidRPr="00C26B63">
        <w:rPr>
          <w:rFonts w:ascii="Times New Roman" w:eastAsia="Times New Roman" w:hAnsi="Times New Roman" w:cs="Times New Roman"/>
          <w:bCs/>
          <w:lang w:eastAsia="ru-RU"/>
        </w:rPr>
        <w:t>Мухамбетгали</w:t>
      </w:r>
      <w:proofErr w:type="spellEnd"/>
      <w:r w:rsidRPr="00C26B6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C26B63">
        <w:rPr>
          <w:rFonts w:ascii="Times New Roman" w:eastAsia="Times New Roman" w:hAnsi="Times New Roman" w:cs="Times New Roman"/>
          <w:bCs/>
          <w:lang w:eastAsia="ru-RU"/>
        </w:rPr>
        <w:t>Хабдулловичем</w:t>
      </w:r>
      <w:proofErr w:type="spellEnd"/>
      <w:r w:rsidRPr="00C26B63">
        <w:rPr>
          <w:rFonts w:ascii="Times New Roman" w:eastAsia="Times New Roman" w:hAnsi="Times New Roman" w:cs="Times New Roman"/>
          <w:bCs/>
          <w:lang w:eastAsia="ru-RU"/>
        </w:rPr>
        <w:t xml:space="preserve"> (дата рождения: 19.11.1967, место рождения: с/з Дергачевский Дергачевского района Саратовской области, ИНН 645210068711, СНИЛС 078-381-330 88, адрес регистрации: 413113, Саратовская обл., г. Энгельс, ул. Полиграфическая, д. 188, кв. 40) </w:t>
      </w:r>
      <w:r w:rsidRPr="00C26B63">
        <w:rPr>
          <w:rFonts w:ascii="Times New Roman" w:hAnsi="Times New Roman" w:cs="Times New Roman"/>
          <w:iCs/>
        </w:rPr>
        <w:t>(</w:t>
      </w:r>
      <w:r w:rsidRPr="00C26B63">
        <w:rPr>
          <w:rFonts w:ascii="Times New Roman" w:hAnsi="Times New Roman" w:cs="Times New Roman"/>
        </w:rPr>
        <w:t xml:space="preserve">далее - Должник), </w:t>
      </w:r>
      <w:r w:rsidRPr="00C26B63">
        <w:rPr>
          <w:rFonts w:ascii="Times New Roman" w:hAnsi="Times New Roman" w:cs="Times New Roman"/>
          <w:bCs/>
        </w:rPr>
        <w:t xml:space="preserve">в лице </w:t>
      </w:r>
      <w:r w:rsidRPr="00C26B63">
        <w:rPr>
          <w:rFonts w:ascii="Times New Roman" w:hAnsi="Times New Roman" w:cs="Times New Roman"/>
          <w:b/>
        </w:rPr>
        <w:t xml:space="preserve">финансового управляющего </w:t>
      </w:r>
      <w:r w:rsidRPr="00C26B63">
        <w:rPr>
          <w:rFonts w:ascii="NTTimes/Cyrillic" w:eastAsia="Times New Roman" w:hAnsi="NTTimes/Cyrillic" w:cs="NTTimes/Cyrillic"/>
          <w:b/>
          <w:bCs/>
          <w:lang w:eastAsia="ru-RU"/>
        </w:rPr>
        <w:t xml:space="preserve">Киселева Дмитрия Викторовича </w:t>
      </w:r>
      <w:r w:rsidRPr="00C26B63">
        <w:rPr>
          <w:rFonts w:ascii="NTTimes/Cyrillic" w:eastAsia="Times New Roman" w:hAnsi="NTTimes/Cyrillic" w:cs="NTTimes/Cyrillic"/>
          <w:lang w:eastAsia="ru-RU"/>
        </w:rPr>
        <w:t xml:space="preserve">(ИНН 645210018100, СНИЛС 104-188-698 58, рег. номер: 19984, адрес для корреспонденции: 410010, Саратовская область, г. Саратов, а/я 1738), члена </w:t>
      </w:r>
      <w:bookmarkStart w:id="0" w:name="_Hlk146619055"/>
      <w:r w:rsidRPr="00C26B63">
        <w:rPr>
          <w:rFonts w:ascii="NTTimes/Cyrillic" w:eastAsia="Times New Roman" w:hAnsi="NTTimes/Cyrillic" w:cs="NTTimes/Cyrillic"/>
          <w:lang w:eastAsia="ru-RU"/>
        </w:rPr>
        <w:t>Ассоциации «Саморегулируемая организация арбитражных управляющих «Меркурий»</w:t>
      </w:r>
      <w:bookmarkEnd w:id="0"/>
      <w:r w:rsidRPr="00C26B63">
        <w:rPr>
          <w:rFonts w:ascii="NTTimes/Cyrillic" w:eastAsia="Times New Roman" w:hAnsi="NTTimes/Cyrillic" w:cs="NTTimes/Cyrillic"/>
          <w:lang w:eastAsia="ru-RU"/>
        </w:rPr>
        <w:t xml:space="preserve"> (ИНН 7710458616, ОГРН 1037710023108, адрес: 127018, г Москва, Сущевский Вал, 16, 4, оф.301) </w:t>
      </w:r>
      <w:r w:rsidRPr="00C26B63">
        <w:rPr>
          <w:rFonts w:ascii="Times New Roman" w:hAnsi="Times New Roman" w:cs="Times New Roman"/>
        </w:rPr>
        <w:t xml:space="preserve">(далее - ФУ), действующего </w:t>
      </w:r>
      <w:r w:rsidR="00796198">
        <w:rPr>
          <w:rFonts w:ascii="Times New Roman" w:hAnsi="Times New Roman" w:cs="Times New Roman"/>
        </w:rPr>
        <w:t xml:space="preserve">на основании </w:t>
      </w:r>
      <w:r w:rsidRPr="00C26B63">
        <w:rPr>
          <w:rFonts w:ascii="Times New Roman" w:hAnsi="Times New Roman" w:cs="Times New Roman"/>
        </w:rPr>
        <w:t xml:space="preserve">Решения Арбитражного суда Саратовской области от 07.04.2022г. (резолютивная часть оглашена 06.04.2022г.) по делу № А57-28679/2021, </w:t>
      </w:r>
      <w:r w:rsidR="00B529A5">
        <w:rPr>
          <w:rFonts w:ascii="Times New Roman" w:hAnsi="Times New Roman" w:cs="Times New Roman"/>
        </w:rPr>
        <w:t>сообщает</w:t>
      </w:r>
      <w:r w:rsidR="006D4454">
        <w:rPr>
          <w:rFonts w:ascii="Times New Roman" w:hAnsi="Times New Roman" w:cs="Times New Roman"/>
        </w:rPr>
        <w:t>, что по</w:t>
      </w:r>
      <w:r w:rsidR="00B529A5" w:rsidRPr="00B529A5">
        <w:rPr>
          <w:rFonts w:ascii="Times New Roman" w:hAnsi="Times New Roman" w:cs="Times New Roman"/>
        </w:rPr>
        <w:t xml:space="preserve"> </w:t>
      </w:r>
      <w:r w:rsidR="006D4454">
        <w:rPr>
          <w:rFonts w:ascii="Times New Roman" w:hAnsi="Times New Roman" w:cs="Times New Roman"/>
        </w:rPr>
        <w:t>итогам</w:t>
      </w:r>
      <w:r w:rsidR="00B529A5" w:rsidRPr="00B529A5">
        <w:rPr>
          <w:rFonts w:ascii="Times New Roman" w:hAnsi="Times New Roman" w:cs="Times New Roman"/>
        </w:rPr>
        <w:t xml:space="preserve"> </w:t>
      </w:r>
      <w:r w:rsidR="009F04FF">
        <w:rPr>
          <w:rFonts w:ascii="Times New Roman" w:hAnsi="Times New Roman" w:cs="Times New Roman"/>
          <w:b/>
          <w:bCs/>
        </w:rPr>
        <w:t>третьего</w:t>
      </w:r>
      <w:r w:rsidR="008176DB">
        <w:rPr>
          <w:rFonts w:ascii="Times New Roman" w:hAnsi="Times New Roman" w:cs="Times New Roman"/>
        </w:rPr>
        <w:t xml:space="preserve"> </w:t>
      </w:r>
      <w:r w:rsidR="00DC0553" w:rsidRPr="00DC0553">
        <w:rPr>
          <w:rFonts w:ascii="Times New Roman" w:hAnsi="Times New Roman" w:cs="Times New Roman"/>
          <w:b/>
          <w:bCs/>
        </w:rPr>
        <w:t>дополнительного этапа</w:t>
      </w:r>
      <w:r w:rsidR="00DC0553">
        <w:rPr>
          <w:rFonts w:ascii="Times New Roman" w:hAnsi="Times New Roman" w:cs="Times New Roman"/>
        </w:rPr>
        <w:t xml:space="preserve"> </w:t>
      </w:r>
      <w:r w:rsidR="00B529A5" w:rsidRPr="00B529A5">
        <w:rPr>
          <w:rFonts w:ascii="Times New Roman" w:hAnsi="Times New Roman" w:cs="Times New Roman"/>
          <w:b/>
          <w:bCs/>
        </w:rPr>
        <w:t>торгов посредством публичного предложения</w:t>
      </w:r>
      <w:r w:rsidR="00B529A5" w:rsidRPr="00B529A5">
        <w:rPr>
          <w:rFonts w:ascii="Times New Roman" w:hAnsi="Times New Roman" w:cs="Times New Roman"/>
        </w:rPr>
        <w:t xml:space="preserve"> (далее – Торги), проведенн</w:t>
      </w:r>
      <w:r w:rsidR="00DC0553">
        <w:rPr>
          <w:rFonts w:ascii="Times New Roman" w:hAnsi="Times New Roman" w:cs="Times New Roman"/>
        </w:rPr>
        <w:t>ого</w:t>
      </w:r>
      <w:r w:rsidR="00B529A5" w:rsidRPr="00B529A5">
        <w:rPr>
          <w:rFonts w:ascii="Times New Roman" w:hAnsi="Times New Roman" w:cs="Times New Roman"/>
        </w:rPr>
        <w:t xml:space="preserve"> на электронной площадке АО</w:t>
      </w:r>
      <w:r w:rsidR="008176DB" w:rsidRPr="008176DB">
        <w:rPr>
          <w:rFonts w:ascii="Times New Roman" w:hAnsi="Times New Roman" w:cs="Times New Roman"/>
        </w:rPr>
        <w:t xml:space="preserve"> «Российский аукционный дом»</w:t>
      </w:r>
      <w:r w:rsidR="00B529A5" w:rsidRPr="00B529A5">
        <w:rPr>
          <w:rFonts w:ascii="Times New Roman" w:hAnsi="Times New Roman" w:cs="Times New Roman"/>
        </w:rPr>
        <w:t xml:space="preserve">, по адресу в сети интернет: bankruptcy.lot-online.ru </w:t>
      </w:r>
      <w:r w:rsidRPr="00C26B63">
        <w:rPr>
          <w:rFonts w:ascii="Times New Roman" w:hAnsi="Times New Roman" w:cs="Times New Roman"/>
        </w:rPr>
        <w:t xml:space="preserve">(номер торгов: </w:t>
      </w:r>
      <w:r w:rsidR="009F04FF" w:rsidRPr="009F04FF">
        <w:rPr>
          <w:rFonts w:ascii="Times New Roman" w:hAnsi="Times New Roman" w:cs="Times New Roman"/>
        </w:rPr>
        <w:t>203212</w:t>
      </w:r>
      <w:r w:rsidRPr="00C26B63">
        <w:rPr>
          <w:rFonts w:ascii="Times New Roman" w:hAnsi="Times New Roman" w:cs="Times New Roman"/>
        </w:rPr>
        <w:t>)</w:t>
      </w:r>
      <w:r w:rsidR="00412241">
        <w:rPr>
          <w:rFonts w:ascii="Times New Roman" w:hAnsi="Times New Roman" w:cs="Times New Roman"/>
        </w:rPr>
        <w:t xml:space="preserve"> в период</w:t>
      </w:r>
      <w:r w:rsidR="00E500BB">
        <w:rPr>
          <w:rFonts w:ascii="Times New Roman" w:hAnsi="Times New Roman" w:cs="Times New Roman"/>
        </w:rPr>
        <w:t>:</w:t>
      </w:r>
    </w:p>
    <w:p w14:paraId="457BAFC1" w14:textId="77777777" w:rsidR="009D2B82" w:rsidRPr="009464B1" w:rsidRDefault="009D2B82" w:rsidP="009D2B82">
      <w:pPr>
        <w:spacing w:after="0" w:line="240" w:lineRule="auto"/>
        <w:ind w:left="-851"/>
        <w:jc w:val="both"/>
        <w:rPr>
          <w:rFonts w:ascii="Times New Roman" w:hAnsi="Times New Roman" w:cs="Times New Roman"/>
          <w:u w:val="single"/>
        </w:rPr>
      </w:pPr>
      <w:r w:rsidRPr="009464B1">
        <w:rPr>
          <w:rFonts w:ascii="Times New Roman" w:hAnsi="Times New Roman" w:cs="Times New Roman"/>
          <w:b/>
          <w:bCs/>
          <w:u w:val="single"/>
        </w:rPr>
        <w:t>с 05.11.2024 по 12.11.2024</w:t>
      </w:r>
      <w:r w:rsidRPr="009464B1">
        <w:rPr>
          <w:u w:val="single"/>
        </w:rPr>
        <w:t xml:space="preserve"> </w:t>
      </w:r>
      <w:r w:rsidRPr="009464B1">
        <w:rPr>
          <w:rFonts w:ascii="Times New Roman" w:hAnsi="Times New Roman" w:cs="Times New Roman"/>
          <w:b/>
          <w:bCs/>
          <w:u w:val="single"/>
        </w:rPr>
        <w:t>заключены следующие договоры:</w:t>
      </w:r>
      <w:r w:rsidRPr="009464B1">
        <w:rPr>
          <w:rFonts w:ascii="Times New Roman" w:hAnsi="Times New Roman" w:cs="Times New Roman"/>
          <w:u w:val="single"/>
        </w:rPr>
        <w:t xml:space="preserve"> </w:t>
      </w:r>
    </w:p>
    <w:p w14:paraId="35125090" w14:textId="5E47C0BE" w:rsidR="009D2B82" w:rsidRPr="00A57F8A" w:rsidRDefault="009D2B82" w:rsidP="009D2B82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A57F8A">
        <w:rPr>
          <w:rFonts w:ascii="Times New Roman" w:hAnsi="Times New Roman" w:cs="Times New Roman"/>
          <w:b/>
          <w:bCs/>
        </w:rPr>
        <w:t>Номер лота – 39.</w:t>
      </w:r>
      <w:r w:rsidRPr="00A57F8A">
        <w:rPr>
          <w:rFonts w:ascii="Times New Roman" w:hAnsi="Times New Roman" w:cs="Times New Roman"/>
        </w:rPr>
        <w:t xml:space="preserve"> Договор № - </w:t>
      </w:r>
      <w:r w:rsidRPr="00A57F8A">
        <w:rPr>
          <w:rFonts w:ascii="Times New Roman" w:hAnsi="Times New Roman" w:cs="Times New Roman"/>
          <w:b/>
          <w:bCs/>
        </w:rPr>
        <w:t>39.</w:t>
      </w:r>
      <w:r w:rsidRPr="00A57F8A">
        <w:rPr>
          <w:rFonts w:ascii="Times New Roman" w:hAnsi="Times New Roman" w:cs="Times New Roman"/>
        </w:rPr>
        <w:t xml:space="preserve"> Дата заключения договора – 13.11.2024г. Цена приобретения имущества по договору – 63 117,00 руб. Наименование/Ф.И.О. покупателя – Козырева Галина Николаевна (ИНН 583501745149); </w:t>
      </w:r>
    </w:p>
    <w:p w14:paraId="37BC2C24" w14:textId="01BA16C3" w:rsidR="00D50838" w:rsidRPr="00A57F8A" w:rsidRDefault="009D2B82" w:rsidP="00B11DFE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A57F8A">
        <w:rPr>
          <w:rFonts w:ascii="Times New Roman" w:hAnsi="Times New Roman" w:cs="Times New Roman"/>
          <w:b/>
          <w:bCs/>
        </w:rPr>
        <w:t>Номер лота – 24.</w:t>
      </w:r>
      <w:r w:rsidRPr="00A57F8A">
        <w:rPr>
          <w:rFonts w:ascii="Times New Roman" w:hAnsi="Times New Roman" w:cs="Times New Roman"/>
        </w:rPr>
        <w:t xml:space="preserve"> Договор № - </w:t>
      </w:r>
      <w:r w:rsidRPr="00A57F8A">
        <w:rPr>
          <w:rFonts w:ascii="Times New Roman" w:hAnsi="Times New Roman" w:cs="Times New Roman"/>
          <w:b/>
          <w:bCs/>
        </w:rPr>
        <w:t>24.</w:t>
      </w:r>
      <w:r w:rsidRPr="00A57F8A">
        <w:rPr>
          <w:rFonts w:ascii="Times New Roman" w:hAnsi="Times New Roman" w:cs="Times New Roman"/>
        </w:rPr>
        <w:t xml:space="preserve"> Дата заключения договора – 13.11.2024г. Цена приобретения имущества по договору – 63 000,00 руб. Наименование/Ф.И.О. покупателя – </w:t>
      </w:r>
      <w:proofErr w:type="spellStart"/>
      <w:r w:rsidR="00D50838" w:rsidRPr="00A57F8A">
        <w:rPr>
          <w:rFonts w:ascii="Times New Roman" w:hAnsi="Times New Roman" w:cs="Times New Roman"/>
        </w:rPr>
        <w:t>Мадьяров</w:t>
      </w:r>
      <w:proofErr w:type="spellEnd"/>
      <w:r w:rsidR="00D50838" w:rsidRPr="00A57F8A">
        <w:rPr>
          <w:rFonts w:ascii="Times New Roman" w:hAnsi="Times New Roman" w:cs="Times New Roman"/>
        </w:rPr>
        <w:t xml:space="preserve"> Валерий Рафикович (ИНН 641012447608) в лице Костюковича Евгения Павловича (ИНН 645409530992)</w:t>
      </w:r>
      <w:r w:rsidR="00AB35A1" w:rsidRPr="00A57F8A">
        <w:rPr>
          <w:rFonts w:ascii="Times New Roman" w:hAnsi="Times New Roman" w:cs="Times New Roman"/>
        </w:rPr>
        <w:t>,</w:t>
      </w:r>
      <w:r w:rsidR="00D50838" w:rsidRPr="00A57F8A">
        <w:rPr>
          <w:rFonts w:ascii="Times New Roman" w:hAnsi="Times New Roman" w:cs="Times New Roman"/>
        </w:rPr>
        <w:t xml:space="preserve"> действующего на основании Агентского договора от </w:t>
      </w:r>
      <w:r w:rsidR="00640AED" w:rsidRPr="00A57F8A">
        <w:rPr>
          <w:rFonts w:ascii="Times New Roman" w:hAnsi="Times New Roman" w:cs="Times New Roman"/>
        </w:rPr>
        <w:t>03</w:t>
      </w:r>
      <w:r w:rsidR="00D50838" w:rsidRPr="00A57F8A">
        <w:rPr>
          <w:rFonts w:ascii="Times New Roman" w:hAnsi="Times New Roman" w:cs="Times New Roman"/>
        </w:rPr>
        <w:t>.11.</w:t>
      </w:r>
      <w:r w:rsidR="00001159">
        <w:rPr>
          <w:rFonts w:ascii="Times New Roman" w:hAnsi="Times New Roman" w:cs="Times New Roman"/>
        </w:rPr>
        <w:t>20</w:t>
      </w:r>
      <w:r w:rsidR="00D50838" w:rsidRPr="00A57F8A">
        <w:rPr>
          <w:rFonts w:ascii="Times New Roman" w:hAnsi="Times New Roman" w:cs="Times New Roman"/>
        </w:rPr>
        <w:t xml:space="preserve">24; </w:t>
      </w:r>
    </w:p>
    <w:p w14:paraId="26D3C616" w14:textId="18E22BEF" w:rsidR="00412241" w:rsidRPr="009464B1" w:rsidRDefault="00412241" w:rsidP="00B11DFE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u w:val="single"/>
        </w:rPr>
      </w:pPr>
      <w:r w:rsidRPr="009464B1">
        <w:rPr>
          <w:rFonts w:ascii="Times New Roman" w:hAnsi="Times New Roman" w:cs="Times New Roman"/>
          <w:b/>
          <w:bCs/>
          <w:u w:val="single"/>
        </w:rPr>
        <w:t>с 12.11.2024 по 19.11.2024</w:t>
      </w:r>
      <w:r w:rsidRPr="009464B1">
        <w:rPr>
          <w:b/>
          <w:bCs/>
          <w:u w:val="single"/>
        </w:rPr>
        <w:t xml:space="preserve"> </w:t>
      </w:r>
      <w:r w:rsidRPr="009464B1">
        <w:rPr>
          <w:rFonts w:ascii="Times New Roman" w:hAnsi="Times New Roman" w:cs="Times New Roman"/>
          <w:b/>
          <w:bCs/>
          <w:u w:val="single"/>
        </w:rPr>
        <w:t>заключены следующие договоры:</w:t>
      </w:r>
    </w:p>
    <w:p w14:paraId="18657897" w14:textId="5B07F33B" w:rsidR="00B11DFE" w:rsidRDefault="006D4454" w:rsidP="00B11DFE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 w:rsidR="00697A41">
        <w:rPr>
          <w:rFonts w:ascii="Times New Roman" w:hAnsi="Times New Roman" w:cs="Times New Roman"/>
          <w:b/>
          <w:bCs/>
        </w:rPr>
        <w:t>1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 w:rsidR="00697A41">
        <w:rPr>
          <w:rFonts w:ascii="Times New Roman" w:hAnsi="Times New Roman" w:cs="Times New Roman"/>
          <w:b/>
          <w:bCs/>
        </w:rPr>
        <w:t>1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 w:rsidR="00412241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="00412241" w:rsidRPr="00412241">
        <w:rPr>
          <w:rFonts w:ascii="Times New Roman" w:hAnsi="Times New Roman" w:cs="Times New Roman"/>
        </w:rPr>
        <w:t xml:space="preserve">123 999,60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="00412241" w:rsidRPr="00412241">
        <w:rPr>
          <w:rFonts w:ascii="Times New Roman" w:hAnsi="Times New Roman" w:cs="Times New Roman"/>
        </w:rPr>
        <w:t>Индивидуальный предприниматель Астахова Анастасия Алексеевна (ИНН 645054681950, ОГРНИП 318645100064482)</w:t>
      </w:r>
      <w:r w:rsidR="00697A41" w:rsidRPr="00697A41">
        <w:rPr>
          <w:rFonts w:ascii="Times New Roman" w:hAnsi="Times New Roman" w:cs="Times New Roman"/>
        </w:rPr>
        <w:t xml:space="preserve">; </w:t>
      </w:r>
    </w:p>
    <w:p w14:paraId="0326D5DA" w14:textId="5B0B07B5" w:rsidR="00412241" w:rsidRDefault="00412241" w:rsidP="0041224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6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>
        <w:rPr>
          <w:rFonts w:ascii="Times New Roman" w:hAnsi="Times New Roman" w:cs="Times New Roman"/>
          <w:b/>
          <w:bCs/>
        </w:rPr>
        <w:t>6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412241">
        <w:rPr>
          <w:rFonts w:ascii="Times New Roman" w:hAnsi="Times New Roman" w:cs="Times New Roman"/>
        </w:rPr>
        <w:t xml:space="preserve">123 999,60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412241">
        <w:rPr>
          <w:rFonts w:ascii="Times New Roman" w:hAnsi="Times New Roman" w:cs="Times New Roman"/>
        </w:rPr>
        <w:t>Индивидуальный предприниматель Астахова Анастасия Алексеевна (ИНН 645054681950, ОГРНИП 318645100064482)</w:t>
      </w:r>
      <w:r w:rsidRPr="00697A41">
        <w:rPr>
          <w:rFonts w:ascii="Times New Roman" w:hAnsi="Times New Roman" w:cs="Times New Roman"/>
        </w:rPr>
        <w:t xml:space="preserve">; </w:t>
      </w:r>
    </w:p>
    <w:p w14:paraId="558DA4FD" w14:textId="5133A376" w:rsidR="00412241" w:rsidRDefault="00412241" w:rsidP="0041224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8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>
        <w:rPr>
          <w:rFonts w:ascii="Times New Roman" w:hAnsi="Times New Roman" w:cs="Times New Roman"/>
          <w:b/>
          <w:bCs/>
        </w:rPr>
        <w:t>8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412241">
        <w:rPr>
          <w:rFonts w:ascii="Times New Roman" w:hAnsi="Times New Roman" w:cs="Times New Roman"/>
        </w:rPr>
        <w:t xml:space="preserve">123 999,60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412241">
        <w:rPr>
          <w:rFonts w:ascii="Times New Roman" w:hAnsi="Times New Roman" w:cs="Times New Roman"/>
        </w:rPr>
        <w:t>Индивидуальный предприниматель Астахова Анастасия Алексеевна (ИНН 645054681950, ОГРНИП 318645100064482)</w:t>
      </w:r>
      <w:r w:rsidRPr="00697A41">
        <w:rPr>
          <w:rFonts w:ascii="Times New Roman" w:hAnsi="Times New Roman" w:cs="Times New Roman"/>
        </w:rPr>
        <w:t xml:space="preserve">; </w:t>
      </w:r>
    </w:p>
    <w:p w14:paraId="50798EC3" w14:textId="4512D79C" w:rsidR="00412241" w:rsidRDefault="00412241" w:rsidP="0041224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10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>
        <w:rPr>
          <w:rFonts w:ascii="Times New Roman" w:hAnsi="Times New Roman" w:cs="Times New Roman"/>
          <w:b/>
          <w:bCs/>
        </w:rPr>
        <w:t>10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412241">
        <w:rPr>
          <w:rFonts w:ascii="Times New Roman" w:hAnsi="Times New Roman" w:cs="Times New Roman"/>
        </w:rPr>
        <w:t xml:space="preserve">123 999,60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412241">
        <w:rPr>
          <w:rFonts w:ascii="Times New Roman" w:hAnsi="Times New Roman" w:cs="Times New Roman"/>
        </w:rPr>
        <w:t>Индивидуальный предприниматель Астахова Анастасия Алексеевна (ИНН 645054681950, ОГРНИП 318645100064482)</w:t>
      </w:r>
      <w:r w:rsidRPr="00697A41">
        <w:rPr>
          <w:rFonts w:ascii="Times New Roman" w:hAnsi="Times New Roman" w:cs="Times New Roman"/>
        </w:rPr>
        <w:t xml:space="preserve">; </w:t>
      </w:r>
    </w:p>
    <w:p w14:paraId="7AC62D07" w14:textId="7EE64B2B" w:rsidR="00412241" w:rsidRDefault="00412241" w:rsidP="0041224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12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>
        <w:rPr>
          <w:rFonts w:ascii="Times New Roman" w:hAnsi="Times New Roman" w:cs="Times New Roman"/>
          <w:b/>
          <w:bCs/>
        </w:rPr>
        <w:t>12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412241">
        <w:rPr>
          <w:rFonts w:ascii="Times New Roman" w:hAnsi="Times New Roman" w:cs="Times New Roman"/>
        </w:rPr>
        <w:t xml:space="preserve">123 999,60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412241">
        <w:rPr>
          <w:rFonts w:ascii="Times New Roman" w:hAnsi="Times New Roman" w:cs="Times New Roman"/>
        </w:rPr>
        <w:t>Индивидуальный предприниматель Астахова Анастасия Алексеевна (ИНН 645054681950, ОГРНИП 318645100064482)</w:t>
      </w:r>
      <w:r w:rsidRPr="00697A41">
        <w:rPr>
          <w:rFonts w:ascii="Times New Roman" w:hAnsi="Times New Roman" w:cs="Times New Roman"/>
        </w:rPr>
        <w:t xml:space="preserve">; </w:t>
      </w:r>
    </w:p>
    <w:p w14:paraId="0D3CB61E" w14:textId="63DEA61B" w:rsidR="00412241" w:rsidRDefault="00412241" w:rsidP="0041224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13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>
        <w:rPr>
          <w:rFonts w:ascii="Times New Roman" w:hAnsi="Times New Roman" w:cs="Times New Roman"/>
          <w:b/>
          <w:bCs/>
        </w:rPr>
        <w:t>13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412241">
        <w:rPr>
          <w:rFonts w:ascii="Times New Roman" w:hAnsi="Times New Roman" w:cs="Times New Roman"/>
        </w:rPr>
        <w:t xml:space="preserve">123 999,60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412241">
        <w:rPr>
          <w:rFonts w:ascii="Times New Roman" w:hAnsi="Times New Roman" w:cs="Times New Roman"/>
        </w:rPr>
        <w:t>Индивидуальный предприниматель Астахова Анастасия Алексеевна (ИНН 645054681950, ОГРНИП 318645100064482)</w:t>
      </w:r>
      <w:r w:rsidRPr="00697A41">
        <w:rPr>
          <w:rFonts w:ascii="Times New Roman" w:hAnsi="Times New Roman" w:cs="Times New Roman"/>
        </w:rPr>
        <w:t xml:space="preserve">; </w:t>
      </w:r>
    </w:p>
    <w:p w14:paraId="38BEB553" w14:textId="6F9752D1" w:rsidR="00412241" w:rsidRDefault="00412241" w:rsidP="0041224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17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>
        <w:rPr>
          <w:rFonts w:ascii="Times New Roman" w:hAnsi="Times New Roman" w:cs="Times New Roman"/>
        </w:rPr>
        <w:t>17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412241">
        <w:rPr>
          <w:rFonts w:ascii="Times New Roman" w:hAnsi="Times New Roman" w:cs="Times New Roman"/>
        </w:rPr>
        <w:t xml:space="preserve">123 999,60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412241">
        <w:rPr>
          <w:rFonts w:ascii="Times New Roman" w:hAnsi="Times New Roman" w:cs="Times New Roman"/>
        </w:rPr>
        <w:t>Индивидуальный предприниматель Астахова Анастасия Алексеевна (ИНН 645054681950, ОГРНИП 318645100064482)</w:t>
      </w:r>
      <w:r w:rsidRPr="00697A41">
        <w:rPr>
          <w:rFonts w:ascii="Times New Roman" w:hAnsi="Times New Roman" w:cs="Times New Roman"/>
        </w:rPr>
        <w:t xml:space="preserve">; </w:t>
      </w:r>
    </w:p>
    <w:p w14:paraId="7D78108D" w14:textId="1B51032E" w:rsidR="00412241" w:rsidRDefault="00412241" w:rsidP="0041224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 w:rsidR="00D648E9">
        <w:rPr>
          <w:rFonts w:ascii="Times New Roman" w:hAnsi="Times New Roman" w:cs="Times New Roman"/>
          <w:b/>
          <w:bCs/>
        </w:rPr>
        <w:t>26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 w:rsidR="00D648E9">
        <w:rPr>
          <w:rFonts w:ascii="Times New Roman" w:hAnsi="Times New Roman" w:cs="Times New Roman"/>
          <w:b/>
          <w:bCs/>
        </w:rPr>
        <w:t>26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412241">
        <w:rPr>
          <w:rFonts w:ascii="Times New Roman" w:hAnsi="Times New Roman" w:cs="Times New Roman"/>
        </w:rPr>
        <w:t xml:space="preserve">123 999,60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412241">
        <w:rPr>
          <w:rFonts w:ascii="Times New Roman" w:hAnsi="Times New Roman" w:cs="Times New Roman"/>
        </w:rPr>
        <w:t>Индивидуальный предприниматель Астахова Анастасия Алексеевна (ИНН 645054681950, ОГРНИП 318645100064482)</w:t>
      </w:r>
      <w:r w:rsidRPr="00697A41">
        <w:rPr>
          <w:rFonts w:ascii="Times New Roman" w:hAnsi="Times New Roman" w:cs="Times New Roman"/>
        </w:rPr>
        <w:t xml:space="preserve">; </w:t>
      </w:r>
    </w:p>
    <w:p w14:paraId="7BE5F402" w14:textId="0DF3BAE1" w:rsidR="00D648E9" w:rsidRDefault="00D648E9" w:rsidP="00D648E9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27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>
        <w:rPr>
          <w:rFonts w:ascii="Times New Roman" w:hAnsi="Times New Roman" w:cs="Times New Roman"/>
          <w:b/>
          <w:bCs/>
        </w:rPr>
        <w:t>27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412241">
        <w:rPr>
          <w:rFonts w:ascii="Times New Roman" w:hAnsi="Times New Roman" w:cs="Times New Roman"/>
        </w:rPr>
        <w:t xml:space="preserve">123 999,60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412241">
        <w:rPr>
          <w:rFonts w:ascii="Times New Roman" w:hAnsi="Times New Roman" w:cs="Times New Roman"/>
        </w:rPr>
        <w:t>Индивидуальный предприниматель Астахова Анастасия Алексеевна (ИНН 645054681950, ОГРНИП 318645100064482)</w:t>
      </w:r>
      <w:r w:rsidRPr="00697A41">
        <w:rPr>
          <w:rFonts w:ascii="Times New Roman" w:hAnsi="Times New Roman" w:cs="Times New Roman"/>
        </w:rPr>
        <w:t xml:space="preserve">; </w:t>
      </w:r>
    </w:p>
    <w:p w14:paraId="4D7554DD" w14:textId="5A5501EF" w:rsidR="00D648E9" w:rsidRDefault="00D648E9" w:rsidP="00D648E9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32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>
        <w:rPr>
          <w:rFonts w:ascii="Times New Roman" w:hAnsi="Times New Roman" w:cs="Times New Roman"/>
          <w:b/>
          <w:bCs/>
        </w:rPr>
        <w:t>32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412241">
        <w:rPr>
          <w:rFonts w:ascii="Times New Roman" w:hAnsi="Times New Roman" w:cs="Times New Roman"/>
        </w:rPr>
        <w:t xml:space="preserve">123 999,60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412241">
        <w:rPr>
          <w:rFonts w:ascii="Times New Roman" w:hAnsi="Times New Roman" w:cs="Times New Roman"/>
        </w:rPr>
        <w:t>Индивидуальный предприниматель Астахова Анастасия Алексеевна (ИНН 645054681950, ОГРНИП 318645100064482)</w:t>
      </w:r>
      <w:r w:rsidRPr="00697A41">
        <w:rPr>
          <w:rFonts w:ascii="Times New Roman" w:hAnsi="Times New Roman" w:cs="Times New Roman"/>
        </w:rPr>
        <w:t xml:space="preserve">; </w:t>
      </w:r>
    </w:p>
    <w:p w14:paraId="1079D7C0" w14:textId="0A381082" w:rsidR="00D648E9" w:rsidRDefault="00D648E9" w:rsidP="00D648E9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40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>
        <w:rPr>
          <w:rFonts w:ascii="Times New Roman" w:hAnsi="Times New Roman" w:cs="Times New Roman"/>
          <w:b/>
          <w:bCs/>
        </w:rPr>
        <w:t>40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412241">
        <w:rPr>
          <w:rFonts w:ascii="Times New Roman" w:hAnsi="Times New Roman" w:cs="Times New Roman"/>
        </w:rPr>
        <w:t xml:space="preserve">123 999,60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412241">
        <w:rPr>
          <w:rFonts w:ascii="Times New Roman" w:hAnsi="Times New Roman" w:cs="Times New Roman"/>
        </w:rPr>
        <w:t>Индивидуальный предприниматель Астахова Анастасия Алексеевна (ИНН 645054681950, ОГРНИП 318645100064482)</w:t>
      </w:r>
      <w:r w:rsidRPr="00697A41">
        <w:rPr>
          <w:rFonts w:ascii="Times New Roman" w:hAnsi="Times New Roman" w:cs="Times New Roman"/>
        </w:rPr>
        <w:t xml:space="preserve">; </w:t>
      </w:r>
    </w:p>
    <w:p w14:paraId="7454FBFF" w14:textId="23DE072C" w:rsidR="00D648E9" w:rsidRDefault="00D648E9" w:rsidP="00D648E9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44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>
        <w:rPr>
          <w:rFonts w:ascii="Times New Roman" w:hAnsi="Times New Roman" w:cs="Times New Roman"/>
          <w:b/>
          <w:bCs/>
        </w:rPr>
        <w:t>44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412241">
        <w:rPr>
          <w:rFonts w:ascii="Times New Roman" w:hAnsi="Times New Roman" w:cs="Times New Roman"/>
        </w:rPr>
        <w:t xml:space="preserve">123 999,60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412241">
        <w:rPr>
          <w:rFonts w:ascii="Times New Roman" w:hAnsi="Times New Roman" w:cs="Times New Roman"/>
        </w:rPr>
        <w:t>Индивидуальный предприниматель Астахова Анастасия Алексеевна (ИНН 645054681950, ОГРНИП 318645100064482)</w:t>
      </w:r>
      <w:r w:rsidRPr="00697A41">
        <w:rPr>
          <w:rFonts w:ascii="Times New Roman" w:hAnsi="Times New Roman" w:cs="Times New Roman"/>
        </w:rPr>
        <w:t xml:space="preserve">; </w:t>
      </w:r>
    </w:p>
    <w:p w14:paraId="43F82538" w14:textId="17C5E274" w:rsidR="009934C1" w:rsidRDefault="009934C1" w:rsidP="009934C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3C0B22">
        <w:rPr>
          <w:rFonts w:ascii="Times New Roman" w:hAnsi="Times New Roman" w:cs="Times New Roman"/>
          <w:b/>
          <w:bCs/>
        </w:rPr>
        <w:lastRenderedPageBreak/>
        <w:t>Номер лота – 7.</w:t>
      </w:r>
      <w:r w:rsidRPr="003C0B22">
        <w:rPr>
          <w:rFonts w:ascii="Times New Roman" w:hAnsi="Times New Roman" w:cs="Times New Roman"/>
        </w:rPr>
        <w:t xml:space="preserve"> Договор № - 7</w:t>
      </w:r>
      <w:r w:rsidRPr="003C0B22">
        <w:rPr>
          <w:rFonts w:ascii="Times New Roman" w:hAnsi="Times New Roman" w:cs="Times New Roman"/>
          <w:b/>
          <w:bCs/>
        </w:rPr>
        <w:t>.</w:t>
      </w:r>
      <w:r w:rsidRPr="003C0B22">
        <w:rPr>
          <w:rFonts w:ascii="Times New Roman" w:hAnsi="Times New Roman" w:cs="Times New Roman"/>
        </w:rPr>
        <w:t xml:space="preserve"> Дата заключения договора – 22.11.2024г. Цена приобретения имущества по договору – 112 000,00 руб. Наименование/Ф.И.О. покупателя – ОБЩЕСТВО С ОГРАНИЧЕННОЙ ОТВЕТСТВЕННОСТЬЮ "РП-АКТИВЫ" (ИНН 6316274520, ОГРН 1216300047435);</w:t>
      </w:r>
      <w:r w:rsidRPr="00697A41">
        <w:rPr>
          <w:rFonts w:ascii="Times New Roman" w:hAnsi="Times New Roman" w:cs="Times New Roman"/>
        </w:rPr>
        <w:t xml:space="preserve"> </w:t>
      </w:r>
    </w:p>
    <w:p w14:paraId="2CF38133" w14:textId="1D8D29D9" w:rsidR="009934C1" w:rsidRDefault="009934C1" w:rsidP="009934C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14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>
        <w:rPr>
          <w:rFonts w:ascii="Times New Roman" w:hAnsi="Times New Roman" w:cs="Times New Roman"/>
          <w:b/>
          <w:bCs/>
        </w:rPr>
        <w:t>14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9934C1">
        <w:rPr>
          <w:rFonts w:ascii="Times New Roman" w:hAnsi="Times New Roman" w:cs="Times New Roman"/>
        </w:rPr>
        <w:t xml:space="preserve">112 000,00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9934C1">
        <w:rPr>
          <w:rFonts w:ascii="Times New Roman" w:hAnsi="Times New Roman" w:cs="Times New Roman"/>
        </w:rPr>
        <w:t>ОБЩЕСТВО С ОГРАНИЧЕННОЙ ОТВЕТСТВЕННОСТЬЮ "РП-АКТИВЫ" (ИНН 6316274520, ОГРН 1216300047435)</w:t>
      </w:r>
      <w:r w:rsidRPr="00697A41">
        <w:rPr>
          <w:rFonts w:ascii="Times New Roman" w:hAnsi="Times New Roman" w:cs="Times New Roman"/>
        </w:rPr>
        <w:t xml:space="preserve">; </w:t>
      </w:r>
    </w:p>
    <w:p w14:paraId="12B98A01" w14:textId="4B8B3C07" w:rsidR="009934C1" w:rsidRDefault="009934C1" w:rsidP="009934C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15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>
        <w:rPr>
          <w:rFonts w:ascii="Times New Roman" w:hAnsi="Times New Roman" w:cs="Times New Roman"/>
          <w:b/>
          <w:bCs/>
        </w:rPr>
        <w:t>15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9934C1">
        <w:rPr>
          <w:rFonts w:ascii="Times New Roman" w:hAnsi="Times New Roman" w:cs="Times New Roman"/>
        </w:rPr>
        <w:t xml:space="preserve">112 000,00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9934C1">
        <w:rPr>
          <w:rFonts w:ascii="Times New Roman" w:hAnsi="Times New Roman" w:cs="Times New Roman"/>
        </w:rPr>
        <w:t>ОБЩЕСТВО С ОГРАНИЧЕННОЙ ОТВЕТСТВЕННОСТЬЮ "РП-АКТИВЫ" (ИНН 6316274520, ОГРН 1216300047435)</w:t>
      </w:r>
      <w:r w:rsidRPr="00697A41">
        <w:rPr>
          <w:rFonts w:ascii="Times New Roman" w:hAnsi="Times New Roman" w:cs="Times New Roman"/>
        </w:rPr>
        <w:t xml:space="preserve">; </w:t>
      </w:r>
    </w:p>
    <w:p w14:paraId="5E226729" w14:textId="378ABC59" w:rsidR="009934C1" w:rsidRDefault="009934C1" w:rsidP="009934C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21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>
        <w:rPr>
          <w:rFonts w:ascii="Times New Roman" w:hAnsi="Times New Roman" w:cs="Times New Roman"/>
          <w:b/>
          <w:bCs/>
        </w:rPr>
        <w:t>21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9934C1">
        <w:rPr>
          <w:rFonts w:ascii="Times New Roman" w:hAnsi="Times New Roman" w:cs="Times New Roman"/>
        </w:rPr>
        <w:t xml:space="preserve">112 000,00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9934C1">
        <w:rPr>
          <w:rFonts w:ascii="Times New Roman" w:hAnsi="Times New Roman" w:cs="Times New Roman"/>
        </w:rPr>
        <w:t>ОБЩЕСТВО С ОГРАНИЧЕННОЙ ОТВЕТСТВЕННОСТЬЮ "РП-АКТИВЫ" (ИНН 6316274520, ОГРН 1216300047435)</w:t>
      </w:r>
      <w:r w:rsidRPr="00697A41">
        <w:rPr>
          <w:rFonts w:ascii="Times New Roman" w:hAnsi="Times New Roman" w:cs="Times New Roman"/>
        </w:rPr>
        <w:t xml:space="preserve">; </w:t>
      </w:r>
    </w:p>
    <w:p w14:paraId="156ECE7F" w14:textId="60687A12" w:rsidR="009934C1" w:rsidRDefault="009934C1" w:rsidP="009934C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29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 w:rsidRPr="009934C1">
        <w:rPr>
          <w:rFonts w:ascii="Times New Roman" w:hAnsi="Times New Roman" w:cs="Times New Roman"/>
          <w:b/>
          <w:bCs/>
        </w:rPr>
        <w:t>29.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9934C1">
        <w:rPr>
          <w:rFonts w:ascii="Times New Roman" w:hAnsi="Times New Roman" w:cs="Times New Roman"/>
        </w:rPr>
        <w:t xml:space="preserve">112 000,00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9934C1">
        <w:rPr>
          <w:rFonts w:ascii="Times New Roman" w:hAnsi="Times New Roman" w:cs="Times New Roman"/>
        </w:rPr>
        <w:t>ОБЩЕСТВО С ОГРАНИЧЕННОЙ ОТВЕТСТВЕННОСТЬЮ "РП-АКТИВЫ" (ИНН 6316274520, ОГРН 1216300047435)</w:t>
      </w:r>
      <w:r w:rsidRPr="00697A41">
        <w:rPr>
          <w:rFonts w:ascii="Times New Roman" w:hAnsi="Times New Roman" w:cs="Times New Roman"/>
        </w:rPr>
        <w:t xml:space="preserve">; </w:t>
      </w:r>
    </w:p>
    <w:p w14:paraId="16570DC5" w14:textId="231FF948" w:rsidR="009934C1" w:rsidRDefault="009934C1" w:rsidP="009934C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36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 w:rsidRPr="009934C1">
        <w:rPr>
          <w:rFonts w:ascii="Times New Roman" w:hAnsi="Times New Roman" w:cs="Times New Roman"/>
          <w:b/>
          <w:bCs/>
        </w:rPr>
        <w:t>36</w:t>
      </w:r>
      <w:r>
        <w:rPr>
          <w:rFonts w:ascii="Times New Roman" w:hAnsi="Times New Roman" w:cs="Times New Roman"/>
          <w:b/>
          <w:bCs/>
        </w:rPr>
        <w:t>.</w:t>
      </w:r>
      <w:r w:rsidRPr="009934C1">
        <w:rPr>
          <w:rFonts w:ascii="Times New Roman" w:hAnsi="Times New Roman" w:cs="Times New Roman"/>
          <w:b/>
          <w:bCs/>
        </w:rPr>
        <w:t xml:space="preserve"> </w:t>
      </w:r>
      <w:r w:rsidRPr="00D55496">
        <w:rPr>
          <w:rFonts w:ascii="Times New Roman" w:hAnsi="Times New Roman" w:cs="Times New Roman"/>
        </w:rPr>
        <w:t xml:space="preserve">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9934C1">
        <w:rPr>
          <w:rFonts w:ascii="Times New Roman" w:hAnsi="Times New Roman" w:cs="Times New Roman"/>
        </w:rPr>
        <w:t xml:space="preserve">112 000,00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9934C1">
        <w:rPr>
          <w:rFonts w:ascii="Times New Roman" w:hAnsi="Times New Roman" w:cs="Times New Roman"/>
        </w:rPr>
        <w:t>ОБЩЕСТВО С ОГРАНИЧЕННОЙ ОТВЕТСТВЕННОСТЬЮ "РП-АКТИВЫ" (ИНН 6316274520, ОГРН 1216300047435)</w:t>
      </w:r>
      <w:r w:rsidRPr="00697A41">
        <w:rPr>
          <w:rFonts w:ascii="Times New Roman" w:hAnsi="Times New Roman" w:cs="Times New Roman"/>
        </w:rPr>
        <w:t xml:space="preserve">; </w:t>
      </w:r>
    </w:p>
    <w:p w14:paraId="2E9F0489" w14:textId="1CAAF27C" w:rsidR="009934C1" w:rsidRDefault="009934C1" w:rsidP="009934C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37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 w:rsidRPr="009934C1">
        <w:rPr>
          <w:rFonts w:ascii="Times New Roman" w:hAnsi="Times New Roman" w:cs="Times New Roman"/>
          <w:b/>
          <w:bCs/>
        </w:rPr>
        <w:t>37.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9934C1">
        <w:rPr>
          <w:rFonts w:ascii="Times New Roman" w:hAnsi="Times New Roman" w:cs="Times New Roman"/>
        </w:rPr>
        <w:t xml:space="preserve">112 000,00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9934C1">
        <w:rPr>
          <w:rFonts w:ascii="Times New Roman" w:hAnsi="Times New Roman" w:cs="Times New Roman"/>
        </w:rPr>
        <w:t>ОБЩЕСТВО С ОГРАНИЧЕННОЙ ОТВЕТСТВЕННОСТЬЮ "РП-АКТИВЫ" (ИНН 6316274520, ОГРН 1216300047435)</w:t>
      </w:r>
      <w:r w:rsidRPr="00697A41">
        <w:rPr>
          <w:rFonts w:ascii="Times New Roman" w:hAnsi="Times New Roman" w:cs="Times New Roman"/>
        </w:rPr>
        <w:t xml:space="preserve">; </w:t>
      </w:r>
    </w:p>
    <w:p w14:paraId="78CAC708" w14:textId="326B3EE8" w:rsidR="007C51C8" w:rsidRDefault="007C51C8" w:rsidP="007C51C8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31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 w:rsidRPr="009934C1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1</w:t>
      </w:r>
      <w:r w:rsidRPr="009934C1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>
        <w:rPr>
          <w:rFonts w:ascii="Times New Roman" w:hAnsi="Times New Roman" w:cs="Times New Roman"/>
        </w:rPr>
        <w:t>22.11</w:t>
      </w:r>
      <w:r w:rsidRPr="00D55496">
        <w:rPr>
          <w:rFonts w:ascii="Times New Roman" w:hAnsi="Times New Roman" w:cs="Times New Roman"/>
        </w:rPr>
        <w:t xml:space="preserve">.2024г. Цена приобретения имущества по договору – </w:t>
      </w:r>
      <w:r w:rsidRPr="007C51C8">
        <w:rPr>
          <w:rFonts w:ascii="Times New Roman" w:hAnsi="Times New Roman" w:cs="Times New Roman"/>
        </w:rPr>
        <w:t xml:space="preserve">60 007,77 </w:t>
      </w:r>
      <w:r w:rsidRPr="00560A3C">
        <w:rPr>
          <w:rFonts w:ascii="Times New Roman" w:hAnsi="Times New Roman" w:cs="Times New Roman"/>
        </w:rPr>
        <w:t xml:space="preserve">руб. Наименование/Ф.И.О. покупателя – </w:t>
      </w:r>
      <w:r w:rsidRPr="007C51C8">
        <w:rPr>
          <w:rFonts w:ascii="Times New Roman" w:hAnsi="Times New Roman" w:cs="Times New Roman"/>
        </w:rPr>
        <w:t>Индивидуальный предприниматель Солдатенко Александр Сергеевич (ИНН 645323672064, ОГРНИП 323645700114188)</w:t>
      </w:r>
      <w:r w:rsidRPr="00697A41">
        <w:rPr>
          <w:rFonts w:ascii="Times New Roman" w:hAnsi="Times New Roman" w:cs="Times New Roman"/>
        </w:rPr>
        <w:t xml:space="preserve">; </w:t>
      </w:r>
    </w:p>
    <w:p w14:paraId="340DFAC2" w14:textId="57592B89" w:rsidR="009D2B82" w:rsidRPr="00A57F8A" w:rsidRDefault="009D2B82" w:rsidP="009D2B82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A57F8A">
        <w:rPr>
          <w:rFonts w:ascii="Times New Roman" w:hAnsi="Times New Roman" w:cs="Times New Roman"/>
          <w:b/>
          <w:bCs/>
        </w:rPr>
        <w:t>Номер лота – 3.</w:t>
      </w:r>
      <w:r w:rsidRPr="00A57F8A">
        <w:rPr>
          <w:rFonts w:ascii="Times New Roman" w:hAnsi="Times New Roman" w:cs="Times New Roman"/>
        </w:rPr>
        <w:t xml:space="preserve"> Договор № - </w:t>
      </w:r>
      <w:r w:rsidRPr="00A57F8A">
        <w:rPr>
          <w:rFonts w:ascii="Times New Roman" w:hAnsi="Times New Roman" w:cs="Times New Roman"/>
          <w:b/>
          <w:bCs/>
        </w:rPr>
        <w:t>3.</w:t>
      </w:r>
      <w:r w:rsidRPr="00A57F8A">
        <w:rPr>
          <w:rFonts w:ascii="Times New Roman" w:hAnsi="Times New Roman" w:cs="Times New Roman"/>
        </w:rPr>
        <w:t xml:space="preserve"> Дата заключения договора – 22.11.2024г. Цена приобретения имущества по договору – 57 500,00 руб. Наименование/Ф.И.О. покупателя – </w:t>
      </w:r>
      <w:proofErr w:type="spellStart"/>
      <w:r w:rsidRPr="00A57F8A">
        <w:rPr>
          <w:rFonts w:ascii="Times New Roman" w:hAnsi="Times New Roman" w:cs="Times New Roman"/>
        </w:rPr>
        <w:t>Мадьяро</w:t>
      </w:r>
      <w:r w:rsidR="00D50838" w:rsidRPr="00A57F8A">
        <w:rPr>
          <w:rFonts w:ascii="Times New Roman" w:hAnsi="Times New Roman" w:cs="Times New Roman"/>
        </w:rPr>
        <w:t>в</w:t>
      </w:r>
      <w:proofErr w:type="spellEnd"/>
      <w:r w:rsidR="00D50838" w:rsidRPr="00A57F8A">
        <w:rPr>
          <w:rFonts w:ascii="Times New Roman" w:hAnsi="Times New Roman" w:cs="Times New Roman"/>
        </w:rPr>
        <w:t xml:space="preserve"> Валерий Рафикович (ИНН 641012447608)</w:t>
      </w:r>
      <w:r w:rsidR="00AB35A1" w:rsidRPr="00A57F8A">
        <w:rPr>
          <w:rFonts w:ascii="Times New Roman" w:hAnsi="Times New Roman" w:cs="Times New Roman"/>
        </w:rPr>
        <w:t xml:space="preserve"> </w:t>
      </w:r>
      <w:r w:rsidR="00D50838" w:rsidRPr="00A57F8A">
        <w:rPr>
          <w:rFonts w:ascii="Times New Roman" w:hAnsi="Times New Roman" w:cs="Times New Roman"/>
        </w:rPr>
        <w:t xml:space="preserve">в лице </w:t>
      </w:r>
      <w:r w:rsidRPr="00A57F8A">
        <w:rPr>
          <w:rFonts w:ascii="Times New Roman" w:hAnsi="Times New Roman" w:cs="Times New Roman"/>
        </w:rPr>
        <w:t>Костюкович</w:t>
      </w:r>
      <w:r w:rsidR="00D50838" w:rsidRPr="00A57F8A">
        <w:rPr>
          <w:rFonts w:ascii="Times New Roman" w:hAnsi="Times New Roman" w:cs="Times New Roman"/>
        </w:rPr>
        <w:t>а</w:t>
      </w:r>
      <w:r w:rsidRPr="00A57F8A">
        <w:rPr>
          <w:rFonts w:ascii="Times New Roman" w:hAnsi="Times New Roman" w:cs="Times New Roman"/>
        </w:rPr>
        <w:t xml:space="preserve"> Евгени</w:t>
      </w:r>
      <w:r w:rsidR="00D50838" w:rsidRPr="00A57F8A">
        <w:rPr>
          <w:rFonts w:ascii="Times New Roman" w:hAnsi="Times New Roman" w:cs="Times New Roman"/>
        </w:rPr>
        <w:t>я</w:t>
      </w:r>
      <w:r w:rsidRPr="00A57F8A">
        <w:rPr>
          <w:rFonts w:ascii="Times New Roman" w:hAnsi="Times New Roman" w:cs="Times New Roman"/>
        </w:rPr>
        <w:t xml:space="preserve"> Павлович</w:t>
      </w:r>
      <w:r w:rsidR="00D50838" w:rsidRPr="00A57F8A">
        <w:rPr>
          <w:rFonts w:ascii="Times New Roman" w:hAnsi="Times New Roman" w:cs="Times New Roman"/>
        </w:rPr>
        <w:t>а</w:t>
      </w:r>
      <w:r w:rsidRPr="00A57F8A">
        <w:rPr>
          <w:rFonts w:ascii="Times New Roman" w:hAnsi="Times New Roman" w:cs="Times New Roman"/>
        </w:rPr>
        <w:t xml:space="preserve"> (ИНН 645409530992)</w:t>
      </w:r>
      <w:r w:rsidR="00AB35A1" w:rsidRPr="00A57F8A">
        <w:rPr>
          <w:rFonts w:ascii="Times New Roman" w:hAnsi="Times New Roman" w:cs="Times New Roman"/>
        </w:rPr>
        <w:t>,</w:t>
      </w:r>
      <w:r w:rsidR="00D50838" w:rsidRPr="00A57F8A">
        <w:rPr>
          <w:rFonts w:ascii="Times New Roman" w:hAnsi="Times New Roman" w:cs="Times New Roman"/>
        </w:rPr>
        <w:t xml:space="preserve"> действующего на основании Агентского договора от </w:t>
      </w:r>
      <w:r w:rsidR="00640AED" w:rsidRPr="00A57F8A">
        <w:rPr>
          <w:rFonts w:ascii="Times New Roman" w:hAnsi="Times New Roman" w:cs="Times New Roman"/>
        </w:rPr>
        <w:t>18</w:t>
      </w:r>
      <w:r w:rsidR="00D50838" w:rsidRPr="00A57F8A">
        <w:rPr>
          <w:rFonts w:ascii="Times New Roman" w:hAnsi="Times New Roman" w:cs="Times New Roman"/>
        </w:rPr>
        <w:t>.11.</w:t>
      </w:r>
      <w:r w:rsidR="00C31329">
        <w:rPr>
          <w:rFonts w:ascii="Times New Roman" w:hAnsi="Times New Roman" w:cs="Times New Roman"/>
        </w:rPr>
        <w:t>20</w:t>
      </w:r>
      <w:r w:rsidR="00D50838" w:rsidRPr="00A57F8A">
        <w:rPr>
          <w:rFonts w:ascii="Times New Roman" w:hAnsi="Times New Roman" w:cs="Times New Roman"/>
        </w:rPr>
        <w:t>24</w:t>
      </w:r>
      <w:r w:rsidRPr="00A57F8A">
        <w:rPr>
          <w:rFonts w:ascii="Times New Roman" w:hAnsi="Times New Roman" w:cs="Times New Roman"/>
        </w:rPr>
        <w:t xml:space="preserve">; </w:t>
      </w:r>
    </w:p>
    <w:p w14:paraId="4BC7EEEC" w14:textId="702634B2" w:rsidR="003B29CB" w:rsidRPr="009464B1" w:rsidRDefault="003B29CB" w:rsidP="003B29C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u w:val="single"/>
        </w:rPr>
      </w:pPr>
      <w:r w:rsidRPr="009464B1">
        <w:rPr>
          <w:rFonts w:ascii="Times New Roman" w:hAnsi="Times New Roman" w:cs="Times New Roman"/>
          <w:b/>
          <w:bCs/>
          <w:u w:val="single"/>
        </w:rPr>
        <w:t>с 19.11.2024 по 26.11.2024 заключены следующие договоры:</w:t>
      </w:r>
    </w:p>
    <w:p w14:paraId="7BCD8C54" w14:textId="652542C8" w:rsidR="00D50838" w:rsidRPr="00A57F8A" w:rsidRDefault="00E500BB" w:rsidP="008C2B3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A57F8A">
        <w:rPr>
          <w:rFonts w:ascii="Times New Roman" w:hAnsi="Times New Roman" w:cs="Times New Roman"/>
          <w:b/>
          <w:bCs/>
        </w:rPr>
        <w:t>Номер лота – 9.</w:t>
      </w:r>
      <w:r w:rsidRPr="00A57F8A">
        <w:rPr>
          <w:rFonts w:ascii="Times New Roman" w:hAnsi="Times New Roman" w:cs="Times New Roman"/>
        </w:rPr>
        <w:t xml:space="preserve"> Договор № - </w:t>
      </w:r>
      <w:r w:rsidRPr="00A57F8A">
        <w:rPr>
          <w:rFonts w:ascii="Times New Roman" w:hAnsi="Times New Roman" w:cs="Times New Roman"/>
          <w:b/>
          <w:bCs/>
        </w:rPr>
        <w:t>9.</w:t>
      </w:r>
      <w:r w:rsidRPr="00A57F8A">
        <w:rPr>
          <w:rFonts w:ascii="Times New Roman" w:hAnsi="Times New Roman" w:cs="Times New Roman"/>
        </w:rPr>
        <w:t xml:space="preserve"> Дата заключения договора – </w:t>
      </w:r>
      <w:r w:rsidR="006A333C" w:rsidRPr="00A57F8A">
        <w:rPr>
          <w:rFonts w:ascii="Times New Roman" w:hAnsi="Times New Roman" w:cs="Times New Roman"/>
        </w:rPr>
        <w:t>28</w:t>
      </w:r>
      <w:r w:rsidRPr="00A57F8A">
        <w:rPr>
          <w:rFonts w:ascii="Times New Roman" w:hAnsi="Times New Roman" w:cs="Times New Roman"/>
        </w:rPr>
        <w:t xml:space="preserve">.11.2024г. Цена приобретения имущества по договору – 52 000,00 руб. Наименование/Ф.И.О. покупателя – </w:t>
      </w:r>
      <w:proofErr w:type="spellStart"/>
      <w:r w:rsidR="00D50838" w:rsidRPr="00A57F8A">
        <w:rPr>
          <w:rFonts w:ascii="Times New Roman" w:hAnsi="Times New Roman" w:cs="Times New Roman"/>
        </w:rPr>
        <w:t>Мадьяров</w:t>
      </w:r>
      <w:proofErr w:type="spellEnd"/>
      <w:r w:rsidR="00D50838" w:rsidRPr="00A57F8A">
        <w:rPr>
          <w:rFonts w:ascii="Times New Roman" w:hAnsi="Times New Roman" w:cs="Times New Roman"/>
        </w:rPr>
        <w:t xml:space="preserve"> Валерий Рафикович (ИНН 641012447608) в лице Костюковича Евгения Павловича (ИНН 645409530992)</w:t>
      </w:r>
      <w:r w:rsidR="00AB35A1" w:rsidRPr="00A57F8A">
        <w:rPr>
          <w:rFonts w:ascii="Times New Roman" w:hAnsi="Times New Roman" w:cs="Times New Roman"/>
        </w:rPr>
        <w:t>,</w:t>
      </w:r>
      <w:r w:rsidR="00D50838" w:rsidRPr="00A57F8A">
        <w:rPr>
          <w:rFonts w:ascii="Times New Roman" w:hAnsi="Times New Roman" w:cs="Times New Roman"/>
        </w:rPr>
        <w:t xml:space="preserve"> действующего на основании Агентского договора от 25.11.</w:t>
      </w:r>
      <w:r w:rsidR="00EA7A30">
        <w:rPr>
          <w:rFonts w:ascii="Times New Roman" w:hAnsi="Times New Roman" w:cs="Times New Roman"/>
        </w:rPr>
        <w:t>20</w:t>
      </w:r>
      <w:r w:rsidR="00D50838" w:rsidRPr="00A57F8A">
        <w:rPr>
          <w:rFonts w:ascii="Times New Roman" w:hAnsi="Times New Roman" w:cs="Times New Roman"/>
        </w:rPr>
        <w:t xml:space="preserve">24; </w:t>
      </w:r>
    </w:p>
    <w:p w14:paraId="1CADA22D" w14:textId="617FD449" w:rsidR="006A333C" w:rsidRPr="00A57F8A" w:rsidRDefault="006A333C" w:rsidP="008C2B3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FD77BC">
        <w:rPr>
          <w:rFonts w:ascii="Times New Roman" w:hAnsi="Times New Roman" w:cs="Times New Roman"/>
          <w:b/>
          <w:bCs/>
        </w:rPr>
        <w:t>Номер лота – 35.</w:t>
      </w:r>
      <w:r w:rsidRPr="00FD77BC">
        <w:rPr>
          <w:rFonts w:ascii="Times New Roman" w:hAnsi="Times New Roman" w:cs="Times New Roman"/>
        </w:rPr>
        <w:t xml:space="preserve"> Договор № - </w:t>
      </w:r>
      <w:r w:rsidRPr="00FD77BC">
        <w:rPr>
          <w:rFonts w:ascii="Times New Roman" w:hAnsi="Times New Roman" w:cs="Times New Roman"/>
          <w:b/>
          <w:bCs/>
        </w:rPr>
        <w:t>35.</w:t>
      </w:r>
      <w:r w:rsidRPr="00FD77BC">
        <w:rPr>
          <w:rFonts w:ascii="Times New Roman" w:hAnsi="Times New Roman" w:cs="Times New Roman"/>
        </w:rPr>
        <w:t xml:space="preserve"> Дата заключения договора – </w:t>
      </w:r>
      <w:r w:rsidR="008C2B31" w:rsidRPr="00FD77BC">
        <w:rPr>
          <w:rFonts w:ascii="Times New Roman" w:hAnsi="Times New Roman" w:cs="Times New Roman"/>
        </w:rPr>
        <w:t>28</w:t>
      </w:r>
      <w:r w:rsidRPr="00FD77BC">
        <w:rPr>
          <w:rFonts w:ascii="Times New Roman" w:hAnsi="Times New Roman" w:cs="Times New Roman"/>
        </w:rPr>
        <w:t xml:space="preserve">.11.2024г. Цена приобретения имущества по договору – </w:t>
      </w:r>
      <w:r w:rsidR="007F75DA" w:rsidRPr="00FD77BC">
        <w:rPr>
          <w:rFonts w:ascii="Times New Roman" w:hAnsi="Times New Roman" w:cs="Times New Roman"/>
        </w:rPr>
        <w:t>50 129</w:t>
      </w:r>
      <w:r w:rsidRPr="00FD77BC">
        <w:rPr>
          <w:rFonts w:ascii="Times New Roman" w:hAnsi="Times New Roman" w:cs="Times New Roman"/>
        </w:rPr>
        <w:t xml:space="preserve">,00 руб. Наименование/Ф.И.О. покупателя – </w:t>
      </w:r>
      <w:bookmarkStart w:id="1" w:name="_Hlk185515476"/>
      <w:proofErr w:type="spellStart"/>
      <w:r w:rsidR="008C2B31" w:rsidRPr="00FD77BC">
        <w:rPr>
          <w:rFonts w:ascii="Times New Roman" w:hAnsi="Times New Roman" w:cs="Times New Roman"/>
        </w:rPr>
        <w:t>Паляничко</w:t>
      </w:r>
      <w:proofErr w:type="spellEnd"/>
      <w:r w:rsidR="008C2B31" w:rsidRPr="00FD77BC">
        <w:rPr>
          <w:rFonts w:ascii="Times New Roman" w:hAnsi="Times New Roman" w:cs="Times New Roman"/>
        </w:rPr>
        <w:t xml:space="preserve"> Дмитрий Викторович (ИНН 644910454936) </w:t>
      </w:r>
      <w:r w:rsidR="007D5378" w:rsidRPr="00FD77BC">
        <w:rPr>
          <w:rFonts w:ascii="Times New Roman" w:hAnsi="Times New Roman" w:cs="Times New Roman"/>
        </w:rPr>
        <w:t xml:space="preserve">в лице </w:t>
      </w:r>
      <w:r w:rsidR="00E10B02" w:rsidRPr="00FD77BC">
        <w:rPr>
          <w:rFonts w:ascii="Times New Roman" w:hAnsi="Times New Roman" w:cs="Times New Roman"/>
        </w:rPr>
        <w:t>Мироновой Юли</w:t>
      </w:r>
      <w:r w:rsidR="007D5378" w:rsidRPr="00FD77BC">
        <w:rPr>
          <w:rFonts w:ascii="Times New Roman" w:hAnsi="Times New Roman" w:cs="Times New Roman"/>
        </w:rPr>
        <w:t>и</w:t>
      </w:r>
      <w:r w:rsidR="00E10B02" w:rsidRPr="00FD77BC">
        <w:rPr>
          <w:rFonts w:ascii="Times New Roman" w:hAnsi="Times New Roman" w:cs="Times New Roman"/>
        </w:rPr>
        <w:t xml:space="preserve"> Андреевн</w:t>
      </w:r>
      <w:r w:rsidR="007D5378" w:rsidRPr="00FD77BC">
        <w:rPr>
          <w:rFonts w:ascii="Times New Roman" w:hAnsi="Times New Roman" w:cs="Times New Roman"/>
        </w:rPr>
        <w:t>ы</w:t>
      </w:r>
      <w:r w:rsidR="00E10B02" w:rsidRPr="00FD77BC">
        <w:rPr>
          <w:rFonts w:ascii="Times New Roman" w:hAnsi="Times New Roman" w:cs="Times New Roman"/>
        </w:rPr>
        <w:t xml:space="preserve"> (ИНН 644932941281), действующей на основании Агентского договора от 25.11.</w:t>
      </w:r>
      <w:r w:rsidR="00EF439A">
        <w:rPr>
          <w:rFonts w:ascii="Times New Roman" w:hAnsi="Times New Roman" w:cs="Times New Roman"/>
        </w:rPr>
        <w:t>20</w:t>
      </w:r>
      <w:r w:rsidR="00E10B02" w:rsidRPr="00FD77BC">
        <w:rPr>
          <w:rFonts w:ascii="Times New Roman" w:hAnsi="Times New Roman" w:cs="Times New Roman"/>
        </w:rPr>
        <w:t>24</w:t>
      </w:r>
      <w:r w:rsidR="003C0B22" w:rsidRPr="00FD77BC">
        <w:rPr>
          <w:rFonts w:ascii="Times New Roman" w:hAnsi="Times New Roman" w:cs="Times New Roman"/>
        </w:rPr>
        <w:t>.</w:t>
      </w:r>
    </w:p>
    <w:bookmarkEnd w:id="1"/>
    <w:p w14:paraId="3BB03490" w14:textId="77777777" w:rsidR="00E500BB" w:rsidRPr="00697A41" w:rsidRDefault="00E500BB" w:rsidP="009934C1">
      <w:pPr>
        <w:ind w:left="-851"/>
        <w:jc w:val="both"/>
        <w:rPr>
          <w:rFonts w:ascii="Times New Roman" w:hAnsi="Times New Roman" w:cs="Times New Roman"/>
        </w:rPr>
      </w:pPr>
    </w:p>
    <w:p w14:paraId="24B7FCE9" w14:textId="77777777" w:rsidR="009934C1" w:rsidRPr="00697A41" w:rsidRDefault="009934C1" w:rsidP="009934C1">
      <w:pPr>
        <w:ind w:left="-851"/>
        <w:jc w:val="both"/>
        <w:rPr>
          <w:rFonts w:ascii="Times New Roman" w:hAnsi="Times New Roman" w:cs="Times New Roman"/>
        </w:rPr>
      </w:pPr>
    </w:p>
    <w:p w14:paraId="064FC8CB" w14:textId="77777777" w:rsidR="00697A41" w:rsidRPr="00697A41" w:rsidRDefault="00697A41" w:rsidP="008176DB">
      <w:pPr>
        <w:ind w:left="-851"/>
        <w:jc w:val="both"/>
        <w:rPr>
          <w:rFonts w:ascii="Times New Roman" w:hAnsi="Times New Roman" w:cs="Times New Roman"/>
        </w:rPr>
      </w:pPr>
    </w:p>
    <w:p w14:paraId="6CF1D607" w14:textId="77777777" w:rsidR="006D4454" w:rsidRDefault="006D4454" w:rsidP="008176DB">
      <w:pPr>
        <w:ind w:left="-851"/>
        <w:jc w:val="both"/>
        <w:rPr>
          <w:rFonts w:ascii="Times New Roman" w:hAnsi="Times New Roman" w:cs="Times New Roman"/>
        </w:rPr>
      </w:pPr>
    </w:p>
    <w:p w14:paraId="3FF420DC" w14:textId="77777777" w:rsidR="006D4454" w:rsidRDefault="006D4454" w:rsidP="008176DB">
      <w:pPr>
        <w:ind w:left="-851"/>
        <w:jc w:val="both"/>
        <w:rPr>
          <w:rFonts w:ascii="Times New Roman" w:hAnsi="Times New Roman" w:cs="Times New Roman"/>
        </w:rPr>
      </w:pPr>
    </w:p>
    <w:p w14:paraId="1BB1A58A" w14:textId="77777777" w:rsidR="006D4454" w:rsidRDefault="006D4454" w:rsidP="008176DB">
      <w:pPr>
        <w:ind w:left="-851"/>
        <w:jc w:val="both"/>
        <w:rPr>
          <w:rFonts w:ascii="Times New Roman" w:hAnsi="Times New Roman" w:cs="Times New Roman"/>
        </w:rPr>
      </w:pPr>
    </w:p>
    <w:sectPr w:rsidR="006D4454" w:rsidSect="004F241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3"/>
    <w:rsid w:val="00001159"/>
    <w:rsid w:val="000B7476"/>
    <w:rsid w:val="000D49BC"/>
    <w:rsid w:val="0010620B"/>
    <w:rsid w:val="001A694A"/>
    <w:rsid w:val="00201BFD"/>
    <w:rsid w:val="00223AAD"/>
    <w:rsid w:val="002C6787"/>
    <w:rsid w:val="003222D9"/>
    <w:rsid w:val="00361171"/>
    <w:rsid w:val="003B29CB"/>
    <w:rsid w:val="003C0B22"/>
    <w:rsid w:val="00412241"/>
    <w:rsid w:val="004F241B"/>
    <w:rsid w:val="005156A2"/>
    <w:rsid w:val="00580AF6"/>
    <w:rsid w:val="00580B51"/>
    <w:rsid w:val="00626B98"/>
    <w:rsid w:val="00640AED"/>
    <w:rsid w:val="006768D4"/>
    <w:rsid w:val="00693FE6"/>
    <w:rsid w:val="00697A41"/>
    <w:rsid w:val="006A333C"/>
    <w:rsid w:val="006D1FE4"/>
    <w:rsid w:val="006D4454"/>
    <w:rsid w:val="00722BB1"/>
    <w:rsid w:val="007631C2"/>
    <w:rsid w:val="007658A6"/>
    <w:rsid w:val="00796198"/>
    <w:rsid w:val="007C51C8"/>
    <w:rsid w:val="007D5378"/>
    <w:rsid w:val="007F75DA"/>
    <w:rsid w:val="008176DB"/>
    <w:rsid w:val="008467A3"/>
    <w:rsid w:val="008C2B31"/>
    <w:rsid w:val="009464B1"/>
    <w:rsid w:val="00976EC1"/>
    <w:rsid w:val="009934C1"/>
    <w:rsid w:val="009A19F4"/>
    <w:rsid w:val="009D2B82"/>
    <w:rsid w:val="009F04FF"/>
    <w:rsid w:val="00A45634"/>
    <w:rsid w:val="00A5305C"/>
    <w:rsid w:val="00A57F8A"/>
    <w:rsid w:val="00AB35A1"/>
    <w:rsid w:val="00AD026E"/>
    <w:rsid w:val="00AD16AD"/>
    <w:rsid w:val="00AD186B"/>
    <w:rsid w:val="00B11DFE"/>
    <w:rsid w:val="00B529A5"/>
    <w:rsid w:val="00BE018C"/>
    <w:rsid w:val="00C26B63"/>
    <w:rsid w:val="00C31329"/>
    <w:rsid w:val="00CA57BC"/>
    <w:rsid w:val="00CD5A20"/>
    <w:rsid w:val="00D25B74"/>
    <w:rsid w:val="00D50838"/>
    <w:rsid w:val="00D648E9"/>
    <w:rsid w:val="00DA169D"/>
    <w:rsid w:val="00DC0553"/>
    <w:rsid w:val="00DF389A"/>
    <w:rsid w:val="00E10B02"/>
    <w:rsid w:val="00E425FD"/>
    <w:rsid w:val="00E500BB"/>
    <w:rsid w:val="00EA7A30"/>
    <w:rsid w:val="00EC2065"/>
    <w:rsid w:val="00EF439A"/>
    <w:rsid w:val="00F53776"/>
    <w:rsid w:val="00FC1FD2"/>
    <w:rsid w:val="00FD77BC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35D0"/>
  <w15:chartTrackingRefBased/>
  <w15:docId w15:val="{318ECF4E-7B1A-46AD-ACD2-F2410C18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l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2024-12-20T08:00:00Z</dcterms:created>
  <dcterms:modified xsi:type="dcterms:W3CDTF">2024-12-20T08:02:00Z</dcterms:modified>
</cp:coreProperties>
</file>