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79371" w14:textId="4C8E39DD" w:rsidR="00170FFC" w:rsidRPr="00441DCF" w:rsidRDefault="007760D6" w:rsidP="00D333B7">
      <w:pPr>
        <w:jc w:val="both"/>
        <w:rPr>
          <w:sz w:val="25"/>
          <w:szCs w:val="25"/>
        </w:rPr>
      </w:pPr>
      <w:r w:rsidRPr="007760D6">
        <w:rPr>
          <w:shd w:val="clear" w:color="auto" w:fill="FFFFFF" w:themeFill="background1"/>
        </w:rPr>
        <w:t>Организатор торгов АО «Российский аукционный дом» (ОГРН 1097847233351 ИНН 7838430413, 190000, Санкт-Петербург, пер. Гривцова, д.5, лит. В, 8(473)260-60-78, 8(800)777-57-57, kartavov@auction-house.ru) (далее - ОТ), действующее на основании договора поручения с гражданином Российской Федерации Заячковским Сергеем Ивановичем (дата рождения: 17.09.1971, место рождения: г. Москва, место жительства: 123557, г. Москва, ул. Климашкина, д. 21, кв. 52, ИНН 770301866630, СНИЛС 02481519340), именуемый в дальнейшем «Должник», в лице финансового управляющего Иванова Антона Андреевича (ИНН 352525837297, СНИЛС 128-825-927 96, рег. № 18723, адрес для корреспонденции: 160000, Вологодская обл., г. Вологда, а/я 90, член Союза арбитражных управляющих "Саморегулируемая организация "ДЕЛО" (ИНН 5010029544,  ОГРН 1035002205919, адрес для корреспонденции: 141980, Московская область, г. Дубна, ул. Жуковского, д.2, тел. (495) 988-76-62, www.sro-delo.ru) (далее–Финансовый управляющий, ФУ), действующего на основании решения Арбитражного суда города Москвы от 16.02.2022 по делу №А40-78701/21</w:t>
      </w:r>
      <w:r w:rsidR="00CD30E9" w:rsidRPr="00CD30E9">
        <w:rPr>
          <w:rFonts w:eastAsiaTheme="minorHAnsi"/>
          <w:sz w:val="25"/>
          <w:szCs w:val="25"/>
          <w:lang w:eastAsia="en-US"/>
        </w:rPr>
        <w:t>,</w:t>
      </w:r>
      <w:r w:rsidR="00160B5D">
        <w:rPr>
          <w:rFonts w:eastAsiaTheme="minorHAnsi"/>
          <w:sz w:val="25"/>
          <w:szCs w:val="25"/>
          <w:lang w:eastAsia="en-US"/>
        </w:rPr>
        <w:t xml:space="preserve"> </w:t>
      </w:r>
      <w:r w:rsidR="00CD30E9" w:rsidRPr="00CD30E9">
        <w:rPr>
          <w:rFonts w:eastAsiaTheme="minorHAnsi"/>
          <w:sz w:val="25"/>
          <w:szCs w:val="25"/>
          <w:lang w:eastAsia="en-US"/>
        </w:rPr>
        <w:t xml:space="preserve">сообщает </w:t>
      </w:r>
      <w:r w:rsidR="00CD30E9">
        <w:rPr>
          <w:rFonts w:eastAsiaTheme="minorHAnsi"/>
          <w:sz w:val="25"/>
          <w:szCs w:val="25"/>
          <w:lang w:eastAsia="en-US"/>
        </w:rPr>
        <w:t xml:space="preserve">что </w:t>
      </w:r>
      <w:r w:rsidR="00CD30E9">
        <w:rPr>
          <w:rFonts w:eastAsia="Calibri"/>
          <w:sz w:val="25"/>
          <w:szCs w:val="25"/>
          <w:lang w:eastAsia="en-US"/>
        </w:rPr>
        <w:t xml:space="preserve">по </w:t>
      </w:r>
      <w:r w:rsidR="00CD30E9" w:rsidRPr="00CD30E9">
        <w:rPr>
          <w:rFonts w:eastAsia="Calibri"/>
          <w:sz w:val="25"/>
          <w:szCs w:val="25"/>
          <w:lang w:eastAsia="en-US"/>
        </w:rPr>
        <w:t>результата</w:t>
      </w:r>
      <w:r w:rsidR="00CD30E9">
        <w:rPr>
          <w:rFonts w:eastAsia="Calibri"/>
          <w:sz w:val="25"/>
          <w:szCs w:val="25"/>
          <w:lang w:eastAsia="en-US"/>
        </w:rPr>
        <w:t>м</w:t>
      </w:r>
      <w:r w:rsidR="00160B5D">
        <w:rPr>
          <w:rFonts w:eastAsia="Calibri"/>
          <w:sz w:val="25"/>
          <w:szCs w:val="25"/>
          <w:lang w:eastAsia="en-US"/>
        </w:rPr>
        <w:t xml:space="preserve"> </w:t>
      </w:r>
      <w:r w:rsidRPr="007760D6">
        <w:rPr>
          <w:rFonts w:eastAsia="Calibri"/>
          <w:sz w:val="25"/>
          <w:szCs w:val="25"/>
          <w:lang w:eastAsia="en-US"/>
        </w:rPr>
        <w:t xml:space="preserve">торгов посредством публичного предложения (далее - Торги ППП), на электронной площадке АО «Российский аукционный дом», по адресу в сети интернет: bankruptcy.lot-online.ru (№ Торгов: 204724), проведенных с 21.10.2024 г. по 09.12.2024 г.: по Лоту 1 (РАД-389335) </w:t>
      </w:r>
      <w:r w:rsidR="00160B5D">
        <w:rPr>
          <w:rFonts w:eastAsia="Calibri"/>
          <w:sz w:val="25"/>
          <w:szCs w:val="25"/>
          <w:lang w:eastAsia="en-US"/>
        </w:rPr>
        <w:t xml:space="preserve"> </w:t>
      </w:r>
      <w:r w:rsidR="00CD30E9" w:rsidRPr="00386C2A">
        <w:rPr>
          <w:rFonts w:eastAsia="Calibri"/>
          <w:sz w:val="25"/>
          <w:szCs w:val="25"/>
          <w:lang w:eastAsia="en-US"/>
        </w:rPr>
        <w:t xml:space="preserve">заключен договор купли-продажи </w:t>
      </w:r>
      <w:r w:rsidR="00CD30E9" w:rsidRPr="00386C2A">
        <w:rPr>
          <w:rFonts w:eastAsia="Calibri"/>
          <w:b/>
          <w:bCs/>
          <w:sz w:val="25"/>
          <w:szCs w:val="25"/>
          <w:lang w:eastAsia="en-US"/>
        </w:rPr>
        <w:t xml:space="preserve">№ </w:t>
      </w:r>
      <w:r w:rsidR="00160B5D" w:rsidRPr="00160B5D">
        <w:rPr>
          <w:b/>
          <w:bCs/>
        </w:rPr>
        <w:t>б/н</w:t>
      </w:r>
      <w:r w:rsidR="00CD30E9" w:rsidRPr="00386C2A">
        <w:rPr>
          <w:rFonts w:eastAsia="Calibri"/>
          <w:b/>
          <w:bCs/>
          <w:sz w:val="25"/>
          <w:szCs w:val="25"/>
          <w:lang w:eastAsia="en-US"/>
        </w:rPr>
        <w:t xml:space="preserve"> от</w:t>
      </w:r>
      <w:r w:rsidR="00386C2A" w:rsidRPr="00386C2A">
        <w:rPr>
          <w:rFonts w:eastAsia="Calibri"/>
          <w:b/>
          <w:bCs/>
          <w:sz w:val="25"/>
          <w:szCs w:val="25"/>
          <w:lang w:eastAsia="en-US"/>
        </w:rPr>
        <w:t xml:space="preserve"> </w:t>
      </w:r>
      <w:r>
        <w:rPr>
          <w:rFonts w:eastAsia="Calibri"/>
          <w:b/>
          <w:bCs/>
          <w:sz w:val="25"/>
          <w:szCs w:val="25"/>
          <w:lang w:eastAsia="en-US"/>
        </w:rPr>
        <w:t>13</w:t>
      </w:r>
      <w:r w:rsidR="00386C2A" w:rsidRPr="00386C2A">
        <w:rPr>
          <w:rFonts w:eastAsia="Calibri"/>
          <w:b/>
          <w:bCs/>
          <w:sz w:val="25"/>
          <w:szCs w:val="25"/>
          <w:lang w:eastAsia="en-US"/>
        </w:rPr>
        <w:t>.</w:t>
      </w:r>
      <w:r>
        <w:rPr>
          <w:rFonts w:eastAsia="Calibri"/>
          <w:b/>
          <w:bCs/>
          <w:sz w:val="25"/>
          <w:szCs w:val="25"/>
          <w:lang w:eastAsia="en-US"/>
        </w:rPr>
        <w:t>12</w:t>
      </w:r>
      <w:r w:rsidR="00386C2A" w:rsidRPr="00386C2A">
        <w:rPr>
          <w:rFonts w:eastAsia="Calibri"/>
          <w:b/>
          <w:bCs/>
          <w:sz w:val="25"/>
          <w:szCs w:val="25"/>
          <w:lang w:eastAsia="en-US"/>
        </w:rPr>
        <w:t>.202</w:t>
      </w:r>
      <w:r w:rsidR="00367B47">
        <w:rPr>
          <w:rFonts w:eastAsia="Calibri"/>
          <w:b/>
          <w:bCs/>
          <w:sz w:val="25"/>
          <w:szCs w:val="25"/>
          <w:lang w:eastAsia="en-US"/>
        </w:rPr>
        <w:t>4</w:t>
      </w:r>
      <w:r w:rsidR="00386C2A" w:rsidRPr="00386C2A">
        <w:rPr>
          <w:rFonts w:eastAsia="Calibri"/>
          <w:b/>
          <w:bCs/>
          <w:sz w:val="25"/>
          <w:szCs w:val="25"/>
          <w:lang w:eastAsia="en-US"/>
        </w:rPr>
        <w:t>г</w:t>
      </w:r>
      <w:r w:rsidR="00386C2A" w:rsidRPr="00E40082">
        <w:rPr>
          <w:rFonts w:eastAsia="Calibri"/>
          <w:sz w:val="25"/>
          <w:szCs w:val="25"/>
          <w:lang w:eastAsia="en-US"/>
        </w:rPr>
        <w:t>.</w:t>
      </w:r>
      <w:r w:rsidR="00E55B32">
        <w:rPr>
          <w:rFonts w:eastAsia="Calibri"/>
          <w:sz w:val="25"/>
          <w:szCs w:val="25"/>
          <w:lang w:eastAsia="en-US"/>
        </w:rPr>
        <w:t xml:space="preserve"> </w:t>
      </w:r>
      <w:r w:rsidR="00037ADB">
        <w:rPr>
          <w:rFonts w:eastAsia="Calibri"/>
          <w:sz w:val="25"/>
          <w:szCs w:val="25"/>
          <w:lang w:eastAsia="en-US"/>
        </w:rPr>
        <w:t xml:space="preserve">Договор заключен </w:t>
      </w:r>
      <w:r w:rsidR="00CD30E9" w:rsidRPr="00E40082">
        <w:rPr>
          <w:rFonts w:eastAsia="Calibri"/>
          <w:b/>
          <w:bCs/>
          <w:sz w:val="25"/>
          <w:szCs w:val="25"/>
          <w:lang w:eastAsia="en-US"/>
        </w:rPr>
        <w:t>с</w:t>
      </w:r>
      <w:r w:rsidR="00CD30E9" w:rsidRPr="00386C2A">
        <w:rPr>
          <w:rFonts w:eastAsia="Calibri"/>
          <w:sz w:val="25"/>
          <w:szCs w:val="25"/>
          <w:lang w:eastAsia="en-US"/>
        </w:rPr>
        <w:t xml:space="preserve"> </w:t>
      </w:r>
      <w:r w:rsidRPr="007760D6">
        <w:rPr>
          <w:rFonts w:eastAsia="Calibri"/>
          <w:b/>
          <w:bCs/>
          <w:sz w:val="25"/>
          <w:szCs w:val="25"/>
          <w:lang w:eastAsia="en-US"/>
        </w:rPr>
        <w:t>победител</w:t>
      </w:r>
      <w:r>
        <w:rPr>
          <w:rFonts w:eastAsia="Calibri"/>
          <w:b/>
          <w:bCs/>
          <w:sz w:val="25"/>
          <w:szCs w:val="25"/>
          <w:lang w:eastAsia="en-US"/>
        </w:rPr>
        <w:t>ем</w:t>
      </w:r>
      <w:r w:rsidRPr="007760D6">
        <w:rPr>
          <w:rFonts w:eastAsia="Calibri"/>
          <w:b/>
          <w:bCs/>
          <w:sz w:val="25"/>
          <w:szCs w:val="25"/>
          <w:lang w:eastAsia="en-US"/>
        </w:rPr>
        <w:t xml:space="preserve"> Торгов – Общество</w:t>
      </w:r>
      <w:r>
        <w:rPr>
          <w:rFonts w:eastAsia="Calibri"/>
          <w:b/>
          <w:bCs/>
          <w:sz w:val="25"/>
          <w:szCs w:val="25"/>
          <w:lang w:eastAsia="en-US"/>
        </w:rPr>
        <w:t>м</w:t>
      </w:r>
      <w:r w:rsidRPr="007760D6">
        <w:rPr>
          <w:rFonts w:eastAsia="Calibri"/>
          <w:b/>
          <w:bCs/>
          <w:sz w:val="25"/>
          <w:szCs w:val="25"/>
          <w:lang w:eastAsia="en-US"/>
        </w:rPr>
        <w:t xml:space="preserve"> с ограниченной ответственностью "ПРОФ" (ИНН 0725029060)</w:t>
      </w:r>
      <w:r w:rsidR="00F012F7">
        <w:rPr>
          <w:rFonts w:eastAsia="Calibri"/>
          <w:b/>
          <w:bCs/>
          <w:sz w:val="25"/>
          <w:szCs w:val="25"/>
          <w:lang w:eastAsia="en-US"/>
        </w:rPr>
        <w:t xml:space="preserve"> </w:t>
      </w:r>
      <w:r w:rsidR="00CD30E9" w:rsidRPr="00386C2A">
        <w:rPr>
          <w:rFonts w:eastAsia="Calibri"/>
          <w:sz w:val="25"/>
          <w:szCs w:val="25"/>
          <w:lang w:eastAsia="en-US"/>
        </w:rPr>
        <w:t xml:space="preserve">по предложенной </w:t>
      </w:r>
      <w:r>
        <w:rPr>
          <w:rFonts w:eastAsia="Calibri"/>
          <w:sz w:val="25"/>
          <w:szCs w:val="25"/>
          <w:lang w:eastAsia="en-US"/>
        </w:rPr>
        <w:t>победителем процедуры</w:t>
      </w:r>
      <w:r w:rsidR="007A165E" w:rsidRPr="007A165E">
        <w:rPr>
          <w:rFonts w:eastAsia="Calibri"/>
          <w:sz w:val="25"/>
          <w:szCs w:val="25"/>
          <w:lang w:eastAsia="en-US"/>
        </w:rPr>
        <w:t xml:space="preserve"> </w:t>
      </w:r>
      <w:r w:rsidR="00CD30E9" w:rsidRPr="00386C2A">
        <w:rPr>
          <w:rFonts w:eastAsia="Calibri"/>
          <w:sz w:val="25"/>
          <w:szCs w:val="25"/>
          <w:lang w:eastAsia="en-US"/>
        </w:rPr>
        <w:t>цен</w:t>
      </w:r>
      <w:r w:rsidR="00EB54AA" w:rsidRPr="00386C2A">
        <w:rPr>
          <w:rFonts w:eastAsia="Calibri"/>
          <w:sz w:val="25"/>
          <w:szCs w:val="25"/>
          <w:lang w:eastAsia="en-US"/>
        </w:rPr>
        <w:t>е</w:t>
      </w:r>
      <w:r w:rsidR="00E40082" w:rsidRPr="00BC756E">
        <w:rPr>
          <w:rFonts w:eastAsia="Calibri"/>
          <w:b/>
          <w:bCs/>
          <w:sz w:val="25"/>
          <w:szCs w:val="25"/>
          <w:lang w:eastAsia="en-US"/>
        </w:rPr>
        <w:t xml:space="preserve"> -</w:t>
      </w:r>
      <w:r w:rsidR="00EB54AA" w:rsidRPr="00386C2A">
        <w:rPr>
          <w:rFonts w:eastAsia="Calibri"/>
          <w:b/>
          <w:bCs/>
          <w:sz w:val="25"/>
          <w:szCs w:val="25"/>
          <w:lang w:eastAsia="en-US"/>
        </w:rPr>
        <w:t xml:space="preserve"> </w:t>
      </w:r>
      <w:r w:rsidRPr="007760D6">
        <w:rPr>
          <w:rFonts w:eastAsia="Calibri"/>
          <w:b/>
          <w:bCs/>
          <w:sz w:val="25"/>
          <w:szCs w:val="25"/>
          <w:lang w:eastAsia="en-US"/>
        </w:rPr>
        <w:t>3 167 777</w:t>
      </w:r>
      <w:r w:rsidR="0017493E" w:rsidRPr="0017493E">
        <w:rPr>
          <w:rFonts w:eastAsia="Calibri"/>
          <w:b/>
          <w:bCs/>
          <w:sz w:val="25"/>
          <w:szCs w:val="25"/>
          <w:lang w:eastAsia="en-US"/>
        </w:rPr>
        <w:t>.00</w:t>
      </w:r>
      <w:r w:rsidR="00441DCF" w:rsidRPr="00441DCF">
        <w:rPr>
          <w:rFonts w:eastAsia="Calibri"/>
          <w:b/>
          <w:bCs/>
          <w:sz w:val="25"/>
          <w:szCs w:val="25"/>
          <w:lang w:eastAsia="en-US"/>
        </w:rPr>
        <w:t xml:space="preserve"> руб</w:t>
      </w:r>
      <w:r w:rsidR="00031065" w:rsidRPr="00031065">
        <w:rPr>
          <w:rFonts w:eastAsia="Calibri"/>
          <w:b/>
          <w:bCs/>
          <w:sz w:val="25"/>
          <w:szCs w:val="25"/>
          <w:lang w:eastAsia="en-US"/>
        </w:rPr>
        <w:t>.</w:t>
      </w:r>
      <w:r w:rsidR="00441DCF">
        <w:rPr>
          <w:rFonts w:eastAsia="Calibri"/>
          <w:b/>
          <w:bCs/>
          <w:sz w:val="25"/>
          <w:szCs w:val="25"/>
          <w:lang w:eastAsia="en-US"/>
        </w:rPr>
        <w:t xml:space="preserve"> </w:t>
      </w:r>
      <w:r w:rsidR="00441DCF" w:rsidRPr="00441DCF">
        <w:rPr>
          <w:rFonts w:eastAsia="Calibri"/>
          <w:sz w:val="25"/>
          <w:szCs w:val="25"/>
          <w:lang w:eastAsia="en-US"/>
        </w:rPr>
        <w:t>Заинтересованности</w:t>
      </w:r>
      <w:r>
        <w:rPr>
          <w:rFonts w:eastAsia="Calibri"/>
          <w:sz w:val="25"/>
          <w:szCs w:val="25"/>
          <w:lang w:eastAsia="en-US"/>
        </w:rPr>
        <w:t xml:space="preserve"> победителя</w:t>
      </w:r>
      <w:r w:rsidR="00441DCF" w:rsidRPr="00441DCF">
        <w:rPr>
          <w:rFonts w:eastAsia="Calibri"/>
          <w:sz w:val="25"/>
          <w:szCs w:val="25"/>
          <w:lang w:eastAsia="en-US"/>
        </w:rPr>
        <w:t xml:space="preserve"> торгов по отношению к должнику, кредиторам, конкурсному управляющему нет. Конкурсный управляющий, СРО </w:t>
      </w:r>
      <w:r w:rsidRPr="007760D6">
        <w:rPr>
          <w:rFonts w:eastAsia="Calibri"/>
          <w:sz w:val="25"/>
          <w:szCs w:val="25"/>
          <w:lang w:eastAsia="en-US"/>
        </w:rPr>
        <w:t>"Саморегулируемая организация "ДЕЛО"</w:t>
      </w:r>
      <w:r w:rsidR="00441DCF" w:rsidRPr="00441DCF">
        <w:rPr>
          <w:rFonts w:eastAsia="Calibri"/>
          <w:sz w:val="25"/>
          <w:szCs w:val="25"/>
          <w:lang w:eastAsia="en-US"/>
        </w:rPr>
        <w:t xml:space="preserve"> в капитале </w:t>
      </w:r>
      <w:r>
        <w:rPr>
          <w:rFonts w:eastAsia="Calibri"/>
          <w:sz w:val="25"/>
          <w:szCs w:val="25"/>
          <w:lang w:eastAsia="en-US"/>
        </w:rPr>
        <w:t>победителя</w:t>
      </w:r>
      <w:r w:rsidR="00441DCF" w:rsidRPr="00441DCF">
        <w:rPr>
          <w:rFonts w:eastAsia="Calibri"/>
          <w:sz w:val="25"/>
          <w:szCs w:val="25"/>
          <w:lang w:eastAsia="en-US"/>
        </w:rPr>
        <w:t xml:space="preserve"> торгов не участвуют.</w:t>
      </w:r>
    </w:p>
    <w:sectPr w:rsidR="00170FFC" w:rsidRPr="00441DCF" w:rsidSect="004B756E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05488" w14:textId="77777777" w:rsidR="004B756E" w:rsidRDefault="004B756E" w:rsidP="00310303">
      <w:r>
        <w:separator/>
      </w:r>
    </w:p>
  </w:endnote>
  <w:endnote w:type="continuationSeparator" w:id="0">
    <w:p w14:paraId="03518DC4" w14:textId="77777777" w:rsidR="004B756E" w:rsidRDefault="004B756E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759F" w14:textId="77777777" w:rsidR="004B756E" w:rsidRDefault="004B756E" w:rsidP="00310303">
      <w:r>
        <w:separator/>
      </w:r>
    </w:p>
  </w:footnote>
  <w:footnote w:type="continuationSeparator" w:id="0">
    <w:p w14:paraId="570515ED" w14:textId="77777777" w:rsidR="004B756E" w:rsidRDefault="004B756E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6F9"/>
    <w:rsid w:val="00030506"/>
    <w:rsid w:val="00031065"/>
    <w:rsid w:val="00037ADB"/>
    <w:rsid w:val="0006256C"/>
    <w:rsid w:val="00062C84"/>
    <w:rsid w:val="000655C1"/>
    <w:rsid w:val="0008688F"/>
    <w:rsid w:val="000970FF"/>
    <w:rsid w:val="000D3937"/>
    <w:rsid w:val="000D76F9"/>
    <w:rsid w:val="000F36B2"/>
    <w:rsid w:val="0010213C"/>
    <w:rsid w:val="00143A2A"/>
    <w:rsid w:val="00160B5D"/>
    <w:rsid w:val="00165C25"/>
    <w:rsid w:val="00170FFC"/>
    <w:rsid w:val="00171D44"/>
    <w:rsid w:val="0017493E"/>
    <w:rsid w:val="0025726F"/>
    <w:rsid w:val="002849B1"/>
    <w:rsid w:val="0029332E"/>
    <w:rsid w:val="00297B18"/>
    <w:rsid w:val="002A45FD"/>
    <w:rsid w:val="002B0C0B"/>
    <w:rsid w:val="002C4640"/>
    <w:rsid w:val="002D2F56"/>
    <w:rsid w:val="002F1556"/>
    <w:rsid w:val="002F7654"/>
    <w:rsid w:val="00310303"/>
    <w:rsid w:val="00325883"/>
    <w:rsid w:val="00330418"/>
    <w:rsid w:val="00331687"/>
    <w:rsid w:val="00367B47"/>
    <w:rsid w:val="00375F9A"/>
    <w:rsid w:val="00377F47"/>
    <w:rsid w:val="00380BC7"/>
    <w:rsid w:val="00386C2A"/>
    <w:rsid w:val="003879F0"/>
    <w:rsid w:val="00395B7D"/>
    <w:rsid w:val="003B7959"/>
    <w:rsid w:val="003F4D88"/>
    <w:rsid w:val="00423F55"/>
    <w:rsid w:val="004406E4"/>
    <w:rsid w:val="00441239"/>
    <w:rsid w:val="00441DCF"/>
    <w:rsid w:val="00471086"/>
    <w:rsid w:val="0047548A"/>
    <w:rsid w:val="00476DEE"/>
    <w:rsid w:val="0048519C"/>
    <w:rsid w:val="00486677"/>
    <w:rsid w:val="00497EF3"/>
    <w:rsid w:val="004B756E"/>
    <w:rsid w:val="00507A67"/>
    <w:rsid w:val="00557CEC"/>
    <w:rsid w:val="00575DDD"/>
    <w:rsid w:val="00576B75"/>
    <w:rsid w:val="00586218"/>
    <w:rsid w:val="0059463E"/>
    <w:rsid w:val="005A3543"/>
    <w:rsid w:val="005B5F49"/>
    <w:rsid w:val="005B6A3D"/>
    <w:rsid w:val="005C22D7"/>
    <w:rsid w:val="005E16AE"/>
    <w:rsid w:val="005E6251"/>
    <w:rsid w:val="00600D43"/>
    <w:rsid w:val="006264E8"/>
    <w:rsid w:val="00626D2B"/>
    <w:rsid w:val="00626D38"/>
    <w:rsid w:val="0065004D"/>
    <w:rsid w:val="006975BE"/>
    <w:rsid w:val="006A5115"/>
    <w:rsid w:val="006A52D6"/>
    <w:rsid w:val="006B4CD7"/>
    <w:rsid w:val="006D2740"/>
    <w:rsid w:val="006E5D90"/>
    <w:rsid w:val="00726C6E"/>
    <w:rsid w:val="007404FF"/>
    <w:rsid w:val="007469AB"/>
    <w:rsid w:val="00747006"/>
    <w:rsid w:val="00762132"/>
    <w:rsid w:val="007746CC"/>
    <w:rsid w:val="007760D6"/>
    <w:rsid w:val="00794DD3"/>
    <w:rsid w:val="007978D5"/>
    <w:rsid w:val="007A165E"/>
    <w:rsid w:val="007B0D26"/>
    <w:rsid w:val="007C312F"/>
    <w:rsid w:val="007D0746"/>
    <w:rsid w:val="007D52F4"/>
    <w:rsid w:val="007E75ED"/>
    <w:rsid w:val="00824CBA"/>
    <w:rsid w:val="0084789D"/>
    <w:rsid w:val="00892F38"/>
    <w:rsid w:val="008964B1"/>
    <w:rsid w:val="008D24E1"/>
    <w:rsid w:val="0091774A"/>
    <w:rsid w:val="00945B27"/>
    <w:rsid w:val="00945EC8"/>
    <w:rsid w:val="00971192"/>
    <w:rsid w:val="00980001"/>
    <w:rsid w:val="00983746"/>
    <w:rsid w:val="00994E42"/>
    <w:rsid w:val="0099724A"/>
    <w:rsid w:val="009A2C09"/>
    <w:rsid w:val="009C5E23"/>
    <w:rsid w:val="00A03534"/>
    <w:rsid w:val="00A048B1"/>
    <w:rsid w:val="00A07414"/>
    <w:rsid w:val="00A46818"/>
    <w:rsid w:val="00A468CF"/>
    <w:rsid w:val="00A66FA4"/>
    <w:rsid w:val="00A7295E"/>
    <w:rsid w:val="00A75937"/>
    <w:rsid w:val="00A83FEE"/>
    <w:rsid w:val="00A84E57"/>
    <w:rsid w:val="00A915D6"/>
    <w:rsid w:val="00AA23A3"/>
    <w:rsid w:val="00AB41AF"/>
    <w:rsid w:val="00AD4171"/>
    <w:rsid w:val="00AE1067"/>
    <w:rsid w:val="00AF3A2C"/>
    <w:rsid w:val="00B20112"/>
    <w:rsid w:val="00B223C0"/>
    <w:rsid w:val="00B25C04"/>
    <w:rsid w:val="00B44C55"/>
    <w:rsid w:val="00B572AA"/>
    <w:rsid w:val="00B61909"/>
    <w:rsid w:val="00BA051E"/>
    <w:rsid w:val="00BB60EB"/>
    <w:rsid w:val="00BC756E"/>
    <w:rsid w:val="00C0083D"/>
    <w:rsid w:val="00C70E85"/>
    <w:rsid w:val="00C72FB8"/>
    <w:rsid w:val="00C76D89"/>
    <w:rsid w:val="00CD30E9"/>
    <w:rsid w:val="00CD379D"/>
    <w:rsid w:val="00CE3867"/>
    <w:rsid w:val="00D16E6F"/>
    <w:rsid w:val="00D2364C"/>
    <w:rsid w:val="00D333B7"/>
    <w:rsid w:val="00D57AA8"/>
    <w:rsid w:val="00D65EC7"/>
    <w:rsid w:val="00D73C7F"/>
    <w:rsid w:val="00D743E5"/>
    <w:rsid w:val="00DC52C6"/>
    <w:rsid w:val="00DE2BEC"/>
    <w:rsid w:val="00DF6B4A"/>
    <w:rsid w:val="00E16D53"/>
    <w:rsid w:val="00E309A0"/>
    <w:rsid w:val="00E3290F"/>
    <w:rsid w:val="00E40082"/>
    <w:rsid w:val="00E55B32"/>
    <w:rsid w:val="00E83654"/>
    <w:rsid w:val="00E852F5"/>
    <w:rsid w:val="00E909A4"/>
    <w:rsid w:val="00E96D9E"/>
    <w:rsid w:val="00EA76C4"/>
    <w:rsid w:val="00EB54AA"/>
    <w:rsid w:val="00EC2B38"/>
    <w:rsid w:val="00EC3DFE"/>
    <w:rsid w:val="00EC6C4C"/>
    <w:rsid w:val="00ED6282"/>
    <w:rsid w:val="00EF0DB1"/>
    <w:rsid w:val="00F012F7"/>
    <w:rsid w:val="00F40125"/>
    <w:rsid w:val="00FC70A1"/>
    <w:rsid w:val="00FD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EC91A"/>
  <w15:docId w15:val="{D2831A2D-6636-4F2C-B3E7-7EC67AE1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5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Картавов Кирилл Олегович</cp:lastModifiedBy>
  <cp:revision>10</cp:revision>
  <cp:lastPrinted>2018-07-19T11:23:00Z</cp:lastPrinted>
  <dcterms:created xsi:type="dcterms:W3CDTF">2023-11-22T06:18:00Z</dcterms:created>
  <dcterms:modified xsi:type="dcterms:W3CDTF">2024-12-19T16:04:00Z</dcterms:modified>
</cp:coreProperties>
</file>