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4E" w:rsidRPr="00E90913" w:rsidRDefault="000E7B84" w:rsidP="00D50B36">
      <w:pPr>
        <w:spacing w:after="0"/>
        <w:jc w:val="center"/>
        <w:rPr>
          <w:rFonts w:ascii="Times New Roman" w:hAnsi="Times New Roman" w:cs="Times New Roman"/>
          <w:b/>
          <w:bCs/>
        </w:rPr>
      </w:pPr>
      <w:r w:rsidRPr="00E90913">
        <w:rPr>
          <w:rFonts w:ascii="Times New Roman" w:hAnsi="Times New Roman" w:cs="Times New Roman"/>
          <w:b/>
          <w:bCs/>
        </w:rPr>
        <w:t>Акт</w:t>
      </w:r>
      <w:r w:rsidR="0035294E" w:rsidRPr="00E90913">
        <w:rPr>
          <w:rFonts w:ascii="Times New Roman" w:hAnsi="Times New Roman" w:cs="Times New Roman"/>
          <w:b/>
          <w:bCs/>
        </w:rPr>
        <w:t xml:space="preserve"> </w:t>
      </w:r>
      <w:r w:rsidRPr="00E90913">
        <w:rPr>
          <w:rFonts w:ascii="Times New Roman" w:hAnsi="Times New Roman" w:cs="Times New Roman"/>
          <w:b/>
          <w:bCs/>
        </w:rPr>
        <w:t xml:space="preserve">осмотра </w:t>
      </w:r>
    </w:p>
    <w:p w:rsidR="000E7B84" w:rsidRPr="00E90913" w:rsidRDefault="009C7D97" w:rsidP="00D50B36">
      <w:pPr>
        <w:spacing w:after="0"/>
        <w:jc w:val="center"/>
        <w:rPr>
          <w:rFonts w:ascii="Times New Roman" w:hAnsi="Times New Roman" w:cs="Times New Roman"/>
          <w:b/>
          <w:bCs/>
        </w:rPr>
      </w:pPr>
      <w:r w:rsidRPr="00E90913">
        <w:rPr>
          <w:rFonts w:ascii="Times New Roman" w:hAnsi="Times New Roman" w:cs="Times New Roman"/>
          <w:b/>
          <w:bCs/>
        </w:rPr>
        <w:t>О</w:t>
      </w:r>
      <w:r w:rsidR="000E7B84" w:rsidRPr="00E90913">
        <w:rPr>
          <w:rFonts w:ascii="Times New Roman" w:hAnsi="Times New Roman" w:cs="Times New Roman"/>
          <w:b/>
          <w:bCs/>
        </w:rPr>
        <w:t>бъекта недвижимости</w:t>
      </w:r>
      <w:r w:rsidR="00772B74">
        <w:rPr>
          <w:rFonts w:ascii="Times New Roman" w:hAnsi="Times New Roman" w:cs="Times New Roman"/>
          <w:b/>
          <w:bCs/>
        </w:rPr>
        <w:t xml:space="preserve"> </w:t>
      </w:r>
      <w:r w:rsidR="00B83864" w:rsidRPr="00E90913">
        <w:rPr>
          <w:rFonts w:ascii="Times New Roman" w:hAnsi="Times New Roman" w:cs="Times New Roman"/>
          <w:b/>
          <w:bCs/>
        </w:rPr>
        <w:t xml:space="preserve">и </w:t>
      </w:r>
      <w:r w:rsidRPr="00E90913">
        <w:rPr>
          <w:rFonts w:ascii="Times New Roman" w:hAnsi="Times New Roman" w:cs="Times New Roman"/>
          <w:b/>
          <w:bCs/>
        </w:rPr>
        <w:t>З</w:t>
      </w:r>
      <w:r w:rsidR="00B83864" w:rsidRPr="00E90913">
        <w:rPr>
          <w:rFonts w:ascii="Times New Roman" w:hAnsi="Times New Roman" w:cs="Times New Roman"/>
          <w:b/>
          <w:bCs/>
        </w:rPr>
        <w:t>емельного участка</w:t>
      </w:r>
      <w:r w:rsidR="00C57495" w:rsidRPr="00E90913">
        <w:rPr>
          <w:rFonts w:ascii="Times New Roman" w:hAnsi="Times New Roman" w:cs="Times New Roman"/>
          <w:b/>
          <w:bCs/>
        </w:rPr>
        <w:t xml:space="preserve"> по адресу:</w:t>
      </w:r>
    </w:p>
    <w:p w:rsidR="00201DE6" w:rsidRDefault="00201DE6" w:rsidP="00D50B36">
      <w:pPr>
        <w:spacing w:after="0"/>
        <w:jc w:val="center"/>
        <w:rPr>
          <w:rFonts w:ascii="Times New Roman" w:hAnsi="Times New Roman" w:cs="Times New Roman"/>
          <w:b/>
          <w:bCs/>
        </w:rPr>
      </w:pPr>
      <w:r w:rsidRPr="00201DE6">
        <w:rPr>
          <w:rFonts w:ascii="Times New Roman" w:hAnsi="Times New Roman" w:cs="Times New Roman"/>
          <w:b/>
          <w:bCs/>
        </w:rPr>
        <w:t xml:space="preserve">Липецкая область, Данковский район, с/п Березовский сельсовет, </w:t>
      </w:r>
    </w:p>
    <w:p w:rsidR="00C57495" w:rsidRDefault="00201DE6" w:rsidP="00D50B36">
      <w:pPr>
        <w:spacing w:after="0"/>
        <w:jc w:val="center"/>
        <w:rPr>
          <w:rFonts w:ascii="Times New Roman" w:hAnsi="Times New Roman" w:cs="Times New Roman"/>
          <w:b/>
          <w:bCs/>
        </w:rPr>
      </w:pPr>
      <w:r w:rsidRPr="00201DE6">
        <w:rPr>
          <w:rFonts w:ascii="Times New Roman" w:hAnsi="Times New Roman" w:cs="Times New Roman"/>
          <w:b/>
          <w:bCs/>
        </w:rPr>
        <w:t>с. Березовка, пл. Соборная, д. 6, пом. 1</w:t>
      </w:r>
    </w:p>
    <w:p w:rsidR="00201DE6" w:rsidRPr="00E90913" w:rsidRDefault="00201DE6" w:rsidP="007C3FA1">
      <w:pPr>
        <w:spacing w:after="0"/>
        <w:jc w:val="center"/>
        <w:rPr>
          <w:rFonts w:ascii="Times New Roman" w:hAnsi="Times New Roman" w:cs="Times New Roman"/>
          <w:b/>
          <w:bCs/>
        </w:rPr>
      </w:pPr>
    </w:p>
    <w:p w:rsidR="000E7B84" w:rsidRPr="00E90913" w:rsidRDefault="00BD77DB" w:rsidP="000E7B84">
      <w:pPr>
        <w:rPr>
          <w:rFonts w:ascii="Times New Roman" w:hAnsi="Times New Roman" w:cs="Times New Roman"/>
          <w:bCs/>
        </w:rPr>
      </w:pPr>
      <w:r w:rsidRPr="00E90913">
        <w:rPr>
          <w:rFonts w:ascii="Times New Roman" w:hAnsi="Times New Roman" w:cs="Times New Roman"/>
          <w:bCs/>
        </w:rPr>
        <w:t>г. Липецк</w:t>
      </w:r>
      <w:r w:rsidR="000E7B84" w:rsidRPr="00E90913">
        <w:rPr>
          <w:rFonts w:ascii="Times New Roman" w:hAnsi="Times New Roman" w:cs="Times New Roman"/>
          <w:b/>
          <w:bCs/>
        </w:rPr>
        <w:t xml:space="preserve">                                                                           </w:t>
      </w:r>
      <w:r w:rsidR="00F02D2E" w:rsidRPr="00E90913">
        <w:rPr>
          <w:rFonts w:ascii="Times New Roman" w:hAnsi="Times New Roman" w:cs="Times New Roman"/>
          <w:b/>
          <w:bCs/>
        </w:rPr>
        <w:t xml:space="preserve">                    </w:t>
      </w:r>
      <w:r w:rsidR="000E7B84" w:rsidRPr="00E90913">
        <w:rPr>
          <w:rFonts w:ascii="Times New Roman" w:hAnsi="Times New Roman" w:cs="Times New Roman"/>
          <w:b/>
          <w:bCs/>
        </w:rPr>
        <w:t xml:space="preserve">   </w:t>
      </w:r>
      <w:r w:rsidRPr="00E90913">
        <w:rPr>
          <w:rFonts w:ascii="Times New Roman" w:hAnsi="Times New Roman" w:cs="Times New Roman"/>
          <w:b/>
          <w:bCs/>
        </w:rPr>
        <w:tab/>
      </w:r>
      <w:r w:rsidRPr="00E90913">
        <w:rPr>
          <w:rFonts w:ascii="Times New Roman" w:hAnsi="Times New Roman" w:cs="Times New Roman"/>
          <w:b/>
          <w:bCs/>
        </w:rPr>
        <w:tab/>
      </w:r>
      <w:r w:rsidRPr="00E90913">
        <w:rPr>
          <w:rFonts w:ascii="Times New Roman" w:hAnsi="Times New Roman" w:cs="Times New Roman"/>
          <w:b/>
          <w:bCs/>
        </w:rPr>
        <w:tab/>
      </w:r>
      <w:r w:rsidR="000E7B84" w:rsidRPr="00E90913">
        <w:rPr>
          <w:rFonts w:ascii="Times New Roman" w:hAnsi="Times New Roman" w:cs="Times New Roman"/>
          <w:bCs/>
        </w:rPr>
        <w:t>«</w:t>
      </w:r>
      <w:r w:rsidR="0072536D" w:rsidRPr="00E90913">
        <w:rPr>
          <w:rFonts w:ascii="Times New Roman" w:hAnsi="Times New Roman" w:cs="Times New Roman"/>
          <w:bCs/>
        </w:rPr>
        <w:t>____</w:t>
      </w:r>
      <w:r w:rsidR="000E7B84" w:rsidRPr="00E90913">
        <w:rPr>
          <w:rFonts w:ascii="Times New Roman" w:hAnsi="Times New Roman" w:cs="Times New Roman"/>
          <w:bCs/>
        </w:rPr>
        <w:t>»</w:t>
      </w:r>
      <w:r w:rsidR="00C57495" w:rsidRPr="00E90913">
        <w:rPr>
          <w:rFonts w:ascii="Times New Roman" w:hAnsi="Times New Roman" w:cs="Times New Roman"/>
          <w:bCs/>
        </w:rPr>
        <w:t xml:space="preserve"> </w:t>
      </w:r>
      <w:r w:rsidR="0072536D" w:rsidRPr="00E90913">
        <w:rPr>
          <w:rFonts w:ascii="Times New Roman" w:hAnsi="Times New Roman" w:cs="Times New Roman"/>
          <w:bCs/>
        </w:rPr>
        <w:t>__________</w:t>
      </w:r>
      <w:r w:rsidR="00C57495" w:rsidRPr="00E90913">
        <w:rPr>
          <w:rFonts w:ascii="Times New Roman" w:hAnsi="Times New Roman" w:cs="Times New Roman"/>
          <w:bCs/>
        </w:rPr>
        <w:t xml:space="preserve"> </w:t>
      </w:r>
      <w:r w:rsidR="000E7B84" w:rsidRPr="00E90913">
        <w:rPr>
          <w:rFonts w:ascii="Times New Roman" w:hAnsi="Times New Roman" w:cs="Times New Roman"/>
          <w:bCs/>
        </w:rPr>
        <w:t>20</w:t>
      </w:r>
      <w:r w:rsidR="00201DE6">
        <w:rPr>
          <w:rFonts w:ascii="Times New Roman" w:hAnsi="Times New Roman" w:cs="Times New Roman"/>
          <w:bCs/>
        </w:rPr>
        <w:t>___</w:t>
      </w:r>
      <w:r w:rsidR="000E7B84" w:rsidRPr="00E90913">
        <w:rPr>
          <w:rFonts w:ascii="Times New Roman" w:hAnsi="Times New Roman" w:cs="Times New Roman"/>
          <w:bCs/>
        </w:rPr>
        <w:t>г.</w:t>
      </w:r>
    </w:p>
    <w:p w:rsidR="00910875" w:rsidRPr="00E90913" w:rsidRDefault="0072536D" w:rsidP="00910875">
      <w:pPr>
        <w:jc w:val="both"/>
        <w:rPr>
          <w:rFonts w:ascii="Times New Roman" w:hAnsi="Times New Roman" w:cs="Times New Roman"/>
          <w:b/>
          <w:bCs/>
        </w:rPr>
      </w:pPr>
      <w:r w:rsidRPr="00E90913">
        <w:rPr>
          <w:rFonts w:ascii="Times New Roman" w:hAnsi="Times New Roman" w:cs="Times New Roman"/>
          <w:bCs/>
        </w:rPr>
        <w:t>_____________________________________________________________</w:t>
      </w:r>
      <w:r w:rsidR="00C4744C">
        <w:rPr>
          <w:rFonts w:ascii="Times New Roman" w:hAnsi="Times New Roman" w:cs="Times New Roman"/>
          <w:bCs/>
        </w:rPr>
        <w:t xml:space="preserve"> </w:t>
      </w:r>
      <w:r w:rsidR="00C4744C" w:rsidRPr="00C4744C">
        <w:rPr>
          <w:rFonts w:ascii="Times New Roman" w:hAnsi="Times New Roman" w:cs="Times New Roman"/>
          <w:bCs/>
          <w:i/>
        </w:rPr>
        <w:t>(</w:t>
      </w:r>
      <w:r w:rsidR="00C4744C">
        <w:rPr>
          <w:rFonts w:ascii="Times New Roman" w:hAnsi="Times New Roman" w:cs="Times New Roman"/>
          <w:bCs/>
          <w:i/>
        </w:rPr>
        <w:t xml:space="preserve">организация, </w:t>
      </w:r>
      <w:r w:rsidR="00C4744C" w:rsidRPr="00C4744C">
        <w:rPr>
          <w:rFonts w:ascii="Times New Roman" w:hAnsi="Times New Roman" w:cs="Times New Roman"/>
          <w:bCs/>
          <w:i/>
        </w:rPr>
        <w:t>ИП</w:t>
      </w:r>
      <w:r w:rsidR="00C4744C">
        <w:rPr>
          <w:rFonts w:ascii="Times New Roman" w:hAnsi="Times New Roman" w:cs="Times New Roman"/>
          <w:bCs/>
          <w:i/>
        </w:rPr>
        <w:t xml:space="preserve"> или </w:t>
      </w:r>
      <w:proofErr w:type="spellStart"/>
      <w:r w:rsidR="00C4744C" w:rsidRPr="00C4744C">
        <w:rPr>
          <w:rFonts w:ascii="Times New Roman" w:hAnsi="Times New Roman" w:cs="Times New Roman"/>
          <w:bCs/>
          <w:i/>
        </w:rPr>
        <w:t>физ.лицо</w:t>
      </w:r>
      <w:proofErr w:type="spellEnd"/>
      <w:r w:rsidR="00C4744C" w:rsidRPr="00C4744C">
        <w:rPr>
          <w:rFonts w:ascii="Times New Roman" w:hAnsi="Times New Roman" w:cs="Times New Roman"/>
          <w:bCs/>
          <w:i/>
        </w:rPr>
        <w:t xml:space="preserve"> – ФИО)</w:t>
      </w:r>
      <w:r w:rsidR="000E7B84" w:rsidRPr="00E90913">
        <w:rPr>
          <w:rFonts w:ascii="Times New Roman" w:hAnsi="Times New Roman" w:cs="Times New Roman"/>
          <w:bCs/>
        </w:rPr>
        <w:t>,</w:t>
      </w:r>
      <w:r w:rsidR="000E7B84" w:rsidRPr="00E90913">
        <w:rPr>
          <w:rFonts w:ascii="Times New Roman" w:hAnsi="Times New Roman" w:cs="Times New Roman"/>
          <w:b/>
          <w:bCs/>
        </w:rPr>
        <w:t xml:space="preserve"> </w:t>
      </w:r>
      <w:r w:rsidR="000E7B84" w:rsidRPr="00E90913">
        <w:rPr>
          <w:rFonts w:ascii="Times New Roman" w:hAnsi="Times New Roman" w:cs="Times New Roman"/>
          <w:bCs/>
        </w:rPr>
        <w:t xml:space="preserve">именуемое в дальнейшем </w:t>
      </w:r>
      <w:r w:rsidR="000E7B84" w:rsidRPr="00E90913">
        <w:rPr>
          <w:rFonts w:ascii="Times New Roman" w:hAnsi="Times New Roman" w:cs="Times New Roman"/>
          <w:b/>
          <w:bCs/>
        </w:rPr>
        <w:t>«Потенциальный участник аукциона»</w:t>
      </w:r>
      <w:r w:rsidR="000E7B84" w:rsidRPr="00E90913">
        <w:rPr>
          <w:rFonts w:ascii="Times New Roman" w:hAnsi="Times New Roman" w:cs="Times New Roman"/>
          <w:bCs/>
        </w:rPr>
        <w:t xml:space="preserve">, в лице </w:t>
      </w:r>
      <w:r w:rsidRPr="00E90913">
        <w:rPr>
          <w:rFonts w:ascii="Times New Roman" w:hAnsi="Times New Roman" w:cs="Times New Roman"/>
          <w:bCs/>
        </w:rPr>
        <w:t>__________________________________________________________</w:t>
      </w:r>
      <w:r w:rsidR="00C4744C" w:rsidRPr="00C4744C">
        <w:rPr>
          <w:rFonts w:ascii="Times New Roman" w:hAnsi="Times New Roman" w:cs="Times New Roman"/>
          <w:bCs/>
          <w:i/>
        </w:rPr>
        <w:t xml:space="preserve"> (ФИО директора, ИП или физ.лица)</w:t>
      </w:r>
      <w:r w:rsidR="00475F16" w:rsidRPr="00E90913">
        <w:rPr>
          <w:rFonts w:ascii="Times New Roman" w:hAnsi="Times New Roman" w:cs="Times New Roman"/>
          <w:bCs/>
        </w:rPr>
        <w:t xml:space="preserve">, действующего на основании </w:t>
      </w:r>
      <w:r w:rsidRPr="00E90913">
        <w:rPr>
          <w:rFonts w:ascii="Times New Roman" w:hAnsi="Times New Roman" w:cs="Times New Roman"/>
          <w:bCs/>
        </w:rPr>
        <w:t>____________________________________________________________________</w:t>
      </w:r>
      <w:r w:rsidR="00C4744C">
        <w:rPr>
          <w:rFonts w:ascii="Times New Roman" w:hAnsi="Times New Roman" w:cs="Times New Roman"/>
          <w:bCs/>
        </w:rPr>
        <w:t xml:space="preserve"> </w:t>
      </w:r>
      <w:r w:rsidR="00C4744C" w:rsidRPr="00C4744C">
        <w:rPr>
          <w:rFonts w:ascii="Times New Roman" w:hAnsi="Times New Roman" w:cs="Times New Roman"/>
          <w:bCs/>
          <w:i/>
        </w:rPr>
        <w:t>(</w:t>
      </w:r>
      <w:r w:rsidR="00C4744C">
        <w:rPr>
          <w:rFonts w:ascii="Times New Roman" w:hAnsi="Times New Roman" w:cs="Times New Roman"/>
          <w:bCs/>
          <w:i/>
        </w:rPr>
        <w:t xml:space="preserve">Устав, свидетельство, </w:t>
      </w:r>
      <w:r w:rsidR="00C4744C" w:rsidRPr="00C4744C">
        <w:rPr>
          <w:rFonts w:ascii="Times New Roman" w:hAnsi="Times New Roman" w:cs="Times New Roman"/>
          <w:bCs/>
          <w:i/>
        </w:rPr>
        <w:t>паспорт  и т.п.)</w:t>
      </w:r>
      <w:r w:rsidR="000E7B84" w:rsidRPr="00E90913">
        <w:rPr>
          <w:rFonts w:ascii="Times New Roman" w:hAnsi="Times New Roman" w:cs="Times New Roman"/>
          <w:bCs/>
        </w:rPr>
        <w:t xml:space="preserve">, с одной стороны и </w:t>
      </w:r>
      <w:r w:rsidR="000E7B84" w:rsidRPr="00E90913">
        <w:rPr>
          <w:rFonts w:ascii="Times New Roman" w:hAnsi="Times New Roman" w:cs="Times New Roman"/>
          <w:b/>
          <w:bCs/>
        </w:rPr>
        <w:t xml:space="preserve">Публичное акционерное общество </w:t>
      </w:r>
      <w:r w:rsidR="00BD77DB" w:rsidRPr="00E90913">
        <w:rPr>
          <w:rFonts w:ascii="Times New Roman" w:hAnsi="Times New Roman" w:cs="Times New Roman"/>
          <w:b/>
          <w:bCs/>
        </w:rPr>
        <w:t>«</w:t>
      </w:r>
      <w:r w:rsidR="000E7B84" w:rsidRPr="00E90913">
        <w:rPr>
          <w:rFonts w:ascii="Times New Roman" w:hAnsi="Times New Roman" w:cs="Times New Roman"/>
          <w:b/>
          <w:bCs/>
        </w:rPr>
        <w:t>Сбербанк России</w:t>
      </w:r>
      <w:r w:rsidR="00BD77DB" w:rsidRPr="00E90913">
        <w:rPr>
          <w:rFonts w:ascii="Times New Roman" w:hAnsi="Times New Roman" w:cs="Times New Roman"/>
          <w:b/>
          <w:bCs/>
        </w:rPr>
        <w:t>»</w:t>
      </w:r>
      <w:r w:rsidR="000E7B84" w:rsidRPr="00E90913">
        <w:rPr>
          <w:rFonts w:ascii="Times New Roman" w:hAnsi="Times New Roman" w:cs="Times New Roman"/>
          <w:bCs/>
        </w:rPr>
        <w:t xml:space="preserve"> (ПАО Сбербанк) в лице своего филиала </w:t>
      </w:r>
      <w:r w:rsidR="00BD77DB" w:rsidRPr="00E90913">
        <w:rPr>
          <w:rFonts w:ascii="Times New Roman" w:hAnsi="Times New Roman" w:cs="Times New Roman"/>
          <w:bCs/>
        </w:rPr>
        <w:t>Центрально-Черноземного банка ПАО Сбербанк</w:t>
      </w:r>
      <w:r w:rsidR="000E7B84" w:rsidRPr="00E90913">
        <w:rPr>
          <w:rFonts w:ascii="Times New Roman" w:hAnsi="Times New Roman" w:cs="Times New Roman"/>
          <w:bCs/>
        </w:rPr>
        <w:t xml:space="preserve">, именуемое в дальнейшем </w:t>
      </w:r>
      <w:r w:rsidR="000E7B84" w:rsidRPr="00E90913">
        <w:rPr>
          <w:rFonts w:ascii="Times New Roman" w:hAnsi="Times New Roman" w:cs="Times New Roman"/>
          <w:b/>
          <w:bCs/>
        </w:rPr>
        <w:t>«Продавец»</w:t>
      </w:r>
      <w:r w:rsidR="000E7B84" w:rsidRPr="00E90913">
        <w:rPr>
          <w:rFonts w:ascii="Times New Roman" w:hAnsi="Times New Roman" w:cs="Times New Roman"/>
          <w:bCs/>
        </w:rPr>
        <w:t xml:space="preserve">, в лице </w:t>
      </w:r>
      <w:r w:rsidR="00C57495" w:rsidRPr="00E90913">
        <w:rPr>
          <w:rFonts w:ascii="Times New Roman" w:hAnsi="Times New Roman" w:cs="Times New Roman"/>
          <w:bCs/>
        </w:rPr>
        <w:t>заместителя управляющего Липецкого отделения №8593 ПАО Сбербанк</w:t>
      </w:r>
      <w:r w:rsidR="00570703" w:rsidRPr="00E90913">
        <w:rPr>
          <w:rFonts w:ascii="Times New Roman" w:hAnsi="Times New Roman" w:cs="Times New Roman"/>
          <w:bCs/>
        </w:rPr>
        <w:t xml:space="preserve"> </w:t>
      </w:r>
      <w:r w:rsidR="008C32E4">
        <w:rPr>
          <w:rFonts w:ascii="Times New Roman" w:hAnsi="Times New Roman" w:cs="Times New Roman"/>
          <w:bCs/>
        </w:rPr>
        <w:t>_________________________________________________</w:t>
      </w:r>
      <w:r w:rsidR="000E7B84" w:rsidRPr="00E90913">
        <w:rPr>
          <w:rFonts w:ascii="Times New Roman" w:hAnsi="Times New Roman" w:cs="Times New Roman"/>
          <w:bCs/>
        </w:rPr>
        <w:t xml:space="preserve">, действующего на основании </w:t>
      </w:r>
      <w:r w:rsidR="00BD77DB" w:rsidRPr="00E90913">
        <w:rPr>
          <w:rFonts w:ascii="Times New Roman" w:hAnsi="Times New Roman" w:cs="Times New Roman"/>
          <w:bCs/>
        </w:rPr>
        <w:t>Устава</w:t>
      </w:r>
      <w:r w:rsidR="000E7B84" w:rsidRPr="00E90913">
        <w:rPr>
          <w:rFonts w:ascii="Times New Roman" w:hAnsi="Times New Roman" w:cs="Times New Roman"/>
          <w:bCs/>
        </w:rPr>
        <w:t>,</w:t>
      </w:r>
      <w:r w:rsidR="00BD77DB" w:rsidRPr="00E90913">
        <w:rPr>
          <w:rFonts w:ascii="Times New Roman" w:hAnsi="Times New Roman" w:cs="Times New Roman"/>
          <w:bCs/>
        </w:rPr>
        <w:t xml:space="preserve"> Положения о филиале и доверенности </w:t>
      </w:r>
      <w:r w:rsidR="00C57495" w:rsidRPr="00E90913">
        <w:rPr>
          <w:rFonts w:ascii="Times New Roman" w:hAnsi="Times New Roman" w:cs="Times New Roman"/>
          <w:bCs/>
        </w:rPr>
        <w:t>№</w:t>
      </w:r>
      <w:r w:rsidR="008C32E4">
        <w:rPr>
          <w:rFonts w:ascii="Times New Roman" w:hAnsi="Times New Roman" w:cs="Times New Roman"/>
          <w:bCs/>
        </w:rPr>
        <w:t>______________</w:t>
      </w:r>
      <w:r w:rsidR="00772B74">
        <w:rPr>
          <w:rFonts w:ascii="Times New Roman" w:hAnsi="Times New Roman" w:cs="Times New Roman"/>
          <w:bCs/>
        </w:rPr>
        <w:t>__</w:t>
      </w:r>
      <w:r w:rsidR="008C32E4">
        <w:rPr>
          <w:rFonts w:ascii="Times New Roman" w:hAnsi="Times New Roman" w:cs="Times New Roman"/>
          <w:bCs/>
        </w:rPr>
        <w:t>_______________</w:t>
      </w:r>
      <w:r w:rsidR="000E7B84" w:rsidRPr="00E90913">
        <w:rPr>
          <w:rFonts w:ascii="Times New Roman" w:hAnsi="Times New Roman" w:cs="Times New Roman"/>
          <w:bCs/>
        </w:rPr>
        <w:t xml:space="preserve">  с другой стороны, при совместном упоминании именуемые </w:t>
      </w:r>
      <w:r w:rsidR="000E7B84" w:rsidRPr="00E90913">
        <w:rPr>
          <w:rFonts w:ascii="Times New Roman" w:hAnsi="Times New Roman" w:cs="Times New Roman"/>
          <w:b/>
          <w:bCs/>
        </w:rPr>
        <w:t>«Стороны</w:t>
      </w:r>
      <w:r w:rsidR="00C57495" w:rsidRPr="00E90913">
        <w:rPr>
          <w:rFonts w:ascii="Times New Roman" w:hAnsi="Times New Roman" w:cs="Times New Roman"/>
          <w:b/>
          <w:bCs/>
        </w:rPr>
        <w:t>»</w:t>
      </w:r>
      <w:r w:rsidR="00C57495" w:rsidRPr="00E90913">
        <w:rPr>
          <w:rFonts w:ascii="Times New Roman" w:hAnsi="Times New Roman" w:cs="Times New Roman"/>
          <w:bCs/>
        </w:rPr>
        <w:t>, принимая</w:t>
      </w:r>
      <w:r w:rsidR="0007044E" w:rsidRPr="00E90913">
        <w:rPr>
          <w:rFonts w:ascii="Times New Roman" w:hAnsi="Times New Roman" w:cs="Times New Roman"/>
          <w:bCs/>
        </w:rPr>
        <w:t xml:space="preserve"> во внимание тот факт, что Объект недвижимости</w:t>
      </w:r>
      <w:r w:rsidR="00C4744C">
        <w:rPr>
          <w:rFonts w:ascii="Times New Roman" w:hAnsi="Times New Roman" w:cs="Times New Roman"/>
          <w:bCs/>
        </w:rPr>
        <w:t xml:space="preserve"> </w:t>
      </w:r>
      <w:r w:rsidR="0007044E" w:rsidRPr="00E90913">
        <w:rPr>
          <w:rFonts w:ascii="Times New Roman" w:hAnsi="Times New Roman" w:cs="Times New Roman"/>
          <w:bCs/>
        </w:rPr>
        <w:t>и Земельный участок реализуется через торги</w:t>
      </w:r>
      <w:r w:rsidR="00BD77DB" w:rsidRPr="00E90913">
        <w:rPr>
          <w:rFonts w:ascii="Times New Roman" w:hAnsi="Times New Roman" w:cs="Times New Roman"/>
          <w:bCs/>
        </w:rPr>
        <w:t>,</w:t>
      </w:r>
      <w:r w:rsidR="000E7B84" w:rsidRPr="00E90913">
        <w:rPr>
          <w:rFonts w:ascii="Times New Roman" w:hAnsi="Times New Roman" w:cs="Times New Roman"/>
          <w:bCs/>
        </w:rPr>
        <w:t xml:space="preserve"> составили настоящий </w:t>
      </w:r>
      <w:r w:rsidR="000E7B84" w:rsidRPr="00E90913">
        <w:rPr>
          <w:rFonts w:ascii="Times New Roman" w:hAnsi="Times New Roman" w:cs="Times New Roman"/>
          <w:b/>
          <w:bCs/>
        </w:rPr>
        <w:t>Акт</w:t>
      </w:r>
      <w:r w:rsidR="0007044E" w:rsidRPr="00E90913">
        <w:rPr>
          <w:rFonts w:ascii="Times New Roman" w:hAnsi="Times New Roman" w:cs="Times New Roman"/>
          <w:b/>
          <w:bCs/>
        </w:rPr>
        <w:t xml:space="preserve"> </w:t>
      </w:r>
      <w:r w:rsidR="000E7B84" w:rsidRPr="00E90913">
        <w:rPr>
          <w:rFonts w:ascii="Times New Roman" w:hAnsi="Times New Roman" w:cs="Times New Roman"/>
          <w:b/>
          <w:bCs/>
        </w:rPr>
        <w:t xml:space="preserve">осмотра </w:t>
      </w:r>
      <w:r w:rsidR="009C7D97" w:rsidRPr="00E90913">
        <w:rPr>
          <w:rFonts w:ascii="Times New Roman" w:hAnsi="Times New Roman" w:cs="Times New Roman"/>
          <w:b/>
          <w:bCs/>
        </w:rPr>
        <w:t>О</w:t>
      </w:r>
      <w:r w:rsidR="000E7B84" w:rsidRPr="00E90913">
        <w:rPr>
          <w:rFonts w:ascii="Times New Roman" w:hAnsi="Times New Roman" w:cs="Times New Roman"/>
          <w:b/>
          <w:bCs/>
        </w:rPr>
        <w:t>бъекта недвижимости</w:t>
      </w:r>
      <w:r w:rsidR="0070288B">
        <w:rPr>
          <w:rFonts w:ascii="Times New Roman" w:hAnsi="Times New Roman" w:cs="Times New Roman"/>
          <w:b/>
          <w:bCs/>
        </w:rPr>
        <w:t xml:space="preserve"> </w:t>
      </w:r>
      <w:r w:rsidR="00B83864" w:rsidRPr="00E90913">
        <w:rPr>
          <w:rFonts w:ascii="Times New Roman" w:hAnsi="Times New Roman" w:cs="Times New Roman"/>
          <w:b/>
          <w:bCs/>
        </w:rPr>
        <w:t xml:space="preserve">и </w:t>
      </w:r>
      <w:r w:rsidR="009C7D97" w:rsidRPr="00E90913">
        <w:rPr>
          <w:rFonts w:ascii="Times New Roman" w:hAnsi="Times New Roman" w:cs="Times New Roman"/>
          <w:b/>
          <w:bCs/>
        </w:rPr>
        <w:t>З</w:t>
      </w:r>
      <w:r w:rsidR="00B83864" w:rsidRPr="00E90913">
        <w:rPr>
          <w:rFonts w:ascii="Times New Roman" w:hAnsi="Times New Roman" w:cs="Times New Roman"/>
          <w:b/>
          <w:bCs/>
        </w:rPr>
        <w:t>емельного участка</w:t>
      </w:r>
      <w:r w:rsidR="000E7B84" w:rsidRPr="00E90913">
        <w:rPr>
          <w:rFonts w:ascii="Times New Roman" w:hAnsi="Times New Roman" w:cs="Times New Roman"/>
          <w:bCs/>
        </w:rPr>
        <w:t>:</w:t>
      </w:r>
      <w:r w:rsidR="000E7B84" w:rsidRPr="00E90913">
        <w:rPr>
          <w:rFonts w:ascii="Times New Roman" w:hAnsi="Times New Roman" w:cs="Times New Roman"/>
          <w:b/>
          <w:bCs/>
        </w:rPr>
        <w:t xml:space="preserve"> </w:t>
      </w:r>
    </w:p>
    <w:p w:rsidR="00910875" w:rsidRPr="00E90913" w:rsidRDefault="00C57495" w:rsidP="00C57495">
      <w:pPr>
        <w:spacing w:after="0"/>
        <w:jc w:val="both"/>
        <w:rPr>
          <w:rFonts w:ascii="Times New Roman" w:hAnsi="Times New Roman" w:cs="Times New Roman"/>
          <w:u w:val="single"/>
        </w:rPr>
      </w:pPr>
      <w:r w:rsidRPr="00E90913">
        <w:rPr>
          <w:rFonts w:ascii="Times New Roman" w:hAnsi="Times New Roman" w:cs="Times New Roman"/>
          <w:u w:val="single"/>
        </w:rPr>
        <w:t xml:space="preserve">1. </w:t>
      </w:r>
      <w:r w:rsidR="007C3FA1">
        <w:rPr>
          <w:rFonts w:ascii="Times New Roman" w:hAnsi="Times New Roman" w:cs="Times New Roman"/>
          <w:u w:val="single"/>
        </w:rPr>
        <w:t>здание</w:t>
      </w:r>
      <w:r w:rsidR="00772B74">
        <w:rPr>
          <w:rFonts w:ascii="Times New Roman" w:hAnsi="Times New Roman" w:cs="Times New Roman"/>
          <w:u w:val="single"/>
        </w:rPr>
        <w:t>: нежилое</w:t>
      </w:r>
      <w:r w:rsidR="00772B74" w:rsidRPr="00772B74">
        <w:rPr>
          <w:rFonts w:ascii="Times New Roman" w:hAnsi="Times New Roman" w:cs="Times New Roman"/>
          <w:u w:val="single"/>
        </w:rPr>
        <w:t xml:space="preserve"> </w:t>
      </w:r>
      <w:r w:rsidR="000E7B84" w:rsidRPr="00E90913">
        <w:rPr>
          <w:rFonts w:ascii="Times New Roman" w:hAnsi="Times New Roman" w:cs="Times New Roman"/>
          <w:u w:val="single"/>
        </w:rPr>
        <w:t xml:space="preserve">(далее – </w:t>
      </w:r>
      <w:r w:rsidR="000E7B84" w:rsidRPr="00E90913">
        <w:rPr>
          <w:rFonts w:ascii="Times New Roman" w:hAnsi="Times New Roman" w:cs="Times New Roman"/>
          <w:b/>
          <w:u w:val="single"/>
        </w:rPr>
        <w:t>«</w:t>
      </w:r>
      <w:r w:rsidR="00B83864" w:rsidRPr="00E90913">
        <w:rPr>
          <w:rFonts w:ascii="Times New Roman" w:hAnsi="Times New Roman" w:cs="Times New Roman"/>
          <w:b/>
          <w:u w:val="single"/>
        </w:rPr>
        <w:t>Объект недвижимости</w:t>
      </w:r>
      <w:r w:rsidR="000E7B84" w:rsidRPr="00E90913">
        <w:rPr>
          <w:rFonts w:ascii="Times New Roman" w:hAnsi="Times New Roman" w:cs="Times New Roman"/>
          <w:b/>
          <w:u w:val="single"/>
        </w:rPr>
        <w:t>»</w:t>
      </w:r>
      <w:r w:rsidR="000E7B84" w:rsidRPr="00E90913">
        <w:rPr>
          <w:rFonts w:ascii="Times New Roman" w:hAnsi="Times New Roman" w:cs="Times New Roman"/>
          <w:u w:val="single"/>
        </w:rPr>
        <w:t>)</w:t>
      </w:r>
      <w:r w:rsidR="00B83864" w:rsidRPr="00E90913">
        <w:rPr>
          <w:rFonts w:ascii="Times New Roman" w:hAnsi="Times New Roman" w:cs="Times New Roman"/>
          <w:u w:val="single"/>
        </w:rPr>
        <w:t xml:space="preserve"> </w:t>
      </w:r>
    </w:p>
    <w:p w:rsidR="00B83864" w:rsidRPr="00E90913" w:rsidRDefault="00B83864" w:rsidP="00C57495">
      <w:pPr>
        <w:spacing w:after="0"/>
        <w:jc w:val="both"/>
        <w:rPr>
          <w:rFonts w:ascii="Times New Roman" w:hAnsi="Times New Roman" w:cs="Times New Roman"/>
        </w:rPr>
      </w:pPr>
      <w:r w:rsidRPr="00E90913">
        <w:rPr>
          <w:rFonts w:ascii="Times New Roman" w:hAnsi="Times New Roman" w:cs="Times New Roman"/>
        </w:rPr>
        <w:t>Кадастровый номер</w:t>
      </w:r>
      <w:r w:rsidR="00BD77DB" w:rsidRPr="00E90913">
        <w:rPr>
          <w:rFonts w:ascii="Times New Roman" w:hAnsi="Times New Roman" w:cs="Times New Roman"/>
        </w:rPr>
        <w:t>:</w:t>
      </w:r>
      <w:r w:rsidRPr="00E90913">
        <w:rPr>
          <w:rFonts w:ascii="Times New Roman" w:hAnsi="Times New Roman" w:cs="Times New Roman"/>
        </w:rPr>
        <w:t xml:space="preserve"> </w:t>
      </w:r>
      <w:r w:rsidR="00201DE6" w:rsidRPr="00201DE6">
        <w:rPr>
          <w:rFonts w:ascii="Times New Roman" w:hAnsi="Times New Roman" w:cs="Times New Roman"/>
        </w:rPr>
        <w:t>48:03:1710105:721</w:t>
      </w:r>
    </w:p>
    <w:p w:rsidR="00B83864" w:rsidRPr="00E90913" w:rsidRDefault="00B83864" w:rsidP="00C57495">
      <w:pPr>
        <w:pStyle w:val="a5"/>
        <w:suppressAutoHyphens/>
        <w:ind w:left="0"/>
        <w:jc w:val="both"/>
        <w:rPr>
          <w:sz w:val="22"/>
          <w:szCs w:val="22"/>
        </w:rPr>
      </w:pPr>
      <w:r w:rsidRPr="00E90913">
        <w:rPr>
          <w:sz w:val="22"/>
          <w:szCs w:val="22"/>
        </w:rPr>
        <w:t>Общая площадь</w:t>
      </w:r>
      <w:r w:rsidR="00BD77DB" w:rsidRPr="00E90913">
        <w:rPr>
          <w:sz w:val="22"/>
          <w:szCs w:val="22"/>
        </w:rPr>
        <w:t>:</w:t>
      </w:r>
      <w:r w:rsidRPr="00E90913">
        <w:rPr>
          <w:sz w:val="22"/>
          <w:szCs w:val="22"/>
        </w:rPr>
        <w:t xml:space="preserve"> </w:t>
      </w:r>
      <w:r w:rsidR="00201DE6">
        <w:rPr>
          <w:sz w:val="22"/>
          <w:szCs w:val="22"/>
        </w:rPr>
        <w:t>50,8</w:t>
      </w:r>
      <w:r w:rsidR="00BD77DB" w:rsidRPr="00E90913">
        <w:rPr>
          <w:sz w:val="22"/>
          <w:szCs w:val="22"/>
        </w:rPr>
        <w:t xml:space="preserve"> </w:t>
      </w:r>
      <w:r w:rsidR="00BD77DB" w:rsidRPr="00E90913">
        <w:rPr>
          <w:bCs/>
          <w:sz w:val="22"/>
          <w:szCs w:val="22"/>
        </w:rPr>
        <w:t>кв. м</w:t>
      </w:r>
      <w:r w:rsidR="0072536D" w:rsidRPr="00E90913">
        <w:rPr>
          <w:bCs/>
          <w:sz w:val="22"/>
          <w:szCs w:val="22"/>
        </w:rPr>
        <w:t>.</w:t>
      </w:r>
    </w:p>
    <w:p w:rsidR="00B83864" w:rsidRPr="00E90913" w:rsidRDefault="00B83864" w:rsidP="00C57495">
      <w:pPr>
        <w:pStyle w:val="a5"/>
        <w:suppressAutoHyphens/>
        <w:ind w:left="0"/>
        <w:jc w:val="both"/>
        <w:rPr>
          <w:sz w:val="22"/>
          <w:szCs w:val="22"/>
        </w:rPr>
      </w:pPr>
      <w:r w:rsidRPr="00E90913">
        <w:rPr>
          <w:sz w:val="22"/>
          <w:szCs w:val="22"/>
        </w:rPr>
        <w:t>Количество этажей</w:t>
      </w:r>
      <w:r w:rsidR="00BD77DB" w:rsidRPr="00E90913">
        <w:rPr>
          <w:sz w:val="22"/>
          <w:szCs w:val="22"/>
        </w:rPr>
        <w:t>:</w:t>
      </w:r>
      <w:r w:rsidRPr="00E90913">
        <w:rPr>
          <w:sz w:val="22"/>
          <w:szCs w:val="22"/>
        </w:rPr>
        <w:t xml:space="preserve"> </w:t>
      </w:r>
      <w:r w:rsidR="007C3FA1">
        <w:rPr>
          <w:sz w:val="22"/>
          <w:szCs w:val="22"/>
        </w:rPr>
        <w:t>1</w:t>
      </w:r>
      <w:r w:rsidR="00BD77DB" w:rsidRPr="00E90913">
        <w:rPr>
          <w:sz w:val="22"/>
          <w:szCs w:val="22"/>
        </w:rPr>
        <w:t xml:space="preserve">, в том числе подземных – </w:t>
      </w:r>
      <w:r w:rsidR="0072536D" w:rsidRPr="00E90913">
        <w:rPr>
          <w:sz w:val="22"/>
          <w:szCs w:val="22"/>
        </w:rPr>
        <w:t>0</w:t>
      </w:r>
    </w:p>
    <w:p w:rsidR="00B83864" w:rsidRPr="00E90913" w:rsidRDefault="00B83864" w:rsidP="00C57495">
      <w:pPr>
        <w:pStyle w:val="a5"/>
        <w:suppressAutoHyphens/>
        <w:ind w:left="0"/>
        <w:jc w:val="both"/>
        <w:rPr>
          <w:sz w:val="22"/>
          <w:szCs w:val="22"/>
        </w:rPr>
      </w:pPr>
      <w:r w:rsidRPr="00E90913">
        <w:rPr>
          <w:sz w:val="22"/>
          <w:szCs w:val="22"/>
        </w:rPr>
        <w:t>Правоустанавливающие документы</w:t>
      </w:r>
      <w:r w:rsidR="00BD77DB" w:rsidRPr="00E90913">
        <w:rPr>
          <w:sz w:val="22"/>
          <w:szCs w:val="22"/>
        </w:rPr>
        <w:t>:</w:t>
      </w:r>
      <w:r w:rsidRPr="00E90913">
        <w:rPr>
          <w:sz w:val="22"/>
          <w:szCs w:val="22"/>
        </w:rPr>
        <w:t xml:space="preserve"> </w:t>
      </w:r>
      <w:r w:rsidR="006139A2" w:rsidRPr="006139A2">
        <w:rPr>
          <w:sz w:val="22"/>
          <w:szCs w:val="22"/>
        </w:rPr>
        <w:t>выписк</w:t>
      </w:r>
      <w:r w:rsidR="006139A2">
        <w:rPr>
          <w:sz w:val="22"/>
          <w:szCs w:val="22"/>
        </w:rPr>
        <w:t>а</w:t>
      </w:r>
      <w:r w:rsidR="006139A2" w:rsidRPr="006139A2">
        <w:rPr>
          <w:sz w:val="22"/>
          <w:szCs w:val="22"/>
        </w:rPr>
        <w:t xml:space="preserve"> из Единого государственного реестра недвижимости (ЕГРН) </w:t>
      </w:r>
      <w:r w:rsidR="00201DE6" w:rsidRPr="00201DE6">
        <w:rPr>
          <w:sz w:val="22"/>
          <w:szCs w:val="22"/>
        </w:rPr>
        <w:t>об объекте недвижимости от 27.09.2024г. № КУВИ-001/2024-240535777, выданн</w:t>
      </w:r>
      <w:r w:rsidR="00201DE6">
        <w:rPr>
          <w:sz w:val="22"/>
          <w:szCs w:val="22"/>
        </w:rPr>
        <w:t>ая</w:t>
      </w:r>
      <w:r w:rsidR="00201DE6" w:rsidRPr="00201DE6">
        <w:rPr>
          <w:sz w:val="22"/>
          <w:szCs w:val="22"/>
        </w:rPr>
        <w:t xml:space="preserve"> Филиалом публично-правовой компании "Роскадастр" по Липецкой области.</w:t>
      </w:r>
      <w:r w:rsidR="007D1FEC">
        <w:rPr>
          <w:sz w:val="22"/>
          <w:szCs w:val="22"/>
        </w:rPr>
        <w:t xml:space="preserve"> </w:t>
      </w:r>
    </w:p>
    <w:p w:rsidR="00D37EC3" w:rsidRPr="00E90913" w:rsidRDefault="00D37EC3" w:rsidP="00C57495">
      <w:pPr>
        <w:pStyle w:val="a5"/>
        <w:suppressAutoHyphens/>
        <w:ind w:left="0"/>
        <w:jc w:val="both"/>
        <w:rPr>
          <w:sz w:val="22"/>
          <w:szCs w:val="22"/>
          <w:u w:val="single"/>
        </w:rPr>
      </w:pPr>
    </w:p>
    <w:p w:rsidR="00B83864" w:rsidRPr="00E90913" w:rsidRDefault="00B83864" w:rsidP="009C7D97">
      <w:pPr>
        <w:pStyle w:val="a5"/>
        <w:suppressAutoHyphens/>
        <w:ind w:left="0"/>
        <w:jc w:val="both"/>
        <w:rPr>
          <w:sz w:val="22"/>
          <w:szCs w:val="22"/>
          <w:u w:val="single"/>
        </w:rPr>
      </w:pPr>
      <w:r w:rsidRPr="00E90913">
        <w:rPr>
          <w:sz w:val="22"/>
          <w:szCs w:val="22"/>
          <w:u w:val="single"/>
        </w:rPr>
        <w:t xml:space="preserve">2. </w:t>
      </w:r>
      <w:r w:rsidR="00996D16" w:rsidRPr="00E90913">
        <w:rPr>
          <w:sz w:val="22"/>
          <w:szCs w:val="22"/>
          <w:u w:val="single"/>
        </w:rPr>
        <w:t>Земельный участок</w:t>
      </w:r>
      <w:r w:rsidR="000E7B84" w:rsidRPr="00E90913">
        <w:rPr>
          <w:sz w:val="22"/>
          <w:szCs w:val="22"/>
          <w:u w:val="single"/>
        </w:rPr>
        <w:t xml:space="preserve"> (далее – </w:t>
      </w:r>
      <w:r w:rsidR="000E7B84" w:rsidRPr="00E90913">
        <w:rPr>
          <w:b/>
          <w:sz w:val="22"/>
          <w:szCs w:val="22"/>
          <w:u w:val="single"/>
        </w:rPr>
        <w:t>«Земельный участок»</w:t>
      </w:r>
      <w:r w:rsidR="000E7B84" w:rsidRPr="00E90913">
        <w:rPr>
          <w:sz w:val="22"/>
          <w:szCs w:val="22"/>
          <w:u w:val="single"/>
        </w:rPr>
        <w:t xml:space="preserve">) </w:t>
      </w:r>
    </w:p>
    <w:p w:rsidR="00B83864" w:rsidRDefault="00B83864" w:rsidP="009C7D97">
      <w:pPr>
        <w:pStyle w:val="a5"/>
        <w:suppressAutoHyphens/>
        <w:ind w:left="0"/>
        <w:jc w:val="both"/>
        <w:rPr>
          <w:bCs/>
          <w:sz w:val="22"/>
          <w:szCs w:val="22"/>
        </w:rPr>
      </w:pPr>
      <w:r w:rsidRPr="00E90913">
        <w:rPr>
          <w:sz w:val="22"/>
          <w:szCs w:val="22"/>
        </w:rPr>
        <w:t>Кадастровый номер</w:t>
      </w:r>
      <w:r w:rsidR="00996D16" w:rsidRPr="00E90913">
        <w:rPr>
          <w:sz w:val="22"/>
          <w:szCs w:val="22"/>
        </w:rPr>
        <w:t>:</w:t>
      </w:r>
      <w:r w:rsidRPr="00E90913">
        <w:rPr>
          <w:sz w:val="22"/>
          <w:szCs w:val="22"/>
        </w:rPr>
        <w:t xml:space="preserve"> </w:t>
      </w:r>
      <w:r w:rsidR="00201DE6" w:rsidRPr="00201DE6">
        <w:rPr>
          <w:bCs/>
          <w:sz w:val="22"/>
          <w:szCs w:val="22"/>
        </w:rPr>
        <w:t>48:03:1710108:1</w:t>
      </w:r>
    </w:p>
    <w:p w:rsidR="007C3FA1" w:rsidRPr="007C3FA1" w:rsidRDefault="00201DE6" w:rsidP="007C3FA1">
      <w:pPr>
        <w:pStyle w:val="a5"/>
        <w:suppressAutoHyphens/>
        <w:ind w:left="0"/>
        <w:jc w:val="both"/>
        <w:rPr>
          <w:sz w:val="22"/>
          <w:szCs w:val="22"/>
        </w:rPr>
      </w:pPr>
      <w:r>
        <w:rPr>
          <w:sz w:val="22"/>
          <w:szCs w:val="22"/>
        </w:rPr>
        <w:t>П</w:t>
      </w:r>
      <w:r w:rsidR="007C3FA1" w:rsidRPr="007C3FA1">
        <w:rPr>
          <w:sz w:val="22"/>
          <w:szCs w:val="22"/>
        </w:rPr>
        <w:t xml:space="preserve">лощадь: </w:t>
      </w:r>
      <w:r w:rsidRPr="00201DE6">
        <w:rPr>
          <w:sz w:val="22"/>
          <w:szCs w:val="22"/>
        </w:rPr>
        <w:t>общей долевой собственностью 28489/53950 из общей площади 1079,0 кв.м.</w:t>
      </w:r>
    </w:p>
    <w:p w:rsidR="00D37EC3" w:rsidRPr="007C3FA1" w:rsidRDefault="007C3FA1" w:rsidP="007C3FA1">
      <w:pPr>
        <w:jc w:val="both"/>
        <w:rPr>
          <w:rFonts w:ascii="Times New Roman" w:hAnsi="Times New Roman" w:cs="Times New Roman"/>
        </w:rPr>
      </w:pPr>
      <w:r w:rsidRPr="007C3FA1">
        <w:rPr>
          <w:rFonts w:ascii="Times New Roman" w:hAnsi="Times New Roman" w:cs="Times New Roman"/>
        </w:rPr>
        <w:t xml:space="preserve">Правоустанавливающие документы: </w:t>
      </w:r>
      <w:r w:rsidR="006139A2" w:rsidRPr="006139A2">
        <w:rPr>
          <w:rFonts w:ascii="Times New Roman" w:hAnsi="Times New Roman" w:cs="Times New Roman"/>
        </w:rPr>
        <w:t>выписк</w:t>
      </w:r>
      <w:r w:rsidR="006139A2">
        <w:rPr>
          <w:rFonts w:ascii="Times New Roman" w:hAnsi="Times New Roman" w:cs="Times New Roman"/>
        </w:rPr>
        <w:t>а</w:t>
      </w:r>
      <w:r w:rsidR="006139A2" w:rsidRPr="006139A2">
        <w:rPr>
          <w:rFonts w:ascii="Times New Roman" w:hAnsi="Times New Roman" w:cs="Times New Roman"/>
        </w:rPr>
        <w:t xml:space="preserve"> из Единого государственного реестра недвижимости (ЕГРН) </w:t>
      </w:r>
      <w:r w:rsidR="00201DE6" w:rsidRPr="00201DE6">
        <w:rPr>
          <w:rFonts w:ascii="Times New Roman" w:hAnsi="Times New Roman" w:cs="Times New Roman"/>
        </w:rPr>
        <w:t>об основных характеристиках и зарегистрированных правах на объект недвижимости от 14.06.2023г., выданн</w:t>
      </w:r>
      <w:r w:rsidR="00201DE6">
        <w:rPr>
          <w:rFonts w:ascii="Times New Roman" w:hAnsi="Times New Roman" w:cs="Times New Roman"/>
        </w:rPr>
        <w:t>ая</w:t>
      </w:r>
      <w:r w:rsidR="00201DE6" w:rsidRPr="00201DE6">
        <w:rPr>
          <w:rFonts w:ascii="Times New Roman" w:hAnsi="Times New Roman" w:cs="Times New Roman"/>
        </w:rPr>
        <w:t xml:space="preserve"> Управлением Федеральной службой Государственной регистрации, кадастра и картографии по Липецкой области.</w:t>
      </w:r>
    </w:p>
    <w:p w:rsidR="000E7B84" w:rsidRPr="00E90913" w:rsidRDefault="002010E0" w:rsidP="009C7D97">
      <w:pPr>
        <w:pStyle w:val="a5"/>
        <w:suppressAutoHyphens/>
        <w:ind w:left="0"/>
        <w:jc w:val="both"/>
        <w:rPr>
          <w:sz w:val="22"/>
          <w:szCs w:val="22"/>
        </w:rPr>
      </w:pPr>
      <w:r w:rsidRPr="00E90913">
        <w:rPr>
          <w:sz w:val="22"/>
          <w:szCs w:val="22"/>
          <w:u w:val="single"/>
        </w:rPr>
        <w:t>3.</w:t>
      </w:r>
      <w:r w:rsidR="009C7D97" w:rsidRPr="00E90913">
        <w:rPr>
          <w:sz w:val="22"/>
          <w:szCs w:val="22"/>
          <w:u w:val="single"/>
        </w:rPr>
        <w:t xml:space="preserve"> </w:t>
      </w:r>
      <w:r w:rsidR="00B83864" w:rsidRPr="00E90913">
        <w:rPr>
          <w:sz w:val="22"/>
          <w:szCs w:val="22"/>
          <w:u w:val="single"/>
        </w:rPr>
        <w:t>Техническое состояние</w:t>
      </w:r>
      <w:r w:rsidRPr="00E90913">
        <w:rPr>
          <w:sz w:val="22"/>
          <w:szCs w:val="22"/>
          <w:u w:val="single"/>
        </w:rPr>
        <w:t xml:space="preserve"> Объекта недвижимости</w:t>
      </w:r>
      <w:r w:rsidR="00D37EC3" w:rsidRPr="00E90913">
        <w:rPr>
          <w:sz w:val="22"/>
          <w:szCs w:val="22"/>
          <w:u w:val="single"/>
        </w:rPr>
        <w:t xml:space="preserve"> </w:t>
      </w:r>
      <w:r w:rsidRPr="00E90913">
        <w:rPr>
          <w:sz w:val="22"/>
          <w:szCs w:val="22"/>
          <w:u w:val="single"/>
        </w:rPr>
        <w:t xml:space="preserve">и Земельного </w:t>
      </w:r>
      <w:r w:rsidR="00C57495" w:rsidRPr="00E90913">
        <w:rPr>
          <w:sz w:val="22"/>
          <w:szCs w:val="22"/>
          <w:u w:val="single"/>
        </w:rPr>
        <w:t>участка:</w:t>
      </w:r>
      <w:r w:rsidR="00C57495" w:rsidRPr="00E90913">
        <w:rPr>
          <w:sz w:val="22"/>
          <w:szCs w:val="22"/>
        </w:rPr>
        <w:t xml:space="preserve"> на Объекте имеется пере</w:t>
      </w:r>
      <w:r w:rsidR="00772B74">
        <w:rPr>
          <w:sz w:val="22"/>
          <w:szCs w:val="22"/>
        </w:rPr>
        <w:t>планировка внутренних помещений</w:t>
      </w:r>
      <w:r w:rsidR="00C57495" w:rsidRPr="00E90913">
        <w:rPr>
          <w:sz w:val="22"/>
          <w:szCs w:val="22"/>
        </w:rPr>
        <w:t>, не согласованн</w:t>
      </w:r>
      <w:r w:rsidR="00772B74">
        <w:rPr>
          <w:sz w:val="22"/>
          <w:szCs w:val="22"/>
        </w:rPr>
        <w:t>ая</w:t>
      </w:r>
      <w:r w:rsidR="00C57495" w:rsidRPr="00E90913">
        <w:rPr>
          <w:sz w:val="22"/>
          <w:szCs w:val="22"/>
        </w:rPr>
        <w:t xml:space="preserve"> в установленном законом порядке.</w:t>
      </w:r>
    </w:p>
    <w:p w:rsidR="009C7D97" w:rsidRPr="00E90913" w:rsidRDefault="009C7D97" w:rsidP="009C7D97">
      <w:pPr>
        <w:pStyle w:val="a5"/>
        <w:suppressAutoHyphens/>
        <w:ind w:left="0"/>
        <w:jc w:val="both"/>
        <w:rPr>
          <w:sz w:val="22"/>
          <w:szCs w:val="22"/>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фасад и кровля Объекта</w:t>
      </w:r>
      <w:r w:rsidR="002010E0" w:rsidRPr="00E90913">
        <w:rPr>
          <w:rFonts w:ascii="Times New Roman" w:hAnsi="Times New Roman" w:cs="Times New Roman"/>
          <w:b/>
        </w:rPr>
        <w:t xml:space="preserve"> недвижимости</w:t>
      </w:r>
      <w:r w:rsidRPr="00E90913">
        <w:rPr>
          <w:rFonts w:ascii="Times New Roman" w:hAnsi="Times New Roman" w:cs="Times New Roman"/>
          <w:b/>
        </w:rPr>
        <w:t>:</w:t>
      </w:r>
      <w:r w:rsidRPr="00E90913">
        <w:rPr>
          <w:rFonts w:ascii="Times New Roman" w:hAnsi="Times New Roman" w:cs="Times New Roman"/>
        </w:rPr>
        <w:t xml:space="preserve"> </w:t>
      </w:r>
      <w:r w:rsidR="00475F16" w:rsidRPr="00E90913">
        <w:rPr>
          <w:rFonts w:ascii="Times New Roman" w:hAnsi="Times New Roman" w:cs="Times New Roman"/>
        </w:rPr>
        <w:t>фасад</w:t>
      </w:r>
      <w:r w:rsidR="00513E13" w:rsidRPr="00E90913">
        <w:rPr>
          <w:rFonts w:ascii="Times New Roman" w:hAnsi="Times New Roman" w:cs="Times New Roman"/>
        </w:rPr>
        <w:t xml:space="preserve"> </w:t>
      </w:r>
      <w:r w:rsidR="002F58D3" w:rsidRPr="00E90913">
        <w:rPr>
          <w:rFonts w:ascii="Times New Roman" w:hAnsi="Times New Roman" w:cs="Times New Roman"/>
        </w:rPr>
        <w:t xml:space="preserve">– </w:t>
      </w:r>
      <w:r w:rsidR="005D2A3F">
        <w:rPr>
          <w:rFonts w:ascii="Times New Roman" w:hAnsi="Times New Roman" w:cs="Times New Roman"/>
        </w:rPr>
        <w:t>кирпич</w:t>
      </w:r>
      <w:r w:rsidR="00CF741D">
        <w:rPr>
          <w:rFonts w:ascii="Times New Roman" w:hAnsi="Times New Roman" w:cs="Times New Roman"/>
        </w:rPr>
        <w:t>.</w:t>
      </w:r>
      <w:r w:rsidR="002F58D3" w:rsidRPr="00E90913">
        <w:rPr>
          <w:rFonts w:ascii="Times New Roman" w:hAnsi="Times New Roman" w:cs="Times New Roman"/>
        </w:rPr>
        <w:t xml:space="preserve"> </w:t>
      </w:r>
      <w:r w:rsidR="00513E13" w:rsidRPr="00E90913">
        <w:rPr>
          <w:rFonts w:ascii="Times New Roman" w:hAnsi="Times New Roman" w:cs="Times New Roman"/>
        </w:rPr>
        <w:t>К</w:t>
      </w:r>
      <w:r w:rsidR="00475F16" w:rsidRPr="00E90913">
        <w:rPr>
          <w:rFonts w:ascii="Times New Roman" w:hAnsi="Times New Roman" w:cs="Times New Roman"/>
        </w:rPr>
        <w:t>ровля</w:t>
      </w:r>
      <w:r w:rsidR="00513E13" w:rsidRPr="00E90913">
        <w:rPr>
          <w:rFonts w:ascii="Times New Roman" w:hAnsi="Times New Roman" w:cs="Times New Roman"/>
        </w:rPr>
        <w:t xml:space="preserve"> </w:t>
      </w:r>
      <w:r w:rsidR="002F58D3" w:rsidRPr="00E90913">
        <w:rPr>
          <w:rFonts w:ascii="Times New Roman" w:hAnsi="Times New Roman" w:cs="Times New Roman"/>
        </w:rPr>
        <w:t xml:space="preserve">– </w:t>
      </w:r>
      <w:r w:rsidR="004A5EC5">
        <w:rPr>
          <w:rFonts w:ascii="Times New Roman" w:hAnsi="Times New Roman" w:cs="Times New Roman"/>
        </w:rPr>
        <w:t>металл</w:t>
      </w:r>
      <w:r w:rsidR="00E90913" w:rsidRPr="00E90913">
        <w:rPr>
          <w:rFonts w:ascii="Times New Roman" w:hAnsi="Times New Roman" w:cs="Times New Roman"/>
        </w:rPr>
        <w:t>.</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(указать вид отделки, например – окраска, плитка,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0807EF">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0807EF">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w:t>
      </w:r>
      <w:r w:rsidR="009C7D97" w:rsidRPr="00E90913">
        <w:rPr>
          <w:rFonts w:ascii="Times New Roman" w:hAnsi="Times New Roman" w:cs="Times New Roman"/>
          <w:i/>
          <w:vertAlign w:val="superscript"/>
        </w:rPr>
        <w:t xml:space="preserve"> наличии перечислить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rPr>
        <w:tab/>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стены</w:t>
      </w:r>
      <w:r w:rsidRPr="00E90913">
        <w:rPr>
          <w:rFonts w:ascii="Times New Roman" w:hAnsi="Times New Roman" w:cs="Times New Roman"/>
        </w:rPr>
        <w:t xml:space="preserve">: </w:t>
      </w:r>
      <w:r w:rsidR="00E90913" w:rsidRPr="00E90913">
        <w:rPr>
          <w:rFonts w:ascii="Times New Roman" w:hAnsi="Times New Roman" w:cs="Times New Roman"/>
        </w:rPr>
        <w:t xml:space="preserve">обои, окраска, </w:t>
      </w:r>
      <w:r w:rsidR="00CF741D">
        <w:rPr>
          <w:rFonts w:ascii="Times New Roman" w:hAnsi="Times New Roman" w:cs="Times New Roman"/>
        </w:rPr>
        <w:t xml:space="preserve">декоративная штукатурка, </w:t>
      </w:r>
      <w:r w:rsidR="00E90913" w:rsidRPr="00E90913">
        <w:rPr>
          <w:rFonts w:ascii="Times New Roman" w:hAnsi="Times New Roman" w:cs="Times New Roman"/>
        </w:rPr>
        <w:t>керамическая плитка</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(указать вид отделки, например – окраска, обои, др. покрытие)</w:t>
      </w:r>
    </w:p>
    <w:p w:rsidR="00825A06" w:rsidRPr="00E90913" w:rsidRDefault="00C57495" w:rsidP="009C7D97">
      <w:pPr>
        <w:snapToGrid w:val="0"/>
        <w:contextualSpacing/>
        <w:jc w:val="both"/>
        <w:rPr>
          <w:rFonts w:ascii="Times New Roman" w:hAnsi="Times New Roman" w:cs="Times New Roman"/>
        </w:rPr>
      </w:pPr>
      <w:r w:rsidRPr="00E90913">
        <w:rPr>
          <w:rFonts w:ascii="Times New Roman" w:hAnsi="Times New Roman" w:cs="Times New Roman"/>
        </w:rPr>
        <w:tab/>
        <w:t>состояние:</w:t>
      </w:r>
      <w:r w:rsidR="002F58D3" w:rsidRPr="00E90913">
        <w:rPr>
          <w:rFonts w:ascii="Times New Roman" w:hAnsi="Times New Roman" w:cs="Times New Roman"/>
        </w:rPr>
        <w:t xml:space="preserve"> 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w:t>
      </w:r>
      <w:r w:rsidR="009C7D97" w:rsidRPr="00E90913">
        <w:rPr>
          <w:rFonts w:ascii="Times New Roman" w:hAnsi="Times New Roman" w:cs="Times New Roman"/>
          <w:i/>
          <w:vertAlign w:val="superscript"/>
        </w:rPr>
        <w:t>и наличии перечислить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rPr>
        <w:tab/>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потолки</w:t>
      </w:r>
      <w:r w:rsidRPr="00E90913">
        <w:rPr>
          <w:rFonts w:ascii="Times New Roman" w:hAnsi="Times New Roman" w:cs="Times New Roman"/>
        </w:rPr>
        <w:t xml:space="preserve">: </w:t>
      </w:r>
      <w:r w:rsidR="002F58D3" w:rsidRPr="00E90913">
        <w:rPr>
          <w:rFonts w:ascii="Times New Roman" w:hAnsi="Times New Roman" w:cs="Times New Roman"/>
        </w:rPr>
        <w:t>подвесной типа «Армстронг»</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вид отделки, </w:t>
      </w:r>
      <w:proofErr w:type="gramStart"/>
      <w:r w:rsidRPr="00E90913">
        <w:rPr>
          <w:rFonts w:ascii="Times New Roman" w:hAnsi="Times New Roman" w:cs="Times New Roman"/>
          <w:i/>
          <w:vertAlign w:val="superscript"/>
        </w:rPr>
        <w:t>например :окраска</w:t>
      </w:r>
      <w:proofErr w:type="gramEnd"/>
      <w:r w:rsidRPr="00E90913">
        <w:rPr>
          <w:rFonts w:ascii="Times New Roman" w:hAnsi="Times New Roman" w:cs="Times New Roman"/>
          <w:i/>
          <w:vertAlign w:val="superscript"/>
        </w:rPr>
        <w:t>, обои, др. покрытие)</w:t>
      </w:r>
    </w:p>
    <w:p w:rsidR="004A5EC5" w:rsidRPr="00E90913" w:rsidRDefault="000E7B84" w:rsidP="004A5EC5">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4A5EC5">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4A5EC5"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 наличии пе</w:t>
      </w:r>
      <w:r w:rsidR="009C7D97" w:rsidRPr="00E90913">
        <w:rPr>
          <w:rFonts w:ascii="Times New Roman" w:hAnsi="Times New Roman" w:cs="Times New Roman"/>
          <w:i/>
          <w:vertAlign w:val="superscript"/>
        </w:rPr>
        <w:t>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vertAlign w:val="superscript"/>
        </w:rPr>
        <w:tab/>
      </w:r>
    </w:p>
    <w:p w:rsidR="00ED2328" w:rsidRPr="00E90913" w:rsidRDefault="00ED2328" w:rsidP="009C7D97">
      <w:pPr>
        <w:snapToGrid w:val="0"/>
        <w:contextualSpacing/>
        <w:jc w:val="both"/>
        <w:rPr>
          <w:rFonts w:ascii="Times New Roman" w:hAnsi="Times New Roman" w:cs="Times New Roman"/>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полы</w:t>
      </w:r>
      <w:r w:rsidRPr="00E90913">
        <w:rPr>
          <w:rFonts w:ascii="Times New Roman" w:hAnsi="Times New Roman" w:cs="Times New Roman"/>
        </w:rPr>
        <w:t xml:space="preserve">: </w:t>
      </w:r>
      <w:r w:rsidR="002F58D3" w:rsidRPr="00E90913">
        <w:rPr>
          <w:rFonts w:ascii="Times New Roman" w:hAnsi="Times New Roman" w:cs="Times New Roman"/>
        </w:rPr>
        <w:t>керамическая плитка</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окраска, паркет, плитка,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BC08E1">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r w:rsidRPr="00E90913">
        <w:rPr>
          <w:rFonts w:ascii="Times New Roman" w:hAnsi="Times New Roman" w:cs="Times New Roman"/>
          <w:i/>
          <w:vertAlign w:val="superscript"/>
        </w:rPr>
        <w:tab/>
      </w:r>
    </w:p>
    <w:p w:rsidR="000E7B84" w:rsidRPr="00E90913" w:rsidRDefault="000E7B84" w:rsidP="009C7D97">
      <w:pPr>
        <w:snapToGrid w:val="0"/>
        <w:contextualSpacing/>
        <w:jc w:val="both"/>
        <w:rPr>
          <w:rFonts w:ascii="Times New Roman" w:hAnsi="Times New Roman" w:cs="Times New Roman"/>
        </w:rPr>
      </w:pP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двери</w:t>
      </w:r>
      <w:r w:rsidRPr="00E90913">
        <w:rPr>
          <w:rFonts w:ascii="Times New Roman" w:hAnsi="Times New Roman" w:cs="Times New Roman"/>
        </w:rPr>
        <w:t xml:space="preserve">: </w:t>
      </w:r>
      <w:r w:rsidR="002F58D3" w:rsidRPr="00E90913">
        <w:rPr>
          <w:rFonts w:ascii="Times New Roman" w:hAnsi="Times New Roman" w:cs="Times New Roman"/>
        </w:rPr>
        <w:t>металлические, деревянные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r>
      <w:r w:rsidRPr="00E90913">
        <w:rPr>
          <w:rFonts w:ascii="Times New Roman" w:hAnsi="Times New Roman" w:cs="Times New Roman"/>
          <w:i/>
          <w:vertAlign w:val="superscript"/>
        </w:rPr>
        <w:t xml:space="preserve">     (указать материал,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металлическая, деревянная,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BC08E1">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r>
      <w:r w:rsidR="00825A06" w:rsidRPr="00E90913">
        <w:rPr>
          <w:rFonts w:ascii="Times New Roman" w:hAnsi="Times New Roman" w:cs="Times New Roman"/>
        </w:rPr>
        <w:t>н</w:t>
      </w:r>
      <w:r w:rsidRPr="00E90913">
        <w:rPr>
          <w:rFonts w:ascii="Times New Roman" w:hAnsi="Times New Roman" w:cs="Times New Roman"/>
        </w:rPr>
        <w:t>едостатки</w:t>
      </w:r>
      <w:r w:rsidR="00825A06" w:rsidRPr="00E90913">
        <w:rPr>
          <w:rFonts w:ascii="Times New Roman" w:hAnsi="Times New Roman" w:cs="Times New Roman"/>
        </w:rPr>
        <w:t>:</w:t>
      </w:r>
      <w:r w:rsidR="002F58D3" w:rsidRPr="00E90913">
        <w:rPr>
          <w:rFonts w:ascii="Times New Roman" w:hAnsi="Times New Roman" w:cs="Times New Roman"/>
        </w:rPr>
        <w:t xml:space="preserve"> имеются следы эксплуатации</w:t>
      </w:r>
    </w:p>
    <w:p w:rsidR="000E7B84" w:rsidRPr="00E90913" w:rsidRDefault="000E7B84" w:rsidP="009C7D97">
      <w:pPr>
        <w:snapToGrid w:val="0"/>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b/>
        </w:rPr>
        <w:t>- окна</w:t>
      </w:r>
      <w:r w:rsidRPr="00E90913">
        <w:rPr>
          <w:rFonts w:ascii="Times New Roman" w:hAnsi="Times New Roman" w:cs="Times New Roman"/>
        </w:rPr>
        <w:t xml:space="preserve">: </w:t>
      </w:r>
      <w:r w:rsidR="002F58D3" w:rsidRPr="00E90913">
        <w:rPr>
          <w:rFonts w:ascii="Times New Roman" w:hAnsi="Times New Roman" w:cs="Times New Roman"/>
        </w:rPr>
        <w:t>пластиковые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vertAlign w:val="superscript"/>
        </w:rPr>
        <w:t xml:space="preserve">(указать материал, вид отделки, </w:t>
      </w:r>
      <w:proofErr w:type="gramStart"/>
      <w:r w:rsidRPr="00E90913">
        <w:rPr>
          <w:rFonts w:ascii="Times New Roman" w:hAnsi="Times New Roman" w:cs="Times New Roman"/>
          <w:i/>
          <w:vertAlign w:val="superscript"/>
        </w:rPr>
        <w:t>например</w:t>
      </w:r>
      <w:proofErr w:type="gramEnd"/>
      <w:r w:rsidRPr="00E90913">
        <w:rPr>
          <w:rFonts w:ascii="Times New Roman" w:hAnsi="Times New Roman" w:cs="Times New Roman"/>
          <w:i/>
          <w:vertAlign w:val="superscript"/>
        </w:rPr>
        <w:t>: пластиковые, деревянные, алюминиевые, окраска, др. покрытие)</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состояние: </w:t>
      </w:r>
      <w:r w:rsidR="009F6930">
        <w:rPr>
          <w:rFonts w:ascii="Times New Roman" w:hAnsi="Times New Roman" w:cs="Times New Roman"/>
        </w:rPr>
        <w:t>удовлетворительное</w:t>
      </w:r>
    </w:p>
    <w:p w:rsidR="000E7B84" w:rsidRPr="00E90913" w:rsidRDefault="000E7B84" w:rsidP="009C7D97">
      <w:pPr>
        <w:snapToGrid w:val="0"/>
        <w:contextualSpacing/>
        <w:jc w:val="both"/>
        <w:rPr>
          <w:rFonts w:ascii="Times New Roman" w:hAnsi="Times New Roman" w:cs="Times New Roman"/>
          <w:i/>
          <w:vertAlign w:val="superscript"/>
        </w:rPr>
      </w:pPr>
      <w:r w:rsidRPr="00E90913">
        <w:rPr>
          <w:rFonts w:ascii="Times New Roman" w:hAnsi="Times New Roman" w:cs="Times New Roman"/>
          <w:i/>
        </w:rPr>
        <w:tab/>
      </w:r>
      <w:r w:rsidRPr="00E90913">
        <w:rPr>
          <w:rFonts w:ascii="Times New Roman" w:hAnsi="Times New Roman" w:cs="Times New Roman"/>
          <w:i/>
        </w:rPr>
        <w:tab/>
        <w:t xml:space="preserve">          </w:t>
      </w:r>
      <w:r w:rsidRPr="00E90913">
        <w:rPr>
          <w:rFonts w:ascii="Times New Roman" w:hAnsi="Times New Roman" w:cs="Times New Roman"/>
          <w:i/>
          <w:vertAlign w:val="superscript"/>
        </w:rPr>
        <w:t xml:space="preserve">   (отличное, хорошее, удовлетворительное – указать)</w:t>
      </w:r>
    </w:p>
    <w:p w:rsidR="000E7B84" w:rsidRPr="00E90913" w:rsidRDefault="000E7B84" w:rsidP="009C7D97">
      <w:pPr>
        <w:snapToGrid w:val="0"/>
        <w:contextualSpacing/>
        <w:jc w:val="both"/>
        <w:rPr>
          <w:rFonts w:ascii="Times New Roman" w:hAnsi="Times New Roman" w:cs="Times New Roman"/>
        </w:rPr>
      </w:pPr>
      <w:r w:rsidRPr="00E90913">
        <w:rPr>
          <w:rFonts w:ascii="Times New Roman" w:hAnsi="Times New Roman" w:cs="Times New Roman"/>
        </w:rPr>
        <w:tab/>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 наличии п</w:t>
      </w:r>
      <w:r w:rsidR="009C7D97" w:rsidRPr="00E90913">
        <w:rPr>
          <w:rFonts w:ascii="Times New Roman" w:hAnsi="Times New Roman" w:cs="Times New Roman"/>
          <w:i/>
          <w:vertAlign w:val="superscript"/>
        </w:rPr>
        <w:t>еречислить недостатки</w:t>
      </w:r>
      <w:r w:rsidRPr="00E90913">
        <w:rPr>
          <w:rFonts w:ascii="Times New Roman" w:hAnsi="Times New Roman" w:cs="Times New Roman"/>
          <w:i/>
          <w:vertAlign w:val="superscript"/>
        </w:rPr>
        <w:t>)</w:t>
      </w:r>
    </w:p>
    <w:p w:rsidR="000E7B84" w:rsidRPr="00E90913" w:rsidRDefault="000E7B84" w:rsidP="000E7B84">
      <w:pPr>
        <w:snapToGrid w:val="0"/>
        <w:ind w:firstLine="709"/>
        <w:contextualSpacing/>
        <w:jc w:val="both"/>
        <w:rPr>
          <w:rFonts w:ascii="Times New Roman" w:hAnsi="Times New Roman" w:cs="Times New Roman"/>
        </w:rPr>
      </w:pPr>
    </w:p>
    <w:p w:rsidR="000E7B84" w:rsidRPr="00E90913" w:rsidRDefault="000E7B84" w:rsidP="00C57495">
      <w:pPr>
        <w:snapToGrid w:val="0"/>
        <w:contextualSpacing/>
        <w:jc w:val="both"/>
        <w:rPr>
          <w:rFonts w:ascii="Times New Roman" w:hAnsi="Times New Roman" w:cs="Times New Roman"/>
        </w:rPr>
      </w:pPr>
      <w:r w:rsidRPr="00E90913">
        <w:rPr>
          <w:rFonts w:ascii="Times New Roman" w:hAnsi="Times New Roman" w:cs="Times New Roman"/>
        </w:rPr>
        <w:t xml:space="preserve">- </w:t>
      </w:r>
      <w:r w:rsidRPr="00E90913">
        <w:rPr>
          <w:rFonts w:ascii="Times New Roman" w:hAnsi="Times New Roman" w:cs="Times New Roman"/>
          <w:b/>
        </w:rPr>
        <w:t>прилегающая территория</w:t>
      </w:r>
      <w:r w:rsidR="00C57495" w:rsidRPr="00E90913">
        <w:rPr>
          <w:rFonts w:ascii="Times New Roman" w:hAnsi="Times New Roman" w:cs="Times New Roman"/>
        </w:rPr>
        <w:t xml:space="preserve">: </w:t>
      </w:r>
      <w:r w:rsidR="00E90913" w:rsidRPr="00E90913">
        <w:rPr>
          <w:rFonts w:ascii="Times New Roman" w:hAnsi="Times New Roman" w:cs="Times New Roman"/>
        </w:rPr>
        <w:t>озеленение</w:t>
      </w:r>
    </w:p>
    <w:p w:rsidR="000E7B84" w:rsidRPr="00E90913" w:rsidRDefault="000E7B84" w:rsidP="000E7B84">
      <w:pPr>
        <w:snapToGrid w:val="0"/>
        <w:ind w:firstLine="709"/>
        <w:contextualSpacing/>
        <w:jc w:val="both"/>
        <w:rPr>
          <w:rFonts w:ascii="Times New Roman" w:hAnsi="Times New Roman" w:cs="Times New Roman"/>
        </w:rPr>
      </w:pPr>
      <w:r w:rsidRPr="00E90913">
        <w:rPr>
          <w:rFonts w:ascii="Times New Roman" w:hAnsi="Times New Roman" w:cs="Times New Roman"/>
        </w:rPr>
        <w:t xml:space="preserve">состояние: </w:t>
      </w:r>
      <w:r w:rsidR="00CF741D">
        <w:rPr>
          <w:rFonts w:ascii="Times New Roman" w:hAnsi="Times New Roman" w:cs="Times New Roman"/>
        </w:rPr>
        <w:t>удовлетворительное</w:t>
      </w:r>
    </w:p>
    <w:p w:rsidR="000E7B84" w:rsidRPr="00E90913" w:rsidRDefault="000E7B84" w:rsidP="000E7B84">
      <w:pPr>
        <w:snapToGrid w:val="0"/>
        <w:ind w:firstLine="709"/>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(отличное, хорошее, удовлетворительное – указать для каждого вида)</w:t>
      </w:r>
    </w:p>
    <w:p w:rsidR="000E7B84" w:rsidRPr="00E90913" w:rsidRDefault="000E7B84" w:rsidP="000E7B84">
      <w:pPr>
        <w:snapToGrid w:val="0"/>
        <w:ind w:firstLine="709"/>
        <w:contextualSpacing/>
        <w:jc w:val="both"/>
        <w:rPr>
          <w:rFonts w:ascii="Times New Roman" w:hAnsi="Times New Roman" w:cs="Times New Roman"/>
        </w:rPr>
      </w:pPr>
      <w:r w:rsidRPr="00E90913">
        <w:rPr>
          <w:rFonts w:ascii="Times New Roman" w:hAnsi="Times New Roman" w:cs="Times New Roman"/>
        </w:rPr>
        <w:t xml:space="preserve">недостатки: </w:t>
      </w:r>
      <w:r w:rsidR="002F58D3" w:rsidRPr="00E90913">
        <w:rPr>
          <w:rFonts w:ascii="Times New Roman" w:hAnsi="Times New Roman" w:cs="Times New Roman"/>
        </w:rPr>
        <w:t>имеются следы эксплуатации</w:t>
      </w:r>
    </w:p>
    <w:p w:rsidR="000E7B84" w:rsidRPr="00E90913" w:rsidRDefault="000E7B84" w:rsidP="009C7D97">
      <w:pPr>
        <w:snapToGrid w:val="0"/>
        <w:ind w:firstLine="709"/>
        <w:contextualSpacing/>
        <w:jc w:val="center"/>
        <w:rPr>
          <w:rFonts w:ascii="Times New Roman" w:hAnsi="Times New Roman" w:cs="Times New Roman"/>
          <w:i/>
          <w:vertAlign w:val="superscript"/>
        </w:rPr>
      </w:pPr>
      <w:r w:rsidRPr="00E90913">
        <w:rPr>
          <w:rFonts w:ascii="Times New Roman" w:hAnsi="Times New Roman" w:cs="Times New Roman"/>
          <w:i/>
          <w:vertAlign w:val="superscript"/>
        </w:rPr>
        <w:t>(при</w:t>
      </w:r>
      <w:r w:rsidR="009C7D97" w:rsidRPr="00E90913">
        <w:rPr>
          <w:rFonts w:ascii="Times New Roman" w:hAnsi="Times New Roman" w:cs="Times New Roman"/>
          <w:i/>
          <w:vertAlign w:val="superscript"/>
        </w:rPr>
        <w:t xml:space="preserve"> наличии перечислить недостатки</w:t>
      </w:r>
      <w:r w:rsidRPr="00E90913">
        <w:rPr>
          <w:rFonts w:ascii="Times New Roman" w:hAnsi="Times New Roman" w:cs="Times New Roman"/>
          <w:i/>
          <w:vertAlign w:val="superscript"/>
        </w:rPr>
        <w:t>)</w:t>
      </w:r>
    </w:p>
    <w:p w:rsidR="000E7B84" w:rsidRDefault="002010E0" w:rsidP="00BD233B">
      <w:pPr>
        <w:spacing w:after="0" w:line="240" w:lineRule="auto"/>
        <w:jc w:val="both"/>
        <w:rPr>
          <w:rFonts w:ascii="Times New Roman" w:hAnsi="Times New Roman" w:cs="Times New Roman"/>
          <w:b/>
          <w:bCs/>
        </w:rPr>
      </w:pPr>
      <w:r w:rsidRPr="00E90913">
        <w:rPr>
          <w:rFonts w:ascii="Times New Roman" w:hAnsi="Times New Roman" w:cs="Times New Roman"/>
          <w:b/>
          <w:bCs/>
        </w:rPr>
        <w:t>- перечень документов</w:t>
      </w:r>
      <w:r w:rsidR="00863998" w:rsidRPr="00E90913">
        <w:rPr>
          <w:rFonts w:ascii="Times New Roman" w:hAnsi="Times New Roman" w:cs="Times New Roman"/>
          <w:b/>
          <w:bCs/>
        </w:rPr>
        <w:t>:</w:t>
      </w:r>
    </w:p>
    <w:tbl>
      <w:tblPr>
        <w:tblStyle w:val="11"/>
        <w:tblW w:w="5000" w:type="pct"/>
        <w:tblLook w:val="04A0" w:firstRow="1" w:lastRow="0" w:firstColumn="1" w:lastColumn="0" w:noHBand="0" w:noVBand="1"/>
      </w:tblPr>
      <w:tblGrid>
        <w:gridCol w:w="911"/>
        <w:gridCol w:w="5503"/>
        <w:gridCol w:w="4206"/>
      </w:tblGrid>
      <w:tr w:rsidR="00E90913" w:rsidRPr="00E90913" w:rsidTr="00863998">
        <w:trPr>
          <w:trHeight w:val="405"/>
        </w:trPr>
        <w:tc>
          <w:tcPr>
            <w:tcW w:w="429"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 п/п</w:t>
            </w:r>
          </w:p>
        </w:tc>
        <w:tc>
          <w:tcPr>
            <w:tcW w:w="2591"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Наименование</w:t>
            </w:r>
          </w:p>
        </w:tc>
        <w:tc>
          <w:tcPr>
            <w:tcW w:w="1980" w:type="pct"/>
            <w:vAlign w:val="center"/>
          </w:tcPr>
          <w:p w:rsidR="002010E0" w:rsidRPr="00E90913" w:rsidRDefault="002010E0" w:rsidP="0033634F">
            <w:pPr>
              <w:snapToGrid w:val="0"/>
              <w:jc w:val="center"/>
              <w:rPr>
                <w:rFonts w:ascii="Times New Roman" w:hAnsi="Times New Roman" w:cs="Times New Roman"/>
              </w:rPr>
            </w:pPr>
            <w:r w:rsidRPr="00E90913">
              <w:rPr>
                <w:rFonts w:ascii="Times New Roman" w:hAnsi="Times New Roman" w:cs="Times New Roman"/>
              </w:rPr>
              <w:t>Форма</w:t>
            </w:r>
          </w:p>
        </w:tc>
      </w:tr>
      <w:tr w:rsidR="00E90913" w:rsidRPr="00E90913" w:rsidTr="0048705E">
        <w:trPr>
          <w:trHeight w:val="283"/>
        </w:trPr>
        <w:tc>
          <w:tcPr>
            <w:tcW w:w="429" w:type="pct"/>
            <w:vAlign w:val="center"/>
          </w:tcPr>
          <w:p w:rsidR="00C57495" w:rsidRPr="00E90913" w:rsidRDefault="005D2A3F" w:rsidP="00C57495">
            <w:pPr>
              <w:snapToGrid w:val="0"/>
              <w:jc w:val="center"/>
              <w:rPr>
                <w:rFonts w:ascii="Times New Roman" w:hAnsi="Times New Roman" w:cs="Times New Roman"/>
              </w:rPr>
            </w:pPr>
            <w:r>
              <w:rPr>
                <w:rFonts w:ascii="Times New Roman" w:hAnsi="Times New Roman" w:cs="Times New Roman"/>
              </w:rPr>
              <w:t>1</w:t>
            </w:r>
          </w:p>
        </w:tc>
        <w:tc>
          <w:tcPr>
            <w:tcW w:w="2591" w:type="pct"/>
          </w:tcPr>
          <w:p w:rsidR="00C57495" w:rsidRPr="005D2A3F" w:rsidRDefault="005D2A3F" w:rsidP="005D2A3F">
            <w:pPr>
              <w:pStyle w:val="a5"/>
              <w:suppressAutoHyphens/>
              <w:ind w:left="0"/>
              <w:jc w:val="both"/>
              <w:rPr>
                <w:sz w:val="22"/>
                <w:szCs w:val="22"/>
              </w:rPr>
            </w:pPr>
            <w:r>
              <w:rPr>
                <w:sz w:val="22"/>
                <w:szCs w:val="22"/>
              </w:rPr>
              <w:t>В</w:t>
            </w:r>
            <w:r w:rsidRPr="006139A2">
              <w:rPr>
                <w:sz w:val="22"/>
                <w:szCs w:val="22"/>
              </w:rPr>
              <w:t>ыписк</w:t>
            </w:r>
            <w:r>
              <w:rPr>
                <w:sz w:val="22"/>
                <w:szCs w:val="22"/>
              </w:rPr>
              <w:t>а</w:t>
            </w:r>
            <w:r w:rsidRPr="006139A2">
              <w:rPr>
                <w:sz w:val="22"/>
                <w:szCs w:val="22"/>
              </w:rPr>
              <w:t xml:space="preserve"> из Единого государственного реестра недвижимости (ЕГРН) </w:t>
            </w:r>
            <w:r w:rsidRPr="00201DE6">
              <w:rPr>
                <w:sz w:val="22"/>
                <w:szCs w:val="22"/>
              </w:rPr>
              <w:t>об объекте недвижимости от 27.09.2024г. № КУВИ-001/2024-240535777, выданн</w:t>
            </w:r>
            <w:r>
              <w:rPr>
                <w:sz w:val="22"/>
                <w:szCs w:val="22"/>
              </w:rPr>
              <w:t>ая</w:t>
            </w:r>
            <w:r w:rsidRPr="00201DE6">
              <w:rPr>
                <w:sz w:val="22"/>
                <w:szCs w:val="22"/>
              </w:rPr>
              <w:t xml:space="preserve"> Филиалом публично-правовой компании "Роскадастр" по Липецкой области.</w:t>
            </w:r>
            <w:r>
              <w:rPr>
                <w:sz w:val="22"/>
                <w:szCs w:val="22"/>
              </w:rPr>
              <w:t xml:space="preserve"> </w:t>
            </w:r>
          </w:p>
        </w:tc>
        <w:tc>
          <w:tcPr>
            <w:tcW w:w="1980" w:type="pct"/>
          </w:tcPr>
          <w:p w:rsidR="00C57495" w:rsidRPr="00E90913" w:rsidRDefault="00C57495" w:rsidP="00C57495">
            <w:pPr>
              <w:rPr>
                <w:rFonts w:ascii="Times New Roman" w:hAnsi="Times New Roman" w:cs="Times New Roman"/>
              </w:rPr>
            </w:pPr>
            <w:r w:rsidRPr="00E90913">
              <w:rPr>
                <w:rFonts w:ascii="Times New Roman" w:hAnsi="Times New Roman" w:cs="Times New Roman"/>
              </w:rPr>
              <w:t>Копия на бумажном носителе</w:t>
            </w:r>
          </w:p>
        </w:tc>
      </w:tr>
      <w:tr w:rsidR="008F5801" w:rsidRPr="00E90913" w:rsidTr="0048705E">
        <w:trPr>
          <w:trHeight w:val="283"/>
        </w:trPr>
        <w:tc>
          <w:tcPr>
            <w:tcW w:w="429" w:type="pct"/>
            <w:vAlign w:val="center"/>
          </w:tcPr>
          <w:p w:rsidR="008F5801" w:rsidRPr="00E90913" w:rsidRDefault="005D2A3F" w:rsidP="00C57495">
            <w:pPr>
              <w:snapToGrid w:val="0"/>
              <w:jc w:val="center"/>
              <w:rPr>
                <w:rFonts w:ascii="Times New Roman" w:hAnsi="Times New Roman" w:cs="Times New Roman"/>
              </w:rPr>
            </w:pPr>
            <w:r>
              <w:rPr>
                <w:rFonts w:ascii="Times New Roman" w:hAnsi="Times New Roman" w:cs="Times New Roman"/>
              </w:rPr>
              <w:t>2</w:t>
            </w:r>
          </w:p>
        </w:tc>
        <w:tc>
          <w:tcPr>
            <w:tcW w:w="2591" w:type="pct"/>
          </w:tcPr>
          <w:p w:rsidR="008F5801" w:rsidRDefault="005D2A3F" w:rsidP="004B40E9">
            <w:pPr>
              <w:jc w:val="both"/>
              <w:rPr>
                <w:rFonts w:ascii="Times New Roman" w:hAnsi="Times New Roman" w:cs="Times New Roman"/>
              </w:rPr>
            </w:pPr>
            <w:r>
              <w:rPr>
                <w:rFonts w:ascii="Times New Roman" w:hAnsi="Times New Roman" w:cs="Times New Roman"/>
              </w:rPr>
              <w:t>В</w:t>
            </w:r>
            <w:r w:rsidRPr="006139A2">
              <w:rPr>
                <w:rFonts w:ascii="Times New Roman" w:hAnsi="Times New Roman" w:cs="Times New Roman"/>
              </w:rPr>
              <w:t>ыписк</w:t>
            </w:r>
            <w:r>
              <w:rPr>
                <w:rFonts w:ascii="Times New Roman" w:hAnsi="Times New Roman" w:cs="Times New Roman"/>
              </w:rPr>
              <w:t>а</w:t>
            </w:r>
            <w:r w:rsidRPr="006139A2">
              <w:rPr>
                <w:rFonts w:ascii="Times New Roman" w:hAnsi="Times New Roman" w:cs="Times New Roman"/>
              </w:rPr>
              <w:t xml:space="preserve"> из Единого государственного реестра недвижимости (ЕГРН) </w:t>
            </w:r>
            <w:r w:rsidRPr="00201DE6">
              <w:rPr>
                <w:rFonts w:ascii="Times New Roman" w:hAnsi="Times New Roman" w:cs="Times New Roman"/>
              </w:rPr>
              <w:t>об основных характеристиках и зарегистрированных правах на объект недвижимости от 14.06.2023г., выданн</w:t>
            </w:r>
            <w:r>
              <w:rPr>
                <w:rFonts w:ascii="Times New Roman" w:hAnsi="Times New Roman" w:cs="Times New Roman"/>
              </w:rPr>
              <w:t>ая</w:t>
            </w:r>
            <w:r w:rsidRPr="00201DE6">
              <w:rPr>
                <w:rFonts w:ascii="Times New Roman" w:hAnsi="Times New Roman" w:cs="Times New Roman"/>
              </w:rPr>
              <w:t xml:space="preserve"> Управлением Федеральной службой Государственной регистрации, кадастра и картографии по Липецкой области.</w:t>
            </w:r>
          </w:p>
        </w:tc>
        <w:tc>
          <w:tcPr>
            <w:tcW w:w="1980" w:type="pct"/>
          </w:tcPr>
          <w:p w:rsidR="008F5801" w:rsidRPr="00E90913" w:rsidRDefault="008F5801" w:rsidP="00C57495">
            <w:pPr>
              <w:rPr>
                <w:rFonts w:ascii="Times New Roman" w:hAnsi="Times New Roman" w:cs="Times New Roman"/>
              </w:rPr>
            </w:pPr>
            <w:r w:rsidRPr="008F5801">
              <w:rPr>
                <w:rFonts w:ascii="Times New Roman" w:hAnsi="Times New Roman" w:cs="Times New Roman"/>
              </w:rPr>
              <w:t>Копия на бумажном носителе</w:t>
            </w:r>
          </w:p>
        </w:tc>
      </w:tr>
    </w:tbl>
    <w:p w:rsidR="002010E0" w:rsidRPr="00E90913" w:rsidRDefault="002010E0" w:rsidP="002010E0">
      <w:pPr>
        <w:jc w:val="both"/>
        <w:rPr>
          <w:rFonts w:ascii="Times New Roman" w:hAnsi="Times New Roman" w:cs="Times New Roman"/>
          <w:bCs/>
        </w:rPr>
      </w:pPr>
      <w:r w:rsidRPr="00E90913">
        <w:rPr>
          <w:rFonts w:ascii="Times New Roman" w:hAnsi="Times New Roman" w:cs="Times New Roman"/>
          <w:bCs/>
        </w:rPr>
        <w:t>4. Потенциальный участник аукциона подтверждает, что все перечисленные Документы имеются в наличии, состояние Объекта недвижимости</w:t>
      </w:r>
      <w:r w:rsidR="001F30BF">
        <w:rPr>
          <w:rFonts w:ascii="Times New Roman" w:hAnsi="Times New Roman" w:cs="Times New Roman"/>
          <w:bCs/>
        </w:rPr>
        <w:t xml:space="preserve"> и</w:t>
      </w:r>
      <w:r w:rsidRPr="00E90913">
        <w:rPr>
          <w:rFonts w:ascii="Times New Roman" w:hAnsi="Times New Roman" w:cs="Times New Roman"/>
          <w:bCs/>
        </w:rPr>
        <w:t xml:space="preserve"> Земельного участка, включая их техническое состояние, степень износа и прочие характеристики, а также качество и комплектность Документов ему известны и полностью удовлетворяют. </w:t>
      </w:r>
    </w:p>
    <w:p w:rsidR="002010E0" w:rsidRPr="00E90913" w:rsidRDefault="002010E0" w:rsidP="002010E0">
      <w:pPr>
        <w:jc w:val="both"/>
        <w:rPr>
          <w:rFonts w:ascii="Times New Roman" w:hAnsi="Times New Roman" w:cs="Times New Roman"/>
          <w:bCs/>
        </w:rPr>
      </w:pPr>
      <w:r w:rsidRPr="00E90913">
        <w:rPr>
          <w:rFonts w:ascii="Times New Roman" w:hAnsi="Times New Roman" w:cs="Times New Roman"/>
          <w:bCs/>
        </w:rPr>
        <w:t>5. Акт составлен в 2 (Двух) экземплярах, имеющих равную юридическую силу, один экземпляр для Продавца, один экземпляр для Потенциального участника аукциона.</w:t>
      </w:r>
    </w:p>
    <w:p w:rsidR="002010E0" w:rsidRPr="00E90913" w:rsidRDefault="002010E0" w:rsidP="009C7D97">
      <w:pPr>
        <w:jc w:val="center"/>
        <w:rPr>
          <w:rFonts w:ascii="Times New Roman" w:hAnsi="Times New Roman" w:cs="Times New Roman"/>
          <w:b/>
          <w:bCs/>
        </w:rPr>
      </w:pPr>
      <w:r w:rsidRPr="00E90913">
        <w:rPr>
          <w:rFonts w:ascii="Times New Roman" w:hAnsi="Times New Roman" w:cs="Times New Roman"/>
          <w:b/>
          <w:bCs/>
        </w:rPr>
        <w:t>ПОДПИСИ СТОРОН</w:t>
      </w:r>
    </w:p>
    <w:tbl>
      <w:tblPr>
        <w:tblStyle w:val="a8"/>
        <w:tblW w:w="11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765"/>
      </w:tblGrid>
      <w:tr w:rsidR="00E90913" w:rsidRPr="00E90913" w:rsidTr="00EB7A0A">
        <w:trPr>
          <w:trHeight w:val="215"/>
        </w:trPr>
        <w:tc>
          <w:tcPr>
            <w:tcW w:w="5316" w:type="dxa"/>
            <w:hideMark/>
          </w:tcPr>
          <w:p w:rsidR="002010E0" w:rsidRPr="00E90913" w:rsidRDefault="00E53D0A" w:rsidP="00EB7A0A">
            <w:pPr>
              <w:spacing w:line="259" w:lineRule="auto"/>
              <w:jc w:val="both"/>
              <w:rPr>
                <w:rFonts w:ascii="Times New Roman" w:hAnsi="Times New Roman" w:cs="Times New Roman"/>
                <w:b/>
                <w:bCs/>
              </w:rPr>
            </w:pPr>
            <w:r w:rsidRPr="00E90913">
              <w:rPr>
                <w:rFonts w:ascii="Times New Roman" w:hAnsi="Times New Roman" w:cs="Times New Roman"/>
                <w:b/>
                <w:bCs/>
              </w:rPr>
              <w:t>Продавец</w:t>
            </w:r>
            <w:r w:rsidR="002010E0" w:rsidRPr="00E90913">
              <w:rPr>
                <w:rFonts w:ascii="Times New Roman" w:hAnsi="Times New Roman" w:cs="Times New Roman"/>
                <w:b/>
                <w:bCs/>
              </w:rPr>
              <w:t>:</w:t>
            </w:r>
          </w:p>
        </w:tc>
        <w:tc>
          <w:tcPr>
            <w:tcW w:w="5765" w:type="dxa"/>
            <w:hideMark/>
          </w:tcPr>
          <w:p w:rsidR="002010E0" w:rsidRPr="00E90913" w:rsidRDefault="002010E0" w:rsidP="00EB7A0A">
            <w:pPr>
              <w:spacing w:line="259" w:lineRule="auto"/>
              <w:jc w:val="both"/>
              <w:rPr>
                <w:rFonts w:ascii="Times New Roman" w:hAnsi="Times New Roman" w:cs="Times New Roman"/>
                <w:b/>
                <w:bCs/>
              </w:rPr>
            </w:pPr>
            <w:r w:rsidRPr="00E90913">
              <w:rPr>
                <w:rFonts w:ascii="Times New Roman" w:hAnsi="Times New Roman" w:cs="Times New Roman"/>
                <w:b/>
                <w:bCs/>
              </w:rPr>
              <w:t xml:space="preserve">     </w:t>
            </w:r>
            <w:r w:rsidR="00E53D0A" w:rsidRPr="00E90913">
              <w:rPr>
                <w:rFonts w:ascii="Times New Roman" w:hAnsi="Times New Roman" w:cs="Times New Roman"/>
                <w:b/>
                <w:bCs/>
              </w:rPr>
              <w:t>Потенциальный участник аукциона</w:t>
            </w:r>
            <w:r w:rsidRPr="00E90913">
              <w:rPr>
                <w:rFonts w:ascii="Times New Roman" w:hAnsi="Times New Roman" w:cs="Times New Roman"/>
                <w:b/>
                <w:bCs/>
              </w:rPr>
              <w:t>:</w:t>
            </w:r>
          </w:p>
        </w:tc>
      </w:tr>
      <w:tr w:rsidR="00E90913" w:rsidRPr="00E90913" w:rsidTr="00EB7A0A">
        <w:trPr>
          <w:trHeight w:val="773"/>
        </w:trPr>
        <w:tc>
          <w:tcPr>
            <w:tcW w:w="5316" w:type="dxa"/>
          </w:tcPr>
          <w:p w:rsidR="00EB7A0A" w:rsidRPr="00E90913" w:rsidRDefault="00C57495" w:rsidP="00EB7A0A">
            <w:pPr>
              <w:spacing w:line="259" w:lineRule="auto"/>
              <w:jc w:val="both"/>
              <w:rPr>
                <w:rFonts w:ascii="Times New Roman" w:hAnsi="Times New Roman" w:cs="Times New Roman"/>
                <w:bCs/>
              </w:rPr>
            </w:pPr>
            <w:r w:rsidRPr="00E90913">
              <w:rPr>
                <w:rFonts w:ascii="Times New Roman" w:hAnsi="Times New Roman" w:cs="Times New Roman"/>
                <w:bCs/>
              </w:rPr>
              <w:t>Заместитель управляющего Липецкого отделения №8593 ПАО Сбербанк</w:t>
            </w:r>
          </w:p>
        </w:tc>
        <w:tc>
          <w:tcPr>
            <w:tcW w:w="5765" w:type="dxa"/>
            <w:hideMark/>
          </w:tcPr>
          <w:p w:rsidR="002010E0" w:rsidRPr="00E90913" w:rsidRDefault="002010E0" w:rsidP="00EB7A0A">
            <w:pPr>
              <w:spacing w:line="259" w:lineRule="auto"/>
              <w:jc w:val="both"/>
              <w:rPr>
                <w:rFonts w:ascii="Times New Roman" w:hAnsi="Times New Roman" w:cs="Times New Roman"/>
                <w:bCs/>
              </w:rPr>
            </w:pPr>
            <w:r w:rsidRPr="00E90913">
              <w:rPr>
                <w:rFonts w:ascii="Times New Roman" w:hAnsi="Times New Roman" w:cs="Times New Roman"/>
                <w:bCs/>
              </w:rPr>
              <w:t xml:space="preserve">      </w:t>
            </w:r>
            <w:bookmarkStart w:id="0" w:name="_GoBack"/>
            <w:bookmarkEnd w:id="0"/>
          </w:p>
        </w:tc>
      </w:tr>
      <w:tr w:rsidR="00EB7A0A" w:rsidRPr="00E90913" w:rsidTr="00EB7A0A">
        <w:trPr>
          <w:trHeight w:val="563"/>
        </w:trPr>
        <w:tc>
          <w:tcPr>
            <w:tcW w:w="5316" w:type="dxa"/>
          </w:tcPr>
          <w:p w:rsidR="00EB7A0A" w:rsidRPr="00DE4B2F" w:rsidRDefault="00EB7A0A" w:rsidP="00EB7A0A">
            <w:r w:rsidRPr="00DE4B2F">
              <w:t>_____________________/____________________/</w:t>
            </w:r>
          </w:p>
        </w:tc>
        <w:tc>
          <w:tcPr>
            <w:tcW w:w="5765" w:type="dxa"/>
          </w:tcPr>
          <w:p w:rsidR="00EB7A0A" w:rsidRDefault="00EB7A0A" w:rsidP="00EB7A0A">
            <w:r w:rsidRPr="00DE4B2F">
              <w:t xml:space="preserve">     _____________________/_____________________/</w:t>
            </w:r>
          </w:p>
        </w:tc>
      </w:tr>
    </w:tbl>
    <w:p w:rsidR="0078548E" w:rsidRPr="00EB7A0A" w:rsidRDefault="0078548E" w:rsidP="001B7D55">
      <w:pPr>
        <w:jc w:val="center"/>
        <w:rPr>
          <w:rFonts w:ascii="Times New Roman" w:hAnsi="Times New Roman" w:cs="Times New Roman"/>
        </w:rPr>
      </w:pPr>
    </w:p>
    <w:sectPr w:rsidR="0078548E" w:rsidRPr="00EB7A0A" w:rsidSect="00ED2328">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976" w:rsidRDefault="00315976" w:rsidP="000E7B84">
      <w:pPr>
        <w:spacing w:after="0" w:line="240" w:lineRule="auto"/>
      </w:pPr>
      <w:r>
        <w:separator/>
      </w:r>
    </w:p>
  </w:endnote>
  <w:endnote w:type="continuationSeparator" w:id="0">
    <w:p w:rsidR="00315976" w:rsidRDefault="00315976" w:rsidP="000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DB" w:rsidRDefault="005D24B0">
    <w:pPr>
      <w:pStyle w:val="ac"/>
    </w:pPr>
    <w:r>
      <w:rPr>
        <w:noProof/>
        <w:lang w:eastAsia="ru-RU"/>
      </w:rPr>
      <w:drawing>
        <wp:inline distT="0" distB="0" distL="0" distR="0">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976" w:rsidRDefault="00315976" w:rsidP="000E7B84">
      <w:pPr>
        <w:spacing w:after="0" w:line="240" w:lineRule="auto"/>
      </w:pPr>
      <w:r>
        <w:separator/>
      </w:r>
    </w:p>
  </w:footnote>
  <w:footnote w:type="continuationSeparator" w:id="0">
    <w:p w:rsidR="00315976" w:rsidRDefault="00315976" w:rsidP="000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28" w:rsidRDefault="00ED232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9E8"/>
    <w:multiLevelType w:val="hybridMultilevel"/>
    <w:tmpl w:val="127C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A66417"/>
    <w:multiLevelType w:val="hybridMultilevel"/>
    <w:tmpl w:val="33466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62C61922"/>
    <w:multiLevelType w:val="hybridMultilevel"/>
    <w:tmpl w:val="C478A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4"/>
    <w:rsid w:val="00020E5A"/>
    <w:rsid w:val="00035829"/>
    <w:rsid w:val="000442A3"/>
    <w:rsid w:val="0007044E"/>
    <w:rsid w:val="000807EF"/>
    <w:rsid w:val="000E7B84"/>
    <w:rsid w:val="00146811"/>
    <w:rsid w:val="001A0B22"/>
    <w:rsid w:val="001B7D55"/>
    <w:rsid w:val="001F30BF"/>
    <w:rsid w:val="002010E0"/>
    <w:rsid w:val="00201DE6"/>
    <w:rsid w:val="00216D66"/>
    <w:rsid w:val="00236F50"/>
    <w:rsid w:val="002E7DC2"/>
    <w:rsid w:val="002F58D3"/>
    <w:rsid w:val="00315976"/>
    <w:rsid w:val="0035294E"/>
    <w:rsid w:val="004542E6"/>
    <w:rsid w:val="00463A58"/>
    <w:rsid w:val="00472AC6"/>
    <w:rsid w:val="00475F16"/>
    <w:rsid w:val="004A5EC5"/>
    <w:rsid w:val="004B40E9"/>
    <w:rsid w:val="00513E13"/>
    <w:rsid w:val="00556DD6"/>
    <w:rsid w:val="00567A5E"/>
    <w:rsid w:val="00570703"/>
    <w:rsid w:val="00571317"/>
    <w:rsid w:val="005D24B0"/>
    <w:rsid w:val="005D2A3F"/>
    <w:rsid w:val="006139A2"/>
    <w:rsid w:val="006A4EC5"/>
    <w:rsid w:val="0070288B"/>
    <w:rsid w:val="0072536D"/>
    <w:rsid w:val="00772B74"/>
    <w:rsid w:val="0078548E"/>
    <w:rsid w:val="007B4C67"/>
    <w:rsid w:val="007C3FA1"/>
    <w:rsid w:val="007C74BE"/>
    <w:rsid w:val="007D1FEC"/>
    <w:rsid w:val="00800EA2"/>
    <w:rsid w:val="00825A06"/>
    <w:rsid w:val="00836831"/>
    <w:rsid w:val="00863998"/>
    <w:rsid w:val="008863F4"/>
    <w:rsid w:val="008C32E4"/>
    <w:rsid w:val="008F5801"/>
    <w:rsid w:val="0091048F"/>
    <w:rsid w:val="00910875"/>
    <w:rsid w:val="00924592"/>
    <w:rsid w:val="00986AA8"/>
    <w:rsid w:val="00996D16"/>
    <w:rsid w:val="009C7D97"/>
    <w:rsid w:val="009E7F54"/>
    <w:rsid w:val="009F1BAA"/>
    <w:rsid w:val="009F6930"/>
    <w:rsid w:val="00A0276F"/>
    <w:rsid w:val="00A10840"/>
    <w:rsid w:val="00A1612E"/>
    <w:rsid w:val="00A24E5B"/>
    <w:rsid w:val="00A47A36"/>
    <w:rsid w:val="00AC6F44"/>
    <w:rsid w:val="00B46F79"/>
    <w:rsid w:val="00B83864"/>
    <w:rsid w:val="00BA0B36"/>
    <w:rsid w:val="00BC08E1"/>
    <w:rsid w:val="00BD233B"/>
    <w:rsid w:val="00BD77DB"/>
    <w:rsid w:val="00BE158A"/>
    <w:rsid w:val="00C4744C"/>
    <w:rsid w:val="00C57495"/>
    <w:rsid w:val="00C97CFB"/>
    <w:rsid w:val="00CD5BCA"/>
    <w:rsid w:val="00CF741D"/>
    <w:rsid w:val="00D37EC3"/>
    <w:rsid w:val="00D50B36"/>
    <w:rsid w:val="00DA3137"/>
    <w:rsid w:val="00E53D0A"/>
    <w:rsid w:val="00E90913"/>
    <w:rsid w:val="00EB7A0A"/>
    <w:rsid w:val="00ED2328"/>
    <w:rsid w:val="00ED414B"/>
    <w:rsid w:val="00EF3A34"/>
    <w:rsid w:val="00F02D2E"/>
    <w:rsid w:val="00F7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18DB6"/>
  <w15:docId w15:val="{C136696D-2536-4C22-ADC8-4A8D7035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0E7B84"/>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0E7B84"/>
    <w:rPr>
      <w:rFonts w:ascii="Times New Roman" w:eastAsia="Times New Roman" w:hAnsi="Times New Roman" w:cs="Times New Roman"/>
      <w:sz w:val="20"/>
      <w:szCs w:val="20"/>
      <w:lang w:val="x-none" w:eastAsia="x-none"/>
    </w:rPr>
  </w:style>
  <w:style w:type="paragraph" w:styleId="a5">
    <w:name w:val="List Paragraph"/>
    <w:aliases w:val="1,UL,Абзац маркированнный,Bullet Number"/>
    <w:basedOn w:val="a"/>
    <w:link w:val="a6"/>
    <w:uiPriority w:val="34"/>
    <w:qFormat/>
    <w:rsid w:val="000E7B84"/>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7">
    <w:name w:val="footnote reference"/>
    <w:uiPriority w:val="99"/>
    <w:unhideWhenUsed/>
    <w:rsid w:val="000E7B84"/>
    <w:rPr>
      <w:rFonts w:ascii="Times New Roman" w:hAnsi="Times New Roman" w:cs="Times New Roman" w:hint="default"/>
      <w:vertAlign w:val="superscript"/>
    </w:rPr>
  </w:style>
  <w:style w:type="character" w:customStyle="1" w:styleId="a6">
    <w:name w:val="Абзац списка Знак"/>
    <w:aliases w:val="1 Знак,UL Знак,Абзац маркированнный Знак,Bullet Number Знак"/>
    <w:link w:val="a5"/>
    <w:uiPriority w:val="34"/>
    <w:locked/>
    <w:rsid w:val="000E7B84"/>
    <w:rPr>
      <w:rFonts w:ascii="Times New Roman" w:eastAsia="Times New Roman" w:hAnsi="Times New Roman" w:cs="Times New Roman"/>
      <w:sz w:val="20"/>
      <w:szCs w:val="20"/>
      <w:lang w:eastAsia="ru-RU"/>
    </w:rPr>
  </w:style>
  <w:style w:type="table" w:customStyle="1" w:styleId="11">
    <w:name w:val="Сетка таблицы11"/>
    <w:basedOn w:val="a1"/>
    <w:next w:val="a8"/>
    <w:uiPriority w:val="5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0E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B83864"/>
    <w:rPr>
      <w:rFonts w:ascii="Times New Roman" w:hAnsi="Times New Roman" w:cs="Times New Roman"/>
      <w:sz w:val="24"/>
      <w:szCs w:val="24"/>
    </w:rPr>
  </w:style>
  <w:style w:type="paragraph" w:styleId="aa">
    <w:name w:val="header"/>
    <w:basedOn w:val="a"/>
    <w:link w:val="ab"/>
    <w:uiPriority w:val="99"/>
    <w:unhideWhenUsed/>
    <w:rsid w:val="00BD77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77DB"/>
  </w:style>
  <w:style w:type="paragraph" w:styleId="ac">
    <w:name w:val="footer"/>
    <w:basedOn w:val="a"/>
    <w:link w:val="ad"/>
    <w:uiPriority w:val="99"/>
    <w:unhideWhenUsed/>
    <w:rsid w:val="00BD77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77DB"/>
  </w:style>
  <w:style w:type="paragraph" w:styleId="ae">
    <w:name w:val="Balloon Text"/>
    <w:basedOn w:val="a"/>
    <w:link w:val="af"/>
    <w:uiPriority w:val="99"/>
    <w:semiHidden/>
    <w:unhideWhenUsed/>
    <w:rsid w:val="00463A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3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485">
      <w:bodyDiv w:val="1"/>
      <w:marLeft w:val="0"/>
      <w:marRight w:val="0"/>
      <w:marTop w:val="0"/>
      <w:marBottom w:val="0"/>
      <w:divBdr>
        <w:top w:val="none" w:sz="0" w:space="0" w:color="auto"/>
        <w:left w:val="none" w:sz="0" w:space="0" w:color="auto"/>
        <w:bottom w:val="none" w:sz="0" w:space="0" w:color="auto"/>
        <w:right w:val="none" w:sz="0" w:space="0" w:color="auto"/>
      </w:divBdr>
    </w:div>
    <w:div w:id="11629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2C58D57AD4B4166C7DCAB7F7E8F68251.dms.sberbank.ru/2C58D57AD4B4166C7DCAB7F7E8F68251-243E14DDF48C67544F85341AFB16159F-3F36354C8FE78C23824CE5B4DE0CA11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Пустовит</dc:creator>
  <cp:lastModifiedBy>Кравченко Елена Владимировна</cp:lastModifiedBy>
  <cp:revision>54</cp:revision>
  <cp:lastPrinted>2023-06-13T13:33:00Z</cp:lastPrinted>
  <dcterms:created xsi:type="dcterms:W3CDTF">2022-07-15T12:10:00Z</dcterms:created>
  <dcterms:modified xsi:type="dcterms:W3CDTF">2024-12-12T08:44:00Z</dcterms:modified>
</cp:coreProperties>
</file>