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0ED90" w14:textId="0B5DE853" w:rsidR="00333129" w:rsidRPr="00D23980" w:rsidRDefault="00D23980" w:rsidP="00D23980">
      <w:pPr>
        <w:spacing w:before="120" w:after="120"/>
        <w:ind w:firstLine="708"/>
        <w:jc w:val="both"/>
        <w:rPr>
          <w:bCs/>
          <w:color w:val="000000"/>
          <w:sz w:val="20"/>
          <w:szCs w:val="20"/>
        </w:rPr>
      </w:pPr>
      <w:r w:rsidRPr="00D23980">
        <w:rPr>
          <w:sz w:val="20"/>
          <w:szCs w:val="20"/>
        </w:rPr>
        <w:t xml:space="preserve">АО «РАД» (ИНН 7838430413, 190000, Санкт-Петербург, пер. </w:t>
      </w:r>
      <w:proofErr w:type="spellStart"/>
      <w:r w:rsidRPr="00D23980">
        <w:rPr>
          <w:sz w:val="20"/>
          <w:szCs w:val="20"/>
        </w:rPr>
        <w:t>Гривцова</w:t>
      </w:r>
      <w:proofErr w:type="spellEnd"/>
      <w:r w:rsidRPr="00D23980">
        <w:rPr>
          <w:sz w:val="20"/>
          <w:szCs w:val="20"/>
        </w:rPr>
        <w:t xml:space="preserve">, д.5, </w:t>
      </w:r>
      <w:proofErr w:type="spellStart"/>
      <w:r w:rsidRPr="00D23980">
        <w:rPr>
          <w:sz w:val="20"/>
          <w:szCs w:val="20"/>
        </w:rPr>
        <w:t>лит.В</w:t>
      </w:r>
      <w:proofErr w:type="spellEnd"/>
      <w:r w:rsidRPr="00D23980">
        <w:rPr>
          <w:sz w:val="20"/>
          <w:szCs w:val="20"/>
        </w:rPr>
        <w:t xml:space="preserve">, 8 8007775757 (доб.421), shtefan@auction-house.ru), действующее на </w:t>
      </w:r>
      <w:proofErr w:type="spellStart"/>
      <w:r w:rsidRPr="00D23980">
        <w:rPr>
          <w:sz w:val="20"/>
          <w:szCs w:val="20"/>
        </w:rPr>
        <w:t>осн</w:t>
      </w:r>
      <w:proofErr w:type="spellEnd"/>
      <w:r w:rsidRPr="00D23980">
        <w:rPr>
          <w:sz w:val="20"/>
          <w:szCs w:val="20"/>
        </w:rPr>
        <w:t xml:space="preserve">. договора поручения с </w:t>
      </w:r>
      <w:r w:rsidRPr="00D23980">
        <w:rPr>
          <w:b/>
          <w:sz w:val="20"/>
          <w:szCs w:val="20"/>
        </w:rPr>
        <w:t>АО«ГЕЯ»</w:t>
      </w:r>
      <w:r w:rsidRPr="00D23980">
        <w:rPr>
          <w:sz w:val="20"/>
          <w:szCs w:val="20"/>
        </w:rPr>
        <w:t xml:space="preserve"> (ИНН 7804343770), в лице конкурсного управляющего </w:t>
      </w:r>
      <w:r w:rsidRPr="00D23980">
        <w:rPr>
          <w:b/>
          <w:sz w:val="20"/>
          <w:szCs w:val="20"/>
        </w:rPr>
        <w:t>Яна С.В</w:t>
      </w:r>
      <w:r w:rsidRPr="00D23980">
        <w:rPr>
          <w:sz w:val="20"/>
          <w:szCs w:val="20"/>
        </w:rPr>
        <w:t xml:space="preserve">. (ИНН 681868552599), член НП СРО АУ "РАЗВИТИЕ" " (ИНН 7703392442), действующего на </w:t>
      </w:r>
      <w:proofErr w:type="spellStart"/>
      <w:r w:rsidRPr="00D23980">
        <w:rPr>
          <w:sz w:val="20"/>
          <w:szCs w:val="20"/>
        </w:rPr>
        <w:t>осн</w:t>
      </w:r>
      <w:proofErr w:type="spellEnd"/>
      <w:r w:rsidRPr="00D23980">
        <w:rPr>
          <w:sz w:val="20"/>
          <w:szCs w:val="20"/>
        </w:rPr>
        <w:t xml:space="preserve">. решения АС г. Санкт-Петербурга и Ленинградской обл., от 13.11.2023 (рез. часть 09.11.2023) по делу А56-80016/2023, </w:t>
      </w:r>
      <w:r w:rsidR="00323095" w:rsidRPr="00D23980">
        <w:rPr>
          <w:sz w:val="20"/>
          <w:szCs w:val="20"/>
        </w:rPr>
        <w:t>сообщает</w:t>
      </w:r>
      <w:r w:rsidR="00B15140" w:rsidRPr="00D23980">
        <w:rPr>
          <w:b/>
          <w:sz w:val="20"/>
          <w:szCs w:val="20"/>
        </w:rPr>
        <w:t xml:space="preserve">, </w:t>
      </w:r>
      <w:r w:rsidR="00D6354E" w:rsidRPr="00D23980">
        <w:rPr>
          <w:color w:val="000000"/>
          <w:sz w:val="20"/>
          <w:szCs w:val="20"/>
        </w:rPr>
        <w:t xml:space="preserve">что по </w:t>
      </w:r>
      <w:r w:rsidR="00B8621B" w:rsidRPr="00D23980">
        <w:rPr>
          <w:color w:val="000000"/>
          <w:sz w:val="20"/>
          <w:szCs w:val="20"/>
        </w:rPr>
        <w:t xml:space="preserve">результатам </w:t>
      </w:r>
      <w:r w:rsidR="00323095" w:rsidRPr="00D23980">
        <w:rPr>
          <w:b/>
          <w:color w:val="000000"/>
          <w:sz w:val="20"/>
          <w:szCs w:val="20"/>
        </w:rPr>
        <w:t>первых</w:t>
      </w:r>
      <w:r w:rsidR="00B15140" w:rsidRPr="00D23980">
        <w:rPr>
          <w:b/>
          <w:color w:val="000000"/>
          <w:sz w:val="20"/>
          <w:szCs w:val="20"/>
        </w:rPr>
        <w:t xml:space="preserve"> открытых электронных </w:t>
      </w:r>
      <w:r w:rsidR="00D6354E" w:rsidRPr="00D23980">
        <w:rPr>
          <w:b/>
          <w:sz w:val="20"/>
          <w:szCs w:val="20"/>
        </w:rPr>
        <w:t>торгов</w:t>
      </w:r>
      <w:r w:rsidR="0061695E" w:rsidRPr="00D23980">
        <w:rPr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</w:t>
      </w:r>
      <w:r w:rsidR="00D6354E" w:rsidRPr="00D23980">
        <w:rPr>
          <w:sz w:val="20"/>
          <w:szCs w:val="20"/>
        </w:rPr>
        <w:t xml:space="preserve"> (</w:t>
      </w:r>
      <w:r w:rsidR="00E25439" w:rsidRPr="00D23980">
        <w:rPr>
          <w:sz w:val="20"/>
          <w:szCs w:val="20"/>
        </w:rPr>
        <w:t>№ торгов</w:t>
      </w:r>
      <w:r w:rsidR="007E0824" w:rsidRPr="00D23980">
        <w:rPr>
          <w:sz w:val="20"/>
          <w:szCs w:val="20"/>
        </w:rPr>
        <w:t xml:space="preserve"> </w:t>
      </w:r>
      <w:r w:rsidRPr="00D23980">
        <w:rPr>
          <w:i/>
          <w:iCs/>
          <w:sz w:val="20"/>
          <w:szCs w:val="20"/>
        </w:rPr>
        <w:t>202101</w:t>
      </w:r>
      <w:r w:rsidR="00B8621B" w:rsidRPr="00D23980">
        <w:rPr>
          <w:sz w:val="20"/>
          <w:szCs w:val="20"/>
        </w:rPr>
        <w:t xml:space="preserve">), проведенных </w:t>
      </w:r>
      <w:r w:rsidRPr="00D23980">
        <w:rPr>
          <w:b/>
          <w:sz w:val="20"/>
          <w:szCs w:val="20"/>
        </w:rPr>
        <w:t xml:space="preserve">06.11.2024 </w:t>
      </w:r>
      <w:r w:rsidR="00D6354E" w:rsidRPr="00D23980">
        <w:rPr>
          <w:sz w:val="20"/>
          <w:szCs w:val="20"/>
        </w:rPr>
        <w:t>на электронной площадке</w:t>
      </w:r>
      <w:r w:rsidRPr="00D23980">
        <w:rPr>
          <w:sz w:val="20"/>
          <w:szCs w:val="20"/>
        </w:rPr>
        <w:t xml:space="preserve"> АО «РАД</w:t>
      </w:r>
      <w:r w:rsidR="00B8621B" w:rsidRPr="00D23980">
        <w:rPr>
          <w:sz w:val="20"/>
          <w:szCs w:val="20"/>
        </w:rPr>
        <w:t>»</w:t>
      </w:r>
      <w:r w:rsidR="00D6354E" w:rsidRPr="00D23980">
        <w:rPr>
          <w:sz w:val="20"/>
          <w:szCs w:val="20"/>
        </w:rPr>
        <w:t xml:space="preserve"> по адресу в сети ин</w:t>
      </w:r>
      <w:r w:rsidR="005A15C5" w:rsidRPr="00D23980">
        <w:rPr>
          <w:sz w:val="20"/>
          <w:szCs w:val="20"/>
        </w:rPr>
        <w:t xml:space="preserve">тернет: </w:t>
      </w:r>
      <w:r w:rsidR="00B15140" w:rsidRPr="00D23980">
        <w:rPr>
          <w:sz w:val="20"/>
          <w:szCs w:val="20"/>
        </w:rPr>
        <w:t>http://lot-online.ru</w:t>
      </w:r>
      <w:r w:rsidR="00D6354E" w:rsidRPr="00D23980">
        <w:rPr>
          <w:sz w:val="20"/>
          <w:szCs w:val="20"/>
        </w:rPr>
        <w:t>, заключе</w:t>
      </w:r>
      <w:r w:rsidR="00E25439" w:rsidRPr="00D23980">
        <w:rPr>
          <w:sz w:val="20"/>
          <w:szCs w:val="20"/>
        </w:rPr>
        <w:t>н</w:t>
      </w:r>
      <w:r w:rsidR="00D6354E" w:rsidRPr="00D23980">
        <w:rPr>
          <w:color w:val="000000"/>
          <w:sz w:val="20"/>
          <w:szCs w:val="20"/>
        </w:rPr>
        <w:t xml:space="preserve"> следующи</w:t>
      </w:r>
      <w:r w:rsidR="00333129" w:rsidRPr="00D23980">
        <w:rPr>
          <w:sz w:val="20"/>
          <w:szCs w:val="20"/>
        </w:rPr>
        <w:t>й</w:t>
      </w:r>
      <w:r w:rsidR="00D6354E" w:rsidRPr="00D23980">
        <w:rPr>
          <w:color w:val="000000"/>
          <w:sz w:val="20"/>
          <w:szCs w:val="20"/>
        </w:rPr>
        <w:t xml:space="preserve"> </w:t>
      </w:r>
      <w:r w:rsidR="00962550" w:rsidRPr="00D23980">
        <w:rPr>
          <w:color w:val="000000"/>
          <w:sz w:val="20"/>
          <w:szCs w:val="20"/>
        </w:rPr>
        <w:t>догово</w:t>
      </w:r>
      <w:r w:rsidR="00962550" w:rsidRPr="00D23980">
        <w:rPr>
          <w:sz w:val="20"/>
          <w:szCs w:val="20"/>
        </w:rPr>
        <w:t>р:</w:t>
      </w:r>
      <w:r w:rsidR="005A15C5" w:rsidRPr="00D23980">
        <w:rPr>
          <w:color w:val="000000"/>
          <w:sz w:val="20"/>
          <w:szCs w:val="20"/>
        </w:rPr>
        <w:t xml:space="preserve"> </w:t>
      </w:r>
      <w:r w:rsidR="00333129" w:rsidRPr="00D23980">
        <w:rPr>
          <w:color w:val="000000"/>
          <w:sz w:val="20"/>
          <w:szCs w:val="20"/>
        </w:rPr>
        <w:t xml:space="preserve">Номер лота: 1; Договор № </w:t>
      </w:r>
      <w:r w:rsidRPr="00D23980">
        <w:rPr>
          <w:color w:val="000000"/>
          <w:sz w:val="20"/>
          <w:szCs w:val="20"/>
        </w:rPr>
        <w:t>1</w:t>
      </w:r>
      <w:r w:rsidR="00333129" w:rsidRPr="00D23980">
        <w:rPr>
          <w:color w:val="000000"/>
          <w:sz w:val="20"/>
          <w:szCs w:val="20"/>
        </w:rPr>
        <w:t xml:space="preserve">; Дата заключения договора: </w:t>
      </w:r>
      <w:r w:rsidRPr="00D23980">
        <w:rPr>
          <w:color w:val="000000"/>
          <w:sz w:val="20"/>
          <w:szCs w:val="20"/>
        </w:rPr>
        <w:t>06.11</w:t>
      </w:r>
      <w:r w:rsidR="00333129" w:rsidRPr="00D23980">
        <w:rPr>
          <w:color w:val="000000"/>
          <w:sz w:val="20"/>
          <w:szCs w:val="20"/>
        </w:rPr>
        <w:t xml:space="preserve">.2024; Цена приобретения имущества по договору: </w:t>
      </w:r>
      <w:r w:rsidRPr="00D23980">
        <w:rPr>
          <w:color w:val="000000"/>
          <w:sz w:val="20"/>
          <w:szCs w:val="20"/>
        </w:rPr>
        <w:t xml:space="preserve">77 852 000 </w:t>
      </w:r>
      <w:r w:rsidR="00333129" w:rsidRPr="00D23980">
        <w:rPr>
          <w:color w:val="000000"/>
          <w:sz w:val="20"/>
          <w:szCs w:val="20"/>
        </w:rPr>
        <w:t xml:space="preserve">руб.; Наименование/Ф.И.О. покупателя: </w:t>
      </w:r>
      <w:r w:rsidRPr="00D23980">
        <w:rPr>
          <w:b/>
          <w:bCs/>
          <w:color w:val="000000"/>
          <w:sz w:val="20"/>
          <w:szCs w:val="20"/>
        </w:rPr>
        <w:t xml:space="preserve">ООО «ИДАВАНГ ЛУГА» </w:t>
      </w:r>
      <w:r>
        <w:rPr>
          <w:bCs/>
          <w:color w:val="000000"/>
          <w:sz w:val="20"/>
          <w:szCs w:val="20"/>
        </w:rPr>
        <w:t>(ИНН</w:t>
      </w:r>
      <w:r w:rsidRPr="00D23980">
        <w:rPr>
          <w:bCs/>
          <w:color w:val="000000"/>
          <w:sz w:val="20"/>
          <w:szCs w:val="20"/>
        </w:rPr>
        <w:t xml:space="preserve"> 4710031723, </w:t>
      </w:r>
      <w:r>
        <w:rPr>
          <w:bCs/>
          <w:color w:val="000000"/>
          <w:sz w:val="20"/>
          <w:szCs w:val="20"/>
        </w:rPr>
        <w:t>ОГРН</w:t>
      </w:r>
      <w:r w:rsidRPr="00D23980">
        <w:rPr>
          <w:bCs/>
          <w:color w:val="000000"/>
          <w:sz w:val="20"/>
          <w:szCs w:val="20"/>
        </w:rPr>
        <w:t xml:space="preserve"> 1124710000095</w:t>
      </w:r>
      <w:r w:rsidRPr="00D23980">
        <w:rPr>
          <w:bCs/>
          <w:color w:val="000000"/>
          <w:sz w:val="20"/>
          <w:szCs w:val="20"/>
        </w:rPr>
        <w:t>).</w:t>
      </w:r>
    </w:p>
    <w:p w14:paraId="7CA702C0" w14:textId="77777777" w:rsidR="0061695E" w:rsidRDefault="0061695E" w:rsidP="0037580B">
      <w:pPr>
        <w:pStyle w:val="a3"/>
        <w:jc w:val="both"/>
        <w:rPr>
          <w:sz w:val="20"/>
          <w:szCs w:val="20"/>
        </w:rPr>
      </w:pPr>
    </w:p>
    <w:p w14:paraId="2E217BC2" w14:textId="12BC6F64" w:rsidR="0061695E" w:rsidRPr="00646ACC" w:rsidRDefault="0061695E" w:rsidP="0037580B">
      <w:pPr>
        <w:pStyle w:val="a3"/>
        <w:jc w:val="both"/>
        <w:rPr>
          <w:sz w:val="20"/>
          <w:szCs w:val="20"/>
        </w:rPr>
      </w:pPr>
      <w:bookmarkStart w:id="0" w:name="_GoBack"/>
      <w:bookmarkEnd w:id="0"/>
    </w:p>
    <w:sectPr w:rsidR="0061695E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23095"/>
    <w:rsid w:val="00333129"/>
    <w:rsid w:val="00352566"/>
    <w:rsid w:val="0037580B"/>
    <w:rsid w:val="00391F8D"/>
    <w:rsid w:val="003C4472"/>
    <w:rsid w:val="003F4D88"/>
    <w:rsid w:val="0040768D"/>
    <w:rsid w:val="004131B8"/>
    <w:rsid w:val="00544C8F"/>
    <w:rsid w:val="00573D3C"/>
    <w:rsid w:val="005A15C5"/>
    <w:rsid w:val="005B3976"/>
    <w:rsid w:val="005B743E"/>
    <w:rsid w:val="005D02CC"/>
    <w:rsid w:val="0061695E"/>
    <w:rsid w:val="00626697"/>
    <w:rsid w:val="00646ACC"/>
    <w:rsid w:val="00684CCE"/>
    <w:rsid w:val="006C7E05"/>
    <w:rsid w:val="007E0824"/>
    <w:rsid w:val="00803697"/>
    <w:rsid w:val="00827A91"/>
    <w:rsid w:val="008450EC"/>
    <w:rsid w:val="00877673"/>
    <w:rsid w:val="00902B29"/>
    <w:rsid w:val="0090398D"/>
    <w:rsid w:val="00962550"/>
    <w:rsid w:val="009F6EEA"/>
    <w:rsid w:val="00A06B2F"/>
    <w:rsid w:val="00A61982"/>
    <w:rsid w:val="00A71CDA"/>
    <w:rsid w:val="00AB6045"/>
    <w:rsid w:val="00AD49F6"/>
    <w:rsid w:val="00AE3872"/>
    <w:rsid w:val="00B13D1B"/>
    <w:rsid w:val="00B15140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D23980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33</cp:revision>
  <cp:lastPrinted>2024-03-27T11:28:00Z</cp:lastPrinted>
  <dcterms:created xsi:type="dcterms:W3CDTF">2020-08-18T06:36:00Z</dcterms:created>
  <dcterms:modified xsi:type="dcterms:W3CDTF">2024-11-19T06:19:00Z</dcterms:modified>
</cp:coreProperties>
</file>