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950E3" w14:textId="6AF74ACC" w:rsidR="005F50E3" w:rsidRPr="00D8543E" w:rsidRDefault="005E7C6D" w:rsidP="00683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76D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A76D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A76D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malkova@auction-house.ru), действующее на основании договора с </w:t>
      </w:r>
      <w:r w:rsidRPr="008A76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 w:rsidRPr="008A76D1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115184, Москва, переулок </w:t>
      </w:r>
      <w:proofErr w:type="spellStart"/>
      <w:r w:rsidRPr="008A76D1">
        <w:rPr>
          <w:rFonts w:ascii="Times New Roman" w:hAnsi="Times New Roman" w:cs="Times New Roman"/>
          <w:color w:val="000000"/>
          <w:sz w:val="24"/>
          <w:szCs w:val="24"/>
        </w:rPr>
        <w:t>Руновский</w:t>
      </w:r>
      <w:proofErr w:type="spellEnd"/>
      <w:r w:rsidRPr="008A76D1">
        <w:rPr>
          <w:rFonts w:ascii="Times New Roman" w:hAnsi="Times New Roman" w:cs="Times New Roman"/>
          <w:color w:val="000000"/>
          <w:sz w:val="24"/>
          <w:szCs w:val="24"/>
        </w:rPr>
        <w:t>, 12, ОГРН: 1027739049304, ИНН: 7705420744, КПП: 770501001),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</w:t>
      </w:r>
      <w:r w:rsidR="00D8543E" w:rsidRPr="00814A7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A733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8543E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50E3" w:rsidRPr="00D8543E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5F50E3" w:rsidRPr="00D8543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электронные торги </w:t>
      </w:r>
      <w:r w:rsidR="009C0EB1" w:rsidRPr="00D8543E">
        <w:rPr>
          <w:rFonts w:ascii="Times New Roman" w:hAnsi="Times New Roman" w:cs="Times New Roman"/>
          <w:b/>
          <w:sz w:val="24"/>
          <w:szCs w:val="24"/>
        </w:rPr>
        <w:t xml:space="preserve">посредством публичного предложения </w:t>
      </w:r>
      <w:r w:rsidR="00A35BC0" w:rsidRPr="00D8543E">
        <w:rPr>
          <w:rFonts w:ascii="Times New Roman" w:hAnsi="Times New Roman" w:cs="Times New Roman"/>
          <w:sz w:val="24"/>
          <w:szCs w:val="24"/>
        </w:rPr>
        <w:t xml:space="preserve">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2030277766</w:t>
      </w:r>
      <w:r w:rsidR="00A35BC0" w:rsidRPr="00D854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BC0" w:rsidRPr="00D8543E">
        <w:rPr>
          <w:rFonts w:ascii="Times New Roman" w:hAnsi="Times New Roman" w:cs="Times New Roman"/>
          <w:sz w:val="24"/>
          <w:szCs w:val="24"/>
        </w:rPr>
        <w:t xml:space="preserve">в газете «Коммерсантъ» </w:t>
      </w:r>
      <w:r w:rsidRPr="005E7C6D">
        <w:rPr>
          <w:rFonts w:ascii="Times New Roman" w:hAnsi="Times New Roman" w:cs="Times New Roman"/>
          <w:kern w:val="36"/>
          <w:sz w:val="24"/>
          <w:szCs w:val="24"/>
        </w:rPr>
        <w:t>№163(7853) от 07.09.2024</w:t>
      </w:r>
      <w:r w:rsidR="00A35BC0" w:rsidRPr="00D8543E">
        <w:rPr>
          <w:rFonts w:ascii="Times New Roman" w:hAnsi="Times New Roman" w:cs="Times New Roman"/>
          <w:kern w:val="36"/>
          <w:sz w:val="24"/>
          <w:szCs w:val="24"/>
        </w:rPr>
        <w:t>)</w:t>
      </w:r>
      <w:r w:rsidR="009C0EB1" w:rsidRPr="00D8543E">
        <w:rPr>
          <w:rFonts w:ascii="Times New Roman" w:hAnsi="Times New Roman" w:cs="Times New Roman"/>
          <w:sz w:val="24"/>
          <w:szCs w:val="24"/>
        </w:rPr>
        <w:t>.</w:t>
      </w:r>
    </w:p>
    <w:p w14:paraId="44435897" w14:textId="77777777" w:rsidR="006B1254" w:rsidRDefault="006B1254" w:rsidP="00683EA2">
      <w:pPr>
        <w:jc w:val="both"/>
        <w:rPr>
          <w:rFonts w:ascii="Times New Roman" w:hAnsi="Times New Roman" w:cs="Times New Roman"/>
          <w:sz w:val="24"/>
        </w:rPr>
      </w:pPr>
    </w:p>
    <w:p w14:paraId="2B17F611" w14:textId="3FCE0889" w:rsidR="005E7C6D" w:rsidRDefault="002C485B" w:rsidP="005E7C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398">
        <w:rPr>
          <w:rFonts w:ascii="Times New Roman" w:hAnsi="Times New Roman" w:cs="Times New Roman"/>
          <w:color w:val="000000"/>
          <w:sz w:val="24"/>
          <w:szCs w:val="24"/>
        </w:rPr>
        <w:t>Продлить срок проведения Торгов ППП</w:t>
      </w:r>
      <w:r w:rsidR="005E7C6D">
        <w:rPr>
          <w:rFonts w:ascii="Times New Roman" w:hAnsi="Times New Roman" w:cs="Times New Roman"/>
          <w:color w:val="000000"/>
          <w:sz w:val="24"/>
          <w:szCs w:val="24"/>
        </w:rPr>
        <w:t xml:space="preserve"> (7-й период): </w:t>
      </w:r>
      <w:r w:rsidR="005E7C6D" w:rsidRPr="005E7C6D">
        <w:rPr>
          <w:rFonts w:ascii="Times New Roman" w:hAnsi="Times New Roman" w:cs="Times New Roman"/>
          <w:color w:val="000000"/>
          <w:sz w:val="24"/>
          <w:szCs w:val="24"/>
        </w:rPr>
        <w:t>с 18 января 2025 г. по 28 января 2025 г</w:t>
      </w:r>
      <w:r w:rsidR="005E7C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DA93B9B" w14:textId="77777777" w:rsidR="005E7C6D" w:rsidRDefault="005E7C6D" w:rsidP="005E7C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17AA2C" w14:textId="15209CD1" w:rsidR="002D3768" w:rsidRPr="00544A28" w:rsidRDefault="002D3768" w:rsidP="00683EA2">
      <w:pPr>
        <w:jc w:val="both"/>
        <w:rPr>
          <w:rFonts w:ascii="Times New Roman" w:hAnsi="Times New Roman" w:cs="Times New Roman"/>
          <w:sz w:val="24"/>
          <w:szCs w:val="24"/>
        </w:rPr>
      </w:pPr>
      <w:r w:rsidRPr="00544A28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sectPr w:rsidR="002D3768" w:rsidRPr="00544A28" w:rsidSect="00A3110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955C1"/>
    <w:rsid w:val="00183683"/>
    <w:rsid w:val="001C30F3"/>
    <w:rsid w:val="00260228"/>
    <w:rsid w:val="002A2506"/>
    <w:rsid w:val="002C485B"/>
    <w:rsid w:val="002D3768"/>
    <w:rsid w:val="002E4206"/>
    <w:rsid w:val="00321709"/>
    <w:rsid w:val="00331414"/>
    <w:rsid w:val="003F4D88"/>
    <w:rsid w:val="00495B04"/>
    <w:rsid w:val="004A733B"/>
    <w:rsid w:val="00544A28"/>
    <w:rsid w:val="005E7C6D"/>
    <w:rsid w:val="005F50E3"/>
    <w:rsid w:val="0062079E"/>
    <w:rsid w:val="00683EA2"/>
    <w:rsid w:val="006B1254"/>
    <w:rsid w:val="007A3A1B"/>
    <w:rsid w:val="007E6312"/>
    <w:rsid w:val="008F1095"/>
    <w:rsid w:val="00964D49"/>
    <w:rsid w:val="009C0EB1"/>
    <w:rsid w:val="009E17B1"/>
    <w:rsid w:val="00A31102"/>
    <w:rsid w:val="00A34DEF"/>
    <w:rsid w:val="00A35BC0"/>
    <w:rsid w:val="00AD0413"/>
    <w:rsid w:val="00AE62B1"/>
    <w:rsid w:val="00C27B34"/>
    <w:rsid w:val="00CA3C3B"/>
    <w:rsid w:val="00CB14A0"/>
    <w:rsid w:val="00D701AB"/>
    <w:rsid w:val="00D8543E"/>
    <w:rsid w:val="00E318BB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8794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Revision"/>
    <w:hidden/>
    <w:uiPriority w:val="99"/>
    <w:semiHidden/>
    <w:rsid w:val="002C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5</cp:revision>
  <cp:lastPrinted>2022-06-02T06:51:00Z</cp:lastPrinted>
  <dcterms:created xsi:type="dcterms:W3CDTF">2024-09-11T11:05:00Z</dcterms:created>
  <dcterms:modified xsi:type="dcterms:W3CDTF">2024-09-11T11:11:00Z</dcterms:modified>
</cp:coreProperties>
</file>