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79371" w14:textId="15117DDD" w:rsidR="00170FFC" w:rsidRPr="000729F5" w:rsidRDefault="00DF7539" w:rsidP="007F5D0B">
      <w:pPr>
        <w:jc w:val="both"/>
        <w:rPr>
          <w:rFonts w:eastAsia="Calibri"/>
          <w:lang w:eastAsia="en-US"/>
        </w:rPr>
      </w:pPr>
      <w:r w:rsidRPr="00DF7539">
        <w:rPr>
          <w:shd w:val="clear" w:color="auto" w:fill="FFFFFF" w:themeFill="background1"/>
        </w:rPr>
        <w:t xml:space="preserve">АО «Российский аукционный дом» (ОГРН 1097847233351 ИНН 7838430413, 190000, Санкт-Петербург, пер. Гривцова, д.5, лит. В, 8(800)777-57-57, kartavov@auction-house.ru) (далее-Организатор торгов, ОТ), действующее на основании договора поручения с Индивидуальным предпринимателем Главой КФХ Падалка Алексеем Константиновичем (дата рождения: 19.09.1970, место рождения: г. Кстово Горьковской обл., место жительства: 354392, г. Сочи, пгт. Красная поляна, ул. </w:t>
      </w:r>
      <w:proofErr w:type="spellStart"/>
      <w:r w:rsidRPr="00DF7539">
        <w:rPr>
          <w:shd w:val="clear" w:color="auto" w:fill="FFFFFF" w:themeFill="background1"/>
        </w:rPr>
        <w:t>Ачишховская</w:t>
      </w:r>
      <w:proofErr w:type="spellEnd"/>
      <w:r w:rsidRPr="00DF7539">
        <w:rPr>
          <w:shd w:val="clear" w:color="auto" w:fill="FFFFFF" w:themeFill="background1"/>
        </w:rPr>
        <w:t xml:space="preserve">, д. 66, ИНН 463001756250, СНИЛС 118-830-711 59), в лице конкурсного управляющего </w:t>
      </w:r>
      <w:proofErr w:type="spellStart"/>
      <w:r w:rsidRPr="00DF7539">
        <w:rPr>
          <w:shd w:val="clear" w:color="auto" w:fill="FFFFFF" w:themeFill="background1"/>
        </w:rPr>
        <w:t>Глустенкова</w:t>
      </w:r>
      <w:proofErr w:type="spellEnd"/>
      <w:r w:rsidRPr="00DF7539">
        <w:rPr>
          <w:shd w:val="clear" w:color="auto" w:fill="FFFFFF" w:themeFill="background1"/>
        </w:rPr>
        <w:t xml:space="preserve"> Игоря Валентиновича (ИНН 632110986709, СНИЛС 042-659-218 58, рег. № 1108, адрес для корреспонденции: 445051, Самарская обл., г. Тольятти, Приморский б-р, д. 2, кв. 35, член </w:t>
      </w:r>
      <w:bookmarkStart w:id="0" w:name="_Hlk184318082"/>
      <w:r w:rsidRPr="00DF7539">
        <w:rPr>
          <w:shd w:val="clear" w:color="auto" w:fill="FFFFFF" w:themeFill="background1"/>
        </w:rPr>
        <w:t xml:space="preserve">Некоммерческого Партнёрства - Союза «Межрегиональная саморегулируемая организация профессиональных арбитражных управляющих «Альянс Управляющих» </w:t>
      </w:r>
      <w:bookmarkEnd w:id="0"/>
      <w:r w:rsidRPr="00DF7539">
        <w:rPr>
          <w:shd w:val="clear" w:color="auto" w:fill="FFFFFF" w:themeFill="background1"/>
        </w:rPr>
        <w:t>(ИНН 2312102570,  ОГРН 1032307154285)) (далее–Конкурсный управляющий</w:t>
      </w:r>
      <w:r>
        <w:rPr>
          <w:shd w:val="clear" w:color="auto" w:fill="FFFFFF" w:themeFill="background1"/>
        </w:rPr>
        <w:t>, КУ</w:t>
      </w:r>
      <w:r w:rsidRPr="00DF7539">
        <w:rPr>
          <w:shd w:val="clear" w:color="auto" w:fill="FFFFFF" w:themeFill="background1"/>
        </w:rPr>
        <w:t>), действующего на основании решения Арбитражного суда Краснодарского края от 31 октября 2022г. по делу №А32-8216/2020</w:t>
      </w:r>
      <w:r w:rsidR="00CD30E9" w:rsidRPr="000729F5">
        <w:rPr>
          <w:rFonts w:eastAsiaTheme="minorHAnsi"/>
          <w:lang w:eastAsia="en-US"/>
        </w:rPr>
        <w:t>,</w:t>
      </w:r>
      <w:r w:rsidR="00160B5D" w:rsidRPr="000729F5">
        <w:rPr>
          <w:rFonts w:eastAsiaTheme="minorHAnsi"/>
          <w:lang w:eastAsia="en-US"/>
        </w:rPr>
        <w:t xml:space="preserve"> </w:t>
      </w:r>
      <w:r w:rsidR="00CD30E9" w:rsidRPr="000729F5">
        <w:rPr>
          <w:rFonts w:eastAsiaTheme="minorHAnsi"/>
          <w:lang w:eastAsia="en-US"/>
        </w:rPr>
        <w:t xml:space="preserve">сообщает что </w:t>
      </w:r>
      <w:r w:rsidR="00CD30E9" w:rsidRPr="000729F5">
        <w:rPr>
          <w:rFonts w:eastAsia="Calibri"/>
          <w:lang w:eastAsia="en-US"/>
        </w:rPr>
        <w:t>по результатам</w:t>
      </w:r>
      <w:r w:rsidR="00160B5D" w:rsidRPr="000729F5">
        <w:rPr>
          <w:rFonts w:eastAsia="Calibri"/>
          <w:lang w:eastAsia="en-US"/>
        </w:rPr>
        <w:t xml:space="preserve"> первых</w:t>
      </w:r>
      <w:r w:rsidR="00CD30E9" w:rsidRPr="000729F5">
        <w:rPr>
          <w:rFonts w:eastAsia="Calibri"/>
          <w:lang w:eastAsia="en-US"/>
        </w:rPr>
        <w:t xml:space="preserve"> торгов </w:t>
      </w:r>
      <w:r w:rsidR="00160B5D" w:rsidRPr="000729F5">
        <w:rPr>
          <w:rFonts w:eastAsia="Calibri"/>
          <w:lang w:eastAsia="en-US"/>
        </w:rPr>
        <w:t>в форме аукциона, открытого по составу участников с открытой формой подачи предложений о цене (далее - Торги 1), на электронной площадке АО «Российский аукционный дом», по адресу в сети интернет: bankruptcy.lot-online.ru (</w:t>
      </w:r>
      <w:r w:rsidR="002C1217" w:rsidRPr="000729F5">
        <w:rPr>
          <w:rFonts w:eastAsia="Calibri"/>
          <w:lang w:eastAsia="en-US"/>
        </w:rPr>
        <w:t>код процедуры</w:t>
      </w:r>
      <w:r w:rsidR="00160B5D" w:rsidRPr="000729F5">
        <w:rPr>
          <w:rFonts w:eastAsia="Calibri"/>
          <w:lang w:eastAsia="en-US"/>
        </w:rPr>
        <w:t xml:space="preserve">: </w:t>
      </w:r>
      <w:r w:rsidR="007F5D0B" w:rsidRPr="007F5D0B">
        <w:rPr>
          <w:rFonts w:eastAsia="Calibri"/>
          <w:lang w:eastAsia="en-US"/>
        </w:rPr>
        <w:t>205580</w:t>
      </w:r>
      <w:r w:rsidR="00160B5D" w:rsidRPr="000729F5">
        <w:rPr>
          <w:rFonts w:eastAsia="Calibri"/>
          <w:lang w:eastAsia="en-US"/>
        </w:rPr>
        <w:t xml:space="preserve">), проведенных </w:t>
      </w:r>
      <w:r>
        <w:rPr>
          <w:rFonts w:eastAsia="Calibri"/>
          <w:lang w:eastAsia="en-US"/>
        </w:rPr>
        <w:t>04</w:t>
      </w:r>
      <w:r w:rsidR="002C1217" w:rsidRPr="000729F5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>12</w:t>
      </w:r>
      <w:r w:rsidR="002C1217" w:rsidRPr="000729F5">
        <w:rPr>
          <w:rFonts w:eastAsia="Calibri"/>
          <w:lang w:eastAsia="en-US"/>
        </w:rPr>
        <w:t xml:space="preserve">.2024 </w:t>
      </w:r>
      <w:r w:rsidR="00160B5D" w:rsidRPr="000729F5">
        <w:rPr>
          <w:rFonts w:eastAsia="Calibri"/>
          <w:lang w:eastAsia="en-US"/>
        </w:rPr>
        <w:t xml:space="preserve">по Лоту </w:t>
      </w:r>
      <w:r>
        <w:rPr>
          <w:rFonts w:eastAsia="Calibri"/>
          <w:lang w:eastAsia="en-US"/>
        </w:rPr>
        <w:t>2</w:t>
      </w:r>
      <w:r w:rsidR="00160B5D" w:rsidRPr="000729F5">
        <w:rPr>
          <w:rFonts w:eastAsia="Calibri"/>
          <w:lang w:eastAsia="en-US"/>
        </w:rPr>
        <w:t xml:space="preserve"> </w:t>
      </w:r>
      <w:r w:rsidR="0017493E" w:rsidRPr="000729F5">
        <w:rPr>
          <w:rFonts w:eastAsia="Calibri"/>
          <w:lang w:eastAsia="en-US"/>
        </w:rPr>
        <w:t>(</w:t>
      </w:r>
      <w:r w:rsidRPr="00DF7539">
        <w:rPr>
          <w:rFonts w:eastAsia="Calibri"/>
          <w:lang w:eastAsia="en-US"/>
        </w:rPr>
        <w:t>РАД-389975</w:t>
      </w:r>
      <w:r w:rsidR="0017493E" w:rsidRPr="000729F5">
        <w:rPr>
          <w:rFonts w:eastAsia="Calibri"/>
          <w:lang w:eastAsia="en-US"/>
        </w:rPr>
        <w:t>)</w:t>
      </w:r>
      <w:r w:rsidR="00160B5D" w:rsidRPr="000729F5">
        <w:rPr>
          <w:rFonts w:eastAsia="Calibri"/>
          <w:lang w:eastAsia="en-US"/>
        </w:rPr>
        <w:t xml:space="preserve"> </w:t>
      </w:r>
      <w:r w:rsidR="00CD30E9" w:rsidRPr="000729F5">
        <w:rPr>
          <w:rFonts w:eastAsia="Calibri"/>
          <w:lang w:eastAsia="en-US"/>
        </w:rPr>
        <w:t xml:space="preserve">заключен договор купли-продажи </w:t>
      </w:r>
      <w:r w:rsidR="00CD30E9" w:rsidRPr="0062614A">
        <w:rPr>
          <w:rFonts w:eastAsia="Calibri"/>
          <w:b/>
          <w:bCs/>
          <w:lang w:eastAsia="en-US"/>
        </w:rPr>
        <w:t>№</w:t>
      </w:r>
      <w:r w:rsidR="002C1217" w:rsidRPr="0062614A">
        <w:rPr>
          <w:rFonts w:eastAsia="Calibri"/>
          <w:b/>
          <w:bCs/>
          <w:lang w:eastAsia="en-US"/>
        </w:rPr>
        <w:t xml:space="preserve"> </w:t>
      </w:r>
      <w:r w:rsidR="0062614A" w:rsidRPr="0062614A">
        <w:rPr>
          <w:rFonts w:eastAsia="Calibri"/>
          <w:b/>
          <w:bCs/>
          <w:lang w:eastAsia="en-US"/>
        </w:rPr>
        <w:t>001/12/24</w:t>
      </w:r>
      <w:r w:rsidR="00CD30E9" w:rsidRPr="0062614A">
        <w:rPr>
          <w:rFonts w:eastAsia="Calibri"/>
          <w:b/>
          <w:bCs/>
          <w:lang w:eastAsia="en-US"/>
        </w:rPr>
        <w:t xml:space="preserve"> от</w:t>
      </w:r>
      <w:r w:rsidR="00386C2A" w:rsidRPr="0062614A">
        <w:rPr>
          <w:rFonts w:eastAsia="Calibri"/>
          <w:b/>
          <w:bCs/>
          <w:lang w:eastAsia="en-US"/>
        </w:rPr>
        <w:t xml:space="preserve"> </w:t>
      </w:r>
      <w:r w:rsidR="0062614A" w:rsidRPr="0062614A">
        <w:rPr>
          <w:rFonts w:eastAsia="Calibri"/>
          <w:b/>
          <w:bCs/>
          <w:lang w:eastAsia="en-US"/>
        </w:rPr>
        <w:t>05</w:t>
      </w:r>
      <w:r w:rsidR="00386C2A" w:rsidRPr="0062614A">
        <w:rPr>
          <w:rFonts w:eastAsia="Calibri"/>
          <w:b/>
          <w:bCs/>
          <w:lang w:eastAsia="en-US"/>
        </w:rPr>
        <w:t>.</w:t>
      </w:r>
      <w:r w:rsidR="0062614A" w:rsidRPr="0062614A">
        <w:rPr>
          <w:rFonts w:eastAsia="Calibri"/>
          <w:b/>
          <w:bCs/>
          <w:lang w:eastAsia="en-US"/>
        </w:rPr>
        <w:t>12</w:t>
      </w:r>
      <w:r w:rsidR="00386C2A" w:rsidRPr="0062614A">
        <w:rPr>
          <w:rFonts w:eastAsia="Calibri"/>
          <w:b/>
          <w:bCs/>
          <w:lang w:eastAsia="en-US"/>
        </w:rPr>
        <w:t>.202</w:t>
      </w:r>
      <w:r w:rsidR="00367B47" w:rsidRPr="0062614A">
        <w:rPr>
          <w:rFonts w:eastAsia="Calibri"/>
          <w:b/>
          <w:bCs/>
          <w:lang w:eastAsia="en-US"/>
        </w:rPr>
        <w:t>4</w:t>
      </w:r>
      <w:r w:rsidR="00386C2A" w:rsidRPr="0062614A">
        <w:rPr>
          <w:rFonts w:eastAsia="Calibri"/>
          <w:b/>
          <w:bCs/>
          <w:lang w:eastAsia="en-US"/>
        </w:rPr>
        <w:t>г</w:t>
      </w:r>
      <w:r w:rsidR="00386C2A" w:rsidRPr="0062614A">
        <w:rPr>
          <w:rFonts w:eastAsia="Calibri"/>
          <w:lang w:eastAsia="en-US"/>
        </w:rPr>
        <w:t>.</w:t>
      </w:r>
      <w:r w:rsidR="00E55B32" w:rsidRPr="0062614A">
        <w:rPr>
          <w:rFonts w:eastAsia="Calibri"/>
          <w:lang w:eastAsia="en-US"/>
        </w:rPr>
        <w:t xml:space="preserve"> </w:t>
      </w:r>
      <w:r w:rsidR="00037ADB" w:rsidRPr="000729F5">
        <w:rPr>
          <w:rFonts w:eastAsia="Calibri"/>
          <w:lang w:eastAsia="en-US"/>
        </w:rPr>
        <w:t xml:space="preserve">Договор заключен </w:t>
      </w:r>
      <w:r w:rsidR="00CD30E9" w:rsidRPr="000729F5">
        <w:rPr>
          <w:rFonts w:eastAsia="Calibri"/>
          <w:b/>
          <w:bCs/>
          <w:lang w:eastAsia="en-US"/>
        </w:rPr>
        <w:t>с</w:t>
      </w:r>
      <w:r w:rsidR="00CD30E9" w:rsidRPr="000729F5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</w:t>
      </w:r>
      <w:r w:rsidRPr="00DF7539">
        <w:rPr>
          <w:rFonts w:eastAsia="Calibri"/>
          <w:lang w:eastAsia="en-US"/>
        </w:rPr>
        <w:t>обедителем т</w:t>
      </w:r>
      <w:r w:rsidR="00160B5D" w:rsidRPr="00DF7539">
        <w:rPr>
          <w:rFonts w:eastAsia="Calibri"/>
          <w:lang w:eastAsia="en-US"/>
        </w:rPr>
        <w:t>оргов</w:t>
      </w:r>
      <w:r w:rsidR="00CD30E9" w:rsidRPr="000729F5">
        <w:rPr>
          <w:rFonts w:eastAsia="Calibri"/>
          <w:b/>
          <w:bCs/>
          <w:lang w:eastAsia="en-US"/>
        </w:rPr>
        <w:t xml:space="preserve"> </w:t>
      </w:r>
      <w:r w:rsidRPr="00DF7539">
        <w:rPr>
          <w:rFonts w:eastAsia="Calibri"/>
          <w:b/>
          <w:bCs/>
          <w:lang w:eastAsia="en-US"/>
        </w:rPr>
        <w:t>Мирошниченко Александр</w:t>
      </w:r>
      <w:r>
        <w:rPr>
          <w:rFonts w:eastAsia="Calibri"/>
          <w:b/>
          <w:bCs/>
          <w:lang w:eastAsia="en-US"/>
        </w:rPr>
        <w:t>ом</w:t>
      </w:r>
      <w:r w:rsidRPr="00DF7539">
        <w:rPr>
          <w:rFonts w:eastAsia="Calibri"/>
          <w:b/>
          <w:bCs/>
          <w:lang w:eastAsia="en-US"/>
        </w:rPr>
        <w:t xml:space="preserve"> Николаевич</w:t>
      </w:r>
      <w:r>
        <w:rPr>
          <w:rFonts w:eastAsia="Calibri"/>
          <w:b/>
          <w:bCs/>
          <w:lang w:eastAsia="en-US"/>
        </w:rPr>
        <w:t>ем</w:t>
      </w:r>
      <w:r w:rsidRPr="00DF7539">
        <w:rPr>
          <w:rFonts w:eastAsia="Calibri"/>
          <w:b/>
          <w:bCs/>
          <w:lang w:eastAsia="en-US"/>
        </w:rPr>
        <w:t xml:space="preserve"> (ИНН 643401815752)</w:t>
      </w:r>
      <w:r w:rsidR="00F012F7" w:rsidRPr="000729F5">
        <w:rPr>
          <w:rFonts w:eastAsia="Calibri"/>
          <w:b/>
          <w:bCs/>
          <w:lang w:eastAsia="en-US"/>
        </w:rPr>
        <w:t xml:space="preserve"> </w:t>
      </w:r>
      <w:r w:rsidR="00CD30E9" w:rsidRPr="000729F5">
        <w:rPr>
          <w:rFonts w:eastAsia="Calibri"/>
          <w:lang w:eastAsia="en-US"/>
        </w:rPr>
        <w:t xml:space="preserve">по предложенной </w:t>
      </w:r>
      <w:r>
        <w:rPr>
          <w:rFonts w:eastAsia="Calibri"/>
          <w:lang w:eastAsia="en-US"/>
        </w:rPr>
        <w:t>победителем торгов</w:t>
      </w:r>
      <w:r w:rsidR="00CD30E9" w:rsidRPr="000729F5">
        <w:rPr>
          <w:rFonts w:eastAsia="Calibri"/>
          <w:lang w:eastAsia="en-US"/>
        </w:rPr>
        <w:t xml:space="preserve"> цен</w:t>
      </w:r>
      <w:r w:rsidR="00EB54AA" w:rsidRPr="000729F5">
        <w:rPr>
          <w:rFonts w:eastAsia="Calibri"/>
          <w:lang w:eastAsia="en-US"/>
        </w:rPr>
        <w:t>е</w:t>
      </w:r>
      <w:r w:rsidR="00E40082" w:rsidRPr="000729F5">
        <w:rPr>
          <w:rFonts w:eastAsia="Calibri"/>
          <w:b/>
          <w:bCs/>
          <w:lang w:eastAsia="en-US"/>
        </w:rPr>
        <w:t xml:space="preserve"> -</w:t>
      </w:r>
      <w:r w:rsidR="00EB54AA" w:rsidRPr="000729F5">
        <w:rPr>
          <w:rFonts w:eastAsia="Calibri"/>
          <w:b/>
          <w:bCs/>
          <w:lang w:eastAsia="en-US"/>
        </w:rPr>
        <w:t xml:space="preserve"> </w:t>
      </w:r>
      <w:r w:rsidRPr="00DF7539">
        <w:rPr>
          <w:rFonts w:eastAsia="Calibri"/>
          <w:b/>
          <w:bCs/>
          <w:lang w:eastAsia="en-US"/>
        </w:rPr>
        <w:t>3 211 800.00</w:t>
      </w:r>
      <w:r>
        <w:rPr>
          <w:rFonts w:eastAsia="Calibri"/>
          <w:b/>
          <w:bCs/>
          <w:lang w:eastAsia="en-US"/>
        </w:rPr>
        <w:t xml:space="preserve"> руб</w:t>
      </w:r>
      <w:r w:rsidR="00031065" w:rsidRPr="000729F5">
        <w:rPr>
          <w:rFonts w:eastAsia="Calibri"/>
          <w:b/>
          <w:bCs/>
          <w:lang w:eastAsia="en-US"/>
        </w:rPr>
        <w:t>.</w:t>
      </w:r>
      <w:r w:rsidR="00441DCF" w:rsidRPr="000729F5">
        <w:rPr>
          <w:rFonts w:eastAsia="Calibri"/>
          <w:b/>
          <w:bCs/>
          <w:lang w:eastAsia="en-US"/>
        </w:rPr>
        <w:t xml:space="preserve"> </w:t>
      </w:r>
      <w:r w:rsidR="00441DCF" w:rsidRPr="000729F5">
        <w:rPr>
          <w:rFonts w:eastAsia="Calibri"/>
          <w:lang w:eastAsia="en-US"/>
        </w:rPr>
        <w:t xml:space="preserve">Заинтересованности </w:t>
      </w:r>
      <w:r w:rsidR="007A165E" w:rsidRPr="000729F5">
        <w:rPr>
          <w:rFonts w:eastAsia="Calibri"/>
          <w:lang w:eastAsia="en-US"/>
        </w:rPr>
        <w:t>Единственного участника</w:t>
      </w:r>
      <w:r w:rsidR="00441DCF" w:rsidRPr="000729F5">
        <w:rPr>
          <w:rFonts w:eastAsia="Calibri"/>
          <w:lang w:eastAsia="en-US"/>
        </w:rPr>
        <w:t xml:space="preserve"> торгов по отношению к должнику, кредиторам, </w:t>
      </w:r>
      <w:r>
        <w:rPr>
          <w:rFonts w:eastAsia="Calibri"/>
          <w:lang w:eastAsia="en-US"/>
        </w:rPr>
        <w:t>Конкурсн</w:t>
      </w:r>
      <w:r w:rsidR="00441DCF" w:rsidRPr="000729F5">
        <w:rPr>
          <w:rFonts w:eastAsia="Calibri"/>
          <w:lang w:eastAsia="en-US"/>
        </w:rPr>
        <w:t xml:space="preserve">ому управляющему нет. Конкурсный управляющий, СРО </w:t>
      </w:r>
      <w:r w:rsidRPr="00DF7539">
        <w:rPr>
          <w:rFonts w:eastAsia="Calibri"/>
          <w:lang w:eastAsia="en-US"/>
        </w:rPr>
        <w:t>Некоммерческо</w:t>
      </w:r>
      <w:r>
        <w:rPr>
          <w:rFonts w:eastAsia="Calibri"/>
          <w:lang w:eastAsia="en-US"/>
        </w:rPr>
        <w:t>е</w:t>
      </w:r>
      <w:r w:rsidRPr="00DF7539">
        <w:rPr>
          <w:rFonts w:eastAsia="Calibri"/>
          <w:lang w:eastAsia="en-US"/>
        </w:rPr>
        <w:t xml:space="preserve"> Партнёрств</w:t>
      </w:r>
      <w:r>
        <w:rPr>
          <w:rFonts w:eastAsia="Calibri"/>
          <w:lang w:eastAsia="en-US"/>
        </w:rPr>
        <w:t>о</w:t>
      </w:r>
      <w:r w:rsidRPr="00DF7539">
        <w:rPr>
          <w:rFonts w:eastAsia="Calibri"/>
          <w:lang w:eastAsia="en-US"/>
        </w:rPr>
        <w:t xml:space="preserve"> - Союз «Межрегиональная саморегулируемая организация профессиональных арбитражных управляющих «Альянс Управляющих» </w:t>
      </w:r>
      <w:r w:rsidR="00441DCF" w:rsidRPr="000729F5">
        <w:rPr>
          <w:rFonts w:eastAsia="Calibri"/>
          <w:lang w:eastAsia="en-US"/>
        </w:rPr>
        <w:t xml:space="preserve">в капитале </w:t>
      </w:r>
      <w:r>
        <w:rPr>
          <w:rFonts w:eastAsia="Calibri"/>
          <w:lang w:eastAsia="en-US"/>
        </w:rPr>
        <w:t>победителя</w:t>
      </w:r>
      <w:r w:rsidR="00441DCF" w:rsidRPr="000729F5">
        <w:rPr>
          <w:rFonts w:eastAsia="Calibri"/>
          <w:lang w:eastAsia="en-US"/>
        </w:rPr>
        <w:t xml:space="preserve"> торгов не участвуют.</w:t>
      </w:r>
    </w:p>
    <w:sectPr w:rsidR="00170FFC" w:rsidRPr="000729F5" w:rsidSect="004B756E">
      <w:footerReference w:type="default" r:id="rId6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05488" w14:textId="77777777" w:rsidR="004B756E" w:rsidRDefault="004B756E" w:rsidP="00310303">
      <w:r>
        <w:separator/>
      </w:r>
    </w:p>
  </w:endnote>
  <w:endnote w:type="continuationSeparator" w:id="0">
    <w:p w14:paraId="03518DC4" w14:textId="77777777" w:rsidR="004B756E" w:rsidRDefault="004B756E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D759F" w14:textId="77777777" w:rsidR="004B756E" w:rsidRDefault="004B756E" w:rsidP="00310303">
      <w:r>
        <w:separator/>
      </w:r>
    </w:p>
  </w:footnote>
  <w:footnote w:type="continuationSeparator" w:id="0">
    <w:p w14:paraId="570515ED" w14:textId="77777777" w:rsidR="004B756E" w:rsidRDefault="004B756E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6F9"/>
    <w:rsid w:val="00030506"/>
    <w:rsid w:val="00031065"/>
    <w:rsid w:val="00037ADB"/>
    <w:rsid w:val="0006256C"/>
    <w:rsid w:val="00062C84"/>
    <w:rsid w:val="000655C1"/>
    <w:rsid w:val="000729F5"/>
    <w:rsid w:val="0008688F"/>
    <w:rsid w:val="000970FF"/>
    <w:rsid w:val="000D3937"/>
    <w:rsid w:val="000D76F9"/>
    <w:rsid w:val="000F36B2"/>
    <w:rsid w:val="0010213C"/>
    <w:rsid w:val="00143A2A"/>
    <w:rsid w:val="00160B5D"/>
    <w:rsid w:val="00165C25"/>
    <w:rsid w:val="00170FFC"/>
    <w:rsid w:val="00171D44"/>
    <w:rsid w:val="0017493E"/>
    <w:rsid w:val="0025726F"/>
    <w:rsid w:val="002849B1"/>
    <w:rsid w:val="0029332E"/>
    <w:rsid w:val="00297B18"/>
    <w:rsid w:val="002A45FD"/>
    <w:rsid w:val="002B0C0B"/>
    <w:rsid w:val="002C1217"/>
    <w:rsid w:val="002C4640"/>
    <w:rsid w:val="002D2F56"/>
    <w:rsid w:val="002E4B93"/>
    <w:rsid w:val="002F1556"/>
    <w:rsid w:val="002F7654"/>
    <w:rsid w:val="00310303"/>
    <w:rsid w:val="00325883"/>
    <w:rsid w:val="00330418"/>
    <w:rsid w:val="00331687"/>
    <w:rsid w:val="00367B47"/>
    <w:rsid w:val="00375F9A"/>
    <w:rsid w:val="00377F47"/>
    <w:rsid w:val="00380BC7"/>
    <w:rsid w:val="00386C2A"/>
    <w:rsid w:val="003879F0"/>
    <w:rsid w:val="00395B7D"/>
    <w:rsid w:val="003B7959"/>
    <w:rsid w:val="003E4861"/>
    <w:rsid w:val="003F4D88"/>
    <w:rsid w:val="00423F55"/>
    <w:rsid w:val="004406E4"/>
    <w:rsid w:val="00441239"/>
    <w:rsid w:val="00441DCF"/>
    <w:rsid w:val="00471086"/>
    <w:rsid w:val="0047548A"/>
    <w:rsid w:val="00476DEE"/>
    <w:rsid w:val="0048519C"/>
    <w:rsid w:val="00486677"/>
    <w:rsid w:val="00497EF3"/>
    <w:rsid w:val="004B756E"/>
    <w:rsid w:val="004F6954"/>
    <w:rsid w:val="00507A67"/>
    <w:rsid w:val="00557CEC"/>
    <w:rsid w:val="00575DDD"/>
    <w:rsid w:val="00576B75"/>
    <w:rsid w:val="00586218"/>
    <w:rsid w:val="0059463E"/>
    <w:rsid w:val="005A3543"/>
    <w:rsid w:val="005B5F49"/>
    <w:rsid w:val="005C22D7"/>
    <w:rsid w:val="005E16AE"/>
    <w:rsid w:val="005E6251"/>
    <w:rsid w:val="00600D43"/>
    <w:rsid w:val="0062614A"/>
    <w:rsid w:val="006264E8"/>
    <w:rsid w:val="00626D2B"/>
    <w:rsid w:val="00626D38"/>
    <w:rsid w:val="0065004D"/>
    <w:rsid w:val="00673C38"/>
    <w:rsid w:val="006975BE"/>
    <w:rsid w:val="006A5115"/>
    <w:rsid w:val="006A52D6"/>
    <w:rsid w:val="006B4CD7"/>
    <w:rsid w:val="006D2740"/>
    <w:rsid w:val="006E5D90"/>
    <w:rsid w:val="00726C6E"/>
    <w:rsid w:val="007404FF"/>
    <w:rsid w:val="007469AB"/>
    <w:rsid w:val="00747006"/>
    <w:rsid w:val="00762132"/>
    <w:rsid w:val="007746CC"/>
    <w:rsid w:val="00794DD3"/>
    <w:rsid w:val="007978D5"/>
    <w:rsid w:val="007A165E"/>
    <w:rsid w:val="007B0D26"/>
    <w:rsid w:val="007C312F"/>
    <w:rsid w:val="007D0746"/>
    <w:rsid w:val="007D52F4"/>
    <w:rsid w:val="007E75ED"/>
    <w:rsid w:val="007F5D0B"/>
    <w:rsid w:val="00824CBA"/>
    <w:rsid w:val="0084789D"/>
    <w:rsid w:val="00892F38"/>
    <w:rsid w:val="008964B1"/>
    <w:rsid w:val="008D24E1"/>
    <w:rsid w:val="0091774A"/>
    <w:rsid w:val="00945B27"/>
    <w:rsid w:val="00945EC8"/>
    <w:rsid w:val="00971192"/>
    <w:rsid w:val="00980001"/>
    <w:rsid w:val="00983746"/>
    <w:rsid w:val="00994E42"/>
    <w:rsid w:val="0099724A"/>
    <w:rsid w:val="009A2C09"/>
    <w:rsid w:val="009C5E23"/>
    <w:rsid w:val="00A03534"/>
    <w:rsid w:val="00A048B1"/>
    <w:rsid w:val="00A07414"/>
    <w:rsid w:val="00A46818"/>
    <w:rsid w:val="00A468CF"/>
    <w:rsid w:val="00A66FA4"/>
    <w:rsid w:val="00A7295E"/>
    <w:rsid w:val="00A75937"/>
    <w:rsid w:val="00A83FEE"/>
    <w:rsid w:val="00A84E57"/>
    <w:rsid w:val="00A91223"/>
    <w:rsid w:val="00A915D6"/>
    <w:rsid w:val="00AA23A3"/>
    <w:rsid w:val="00AB41AF"/>
    <w:rsid w:val="00AD4171"/>
    <w:rsid w:val="00AE1067"/>
    <w:rsid w:val="00AF3A2C"/>
    <w:rsid w:val="00B20112"/>
    <w:rsid w:val="00B223C0"/>
    <w:rsid w:val="00B25C04"/>
    <w:rsid w:val="00B44C55"/>
    <w:rsid w:val="00B572AA"/>
    <w:rsid w:val="00B61909"/>
    <w:rsid w:val="00BA051E"/>
    <w:rsid w:val="00BB60EB"/>
    <w:rsid w:val="00BC756E"/>
    <w:rsid w:val="00C0083D"/>
    <w:rsid w:val="00C42360"/>
    <w:rsid w:val="00C70E85"/>
    <w:rsid w:val="00C72FB8"/>
    <w:rsid w:val="00C76D89"/>
    <w:rsid w:val="00CD30E9"/>
    <w:rsid w:val="00CD379D"/>
    <w:rsid w:val="00CE3867"/>
    <w:rsid w:val="00D2364C"/>
    <w:rsid w:val="00D333B7"/>
    <w:rsid w:val="00D40428"/>
    <w:rsid w:val="00D57AA8"/>
    <w:rsid w:val="00D65EC7"/>
    <w:rsid w:val="00D73C7F"/>
    <w:rsid w:val="00D743E5"/>
    <w:rsid w:val="00DC52C6"/>
    <w:rsid w:val="00DE2BEC"/>
    <w:rsid w:val="00DF6B4A"/>
    <w:rsid w:val="00DF7539"/>
    <w:rsid w:val="00E16D53"/>
    <w:rsid w:val="00E309A0"/>
    <w:rsid w:val="00E3290F"/>
    <w:rsid w:val="00E40082"/>
    <w:rsid w:val="00E55B32"/>
    <w:rsid w:val="00E56278"/>
    <w:rsid w:val="00E83654"/>
    <w:rsid w:val="00E852F5"/>
    <w:rsid w:val="00E909A4"/>
    <w:rsid w:val="00E96D9E"/>
    <w:rsid w:val="00EA76C4"/>
    <w:rsid w:val="00EB54AA"/>
    <w:rsid w:val="00EC2B38"/>
    <w:rsid w:val="00EC3DFE"/>
    <w:rsid w:val="00EC6C4C"/>
    <w:rsid w:val="00ED6282"/>
    <w:rsid w:val="00EF0DB1"/>
    <w:rsid w:val="00F012F7"/>
    <w:rsid w:val="00F40125"/>
    <w:rsid w:val="00FC70A1"/>
    <w:rsid w:val="00FD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EC91A"/>
  <w15:docId w15:val="{D2831A2D-6636-4F2C-B3E7-7EC67AE1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65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Наталия Владимировна</dc:creator>
  <cp:lastModifiedBy>Картавов Кирилл Олегович</cp:lastModifiedBy>
  <cp:revision>13</cp:revision>
  <cp:lastPrinted>2018-07-19T11:23:00Z</cp:lastPrinted>
  <dcterms:created xsi:type="dcterms:W3CDTF">2023-11-22T06:18:00Z</dcterms:created>
  <dcterms:modified xsi:type="dcterms:W3CDTF">2024-12-06T08:03:00Z</dcterms:modified>
</cp:coreProperties>
</file>