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225B" w14:textId="7FFEE3BA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5B76BE">
        <w:rPr>
          <w:rFonts w:ascii="Times New Roman" w:hAnsi="Times New Roman" w:cs="Times New Roman"/>
          <w:lang w:val="ru-RU"/>
        </w:rPr>
        <w:t xml:space="preserve">Организатор торгов </w:t>
      </w:r>
      <w:r>
        <w:rPr>
          <w:rFonts w:ascii="Times New Roman" w:hAnsi="Times New Roman" w:cs="Times New Roman"/>
          <w:lang w:val="ru-RU"/>
        </w:rPr>
        <w:t xml:space="preserve">- </w:t>
      </w:r>
      <w:r w:rsidR="005B76BE" w:rsidRPr="005B76BE">
        <w:rPr>
          <w:rFonts w:ascii="Times New Roman" w:hAnsi="Times New Roman" w:cs="Times New Roman"/>
          <w:lang w:val="ru-RU"/>
        </w:rPr>
        <w:t xml:space="preserve">АО «Российский аукционный дом» </w:t>
      </w:r>
      <w:r w:rsidR="000027EF" w:rsidRPr="000027EF">
        <w:rPr>
          <w:rFonts w:ascii="Times New Roman" w:hAnsi="Times New Roman" w:cs="Times New Roman"/>
          <w:lang w:val="ru-RU"/>
        </w:rPr>
        <w:t xml:space="preserve">сообщает, что </w:t>
      </w:r>
      <w:r>
        <w:rPr>
          <w:rFonts w:ascii="Times New Roman" w:hAnsi="Times New Roman" w:cs="Times New Roman"/>
          <w:lang w:val="ru-RU"/>
        </w:rPr>
        <w:t>э</w:t>
      </w:r>
      <w:r w:rsidR="000027EF" w:rsidRPr="000027EF">
        <w:rPr>
          <w:rFonts w:ascii="Times New Roman" w:hAnsi="Times New Roman" w:cs="Times New Roman"/>
          <w:lang w:val="ru-RU"/>
        </w:rPr>
        <w:t>лектронные торги, в форме аукциона открытые по составу участников с открытой формой представления предл</w:t>
      </w:r>
      <w:r w:rsidR="000027EF">
        <w:rPr>
          <w:rFonts w:ascii="Times New Roman" w:hAnsi="Times New Roman" w:cs="Times New Roman"/>
          <w:lang w:val="ru-RU"/>
        </w:rPr>
        <w:t xml:space="preserve">ожений о цене, </w:t>
      </w:r>
      <w:r w:rsidRPr="004727D2">
        <w:rPr>
          <w:rFonts w:ascii="Times New Roman" w:hAnsi="Times New Roman" w:cs="Times New Roman"/>
          <w:lang w:val="ru-RU"/>
        </w:rPr>
        <w:t>с применением метода повышения начальной цены («английский аукцион») на электронной площадке АО «Российский аукционный дом», по адресу в сети Интернет: http://lot-online.ru, назначенные на 12.12.2024г., по продаже 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Самара (МП ЭСО) по лоту №3</w:t>
      </w:r>
      <w:r w:rsidR="003D5024">
        <w:rPr>
          <w:rFonts w:ascii="Times New Roman" w:hAnsi="Times New Roman" w:cs="Times New Roman"/>
          <w:lang w:val="ru-RU"/>
        </w:rPr>
        <w:t xml:space="preserve"> (</w:t>
      </w:r>
      <w:r w:rsidRPr="004727D2">
        <w:rPr>
          <w:rFonts w:ascii="Times New Roman" w:hAnsi="Times New Roman" w:cs="Times New Roman"/>
          <w:lang w:val="ru-RU"/>
        </w:rPr>
        <w:t>код лота РАД-391781</w:t>
      </w:r>
      <w:r w:rsidR="003D5024">
        <w:rPr>
          <w:rFonts w:ascii="Times New Roman" w:hAnsi="Times New Roman" w:cs="Times New Roman"/>
          <w:lang w:val="ru-RU"/>
        </w:rPr>
        <w:t>)</w:t>
      </w:r>
      <w:r w:rsidRPr="004727D2">
        <w:rPr>
          <w:rFonts w:ascii="Times New Roman" w:hAnsi="Times New Roman" w:cs="Times New Roman"/>
          <w:lang w:val="ru-RU"/>
        </w:rPr>
        <w:t>: Помещение, площадь: 62,8 кв. м, назначение: нежилое, номер, тип этажа, на котором расположено помещение: этаж № 1, кадастровый номер 63:01:0117001:906, расположенное по адресу: Российская Федерация, Самарская область, г. Самара, р-н Железнодорожный, ул. Дзержинского, д. 13, корп. 2</w:t>
      </w:r>
      <w:r>
        <w:rPr>
          <w:rFonts w:ascii="Times New Roman" w:hAnsi="Times New Roman" w:cs="Times New Roman"/>
          <w:lang w:val="ru-RU"/>
        </w:rPr>
        <w:t xml:space="preserve">, </w:t>
      </w:r>
      <w:r w:rsidRPr="004B6E58">
        <w:rPr>
          <w:rFonts w:ascii="Times New Roman" w:hAnsi="Times New Roman" w:cs="Times New Roman"/>
          <w:u w:val="single"/>
          <w:lang w:val="ru-RU"/>
        </w:rPr>
        <w:t>приостановлены</w:t>
      </w:r>
      <w:r w:rsidR="000B76A0">
        <w:rPr>
          <w:rFonts w:ascii="Times New Roman" w:hAnsi="Times New Roman" w:cs="Times New Roman"/>
          <w:lang w:val="ru-RU"/>
        </w:rPr>
        <w:t xml:space="preserve"> до вступления в силу решения суда </w:t>
      </w:r>
      <w:r w:rsidRPr="004727D2">
        <w:rPr>
          <w:rFonts w:ascii="Times New Roman" w:hAnsi="Times New Roman" w:cs="Times New Roman"/>
          <w:lang w:val="ru-RU"/>
        </w:rPr>
        <w:t>по делу № А55-38224/2024</w:t>
      </w:r>
      <w:r w:rsidR="000B76A0">
        <w:rPr>
          <w:rFonts w:ascii="Times New Roman" w:hAnsi="Times New Roman" w:cs="Times New Roman"/>
          <w:lang w:val="ru-RU"/>
        </w:rPr>
        <w:t xml:space="preserve"> </w:t>
      </w:r>
      <w:r w:rsidR="008022C4">
        <w:rPr>
          <w:rFonts w:ascii="Times New Roman" w:hAnsi="Times New Roman" w:cs="Times New Roman"/>
          <w:lang w:val="ru-RU"/>
        </w:rPr>
        <w:t xml:space="preserve">на основании </w:t>
      </w:r>
      <w:r>
        <w:rPr>
          <w:rFonts w:ascii="Times New Roman" w:hAnsi="Times New Roman" w:cs="Times New Roman"/>
          <w:lang w:val="ru-RU"/>
        </w:rPr>
        <w:t>письма</w:t>
      </w:r>
      <w:r w:rsidRPr="004727D2">
        <w:rPr>
          <w:rFonts w:ascii="Times New Roman" w:hAnsi="Times New Roman" w:cs="Times New Roman"/>
          <w:lang w:val="ru-RU"/>
        </w:rPr>
        <w:t xml:space="preserve"> МП ЭСО </w:t>
      </w:r>
      <w:r>
        <w:rPr>
          <w:rFonts w:ascii="Times New Roman" w:hAnsi="Times New Roman" w:cs="Times New Roman"/>
          <w:lang w:val="ru-RU"/>
        </w:rPr>
        <w:t xml:space="preserve"> исх. №</w:t>
      </w:r>
      <w:r w:rsidR="00E4645D">
        <w:rPr>
          <w:rFonts w:ascii="Times New Roman" w:hAnsi="Times New Roman" w:cs="Times New Roman"/>
          <w:lang w:val="ru-RU"/>
        </w:rPr>
        <w:t>1890</w:t>
      </w:r>
      <w:r w:rsidR="001332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 0</w:t>
      </w:r>
      <w:r w:rsidR="00D97D4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.12.2024</w:t>
      </w:r>
      <w:r w:rsidR="0013323E"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>.</w:t>
      </w:r>
      <w:r w:rsidRPr="0013323E">
        <w:rPr>
          <w:lang w:val="ru-RU"/>
        </w:rPr>
        <w:t xml:space="preserve"> </w:t>
      </w:r>
      <w:r w:rsidRPr="004727D2">
        <w:rPr>
          <w:rFonts w:ascii="Times New Roman" w:hAnsi="Times New Roman" w:cs="Times New Roman"/>
          <w:lang w:val="ru-RU"/>
        </w:rPr>
        <w:t>О возобновлении вышеуказанных электронных торгов будет сообщено дополнительно.</w:t>
      </w:r>
    </w:p>
    <w:p w14:paraId="4574A49A" w14:textId="77777777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D2BB7E8" w14:textId="77777777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75FA0C81" w14:textId="77777777" w:rsidR="004727D2" w:rsidRDefault="004727D2" w:rsidP="000027EF">
      <w:pPr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4727D2" w:rsidSect="004B6E58">
      <w:pgSz w:w="11906" w:h="16838"/>
      <w:pgMar w:top="709" w:right="42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9085" w14:textId="77777777" w:rsidR="006067C4" w:rsidRDefault="006067C4" w:rsidP="00FE1E33">
      <w:r>
        <w:separator/>
      </w:r>
    </w:p>
  </w:endnote>
  <w:endnote w:type="continuationSeparator" w:id="0">
    <w:p w14:paraId="4E527AA4" w14:textId="77777777" w:rsidR="006067C4" w:rsidRDefault="006067C4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93730" w14:textId="77777777" w:rsidR="006067C4" w:rsidRDefault="006067C4" w:rsidP="00FE1E33">
      <w:r>
        <w:separator/>
      </w:r>
    </w:p>
  </w:footnote>
  <w:footnote w:type="continuationSeparator" w:id="0">
    <w:p w14:paraId="291FF974" w14:textId="77777777" w:rsidR="006067C4" w:rsidRDefault="006067C4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49"/>
    <w:rsid w:val="000027EF"/>
    <w:rsid w:val="00024036"/>
    <w:rsid w:val="00066AFF"/>
    <w:rsid w:val="00074A42"/>
    <w:rsid w:val="000968C5"/>
    <w:rsid w:val="000B1360"/>
    <w:rsid w:val="000B4A0A"/>
    <w:rsid w:val="000B76A0"/>
    <w:rsid w:val="000C1E68"/>
    <w:rsid w:val="000D09AF"/>
    <w:rsid w:val="000E2304"/>
    <w:rsid w:val="000F41C6"/>
    <w:rsid w:val="00125D51"/>
    <w:rsid w:val="0013323E"/>
    <w:rsid w:val="001342BD"/>
    <w:rsid w:val="00146286"/>
    <w:rsid w:val="001727A3"/>
    <w:rsid w:val="00173514"/>
    <w:rsid w:val="00190E6B"/>
    <w:rsid w:val="00194719"/>
    <w:rsid w:val="001A70B8"/>
    <w:rsid w:val="001B1562"/>
    <w:rsid w:val="001E2271"/>
    <w:rsid w:val="00201387"/>
    <w:rsid w:val="00203371"/>
    <w:rsid w:val="00220D13"/>
    <w:rsid w:val="00273968"/>
    <w:rsid w:val="002D58DD"/>
    <w:rsid w:val="002E62E7"/>
    <w:rsid w:val="00321DFA"/>
    <w:rsid w:val="00350CA5"/>
    <w:rsid w:val="00390A28"/>
    <w:rsid w:val="003C5AD7"/>
    <w:rsid w:val="003D0088"/>
    <w:rsid w:val="003D5024"/>
    <w:rsid w:val="003D774E"/>
    <w:rsid w:val="004227A7"/>
    <w:rsid w:val="004410DC"/>
    <w:rsid w:val="00464122"/>
    <w:rsid w:val="004727D2"/>
    <w:rsid w:val="00495494"/>
    <w:rsid w:val="004A31A4"/>
    <w:rsid w:val="004B6E58"/>
    <w:rsid w:val="004F57A1"/>
    <w:rsid w:val="00515D05"/>
    <w:rsid w:val="00526716"/>
    <w:rsid w:val="00532AEB"/>
    <w:rsid w:val="0056183E"/>
    <w:rsid w:val="00573F80"/>
    <w:rsid w:val="0057451B"/>
    <w:rsid w:val="00580E02"/>
    <w:rsid w:val="005B76BE"/>
    <w:rsid w:val="005F3E56"/>
    <w:rsid w:val="005F530D"/>
    <w:rsid w:val="006067C4"/>
    <w:rsid w:val="00677E82"/>
    <w:rsid w:val="0071333C"/>
    <w:rsid w:val="00717D83"/>
    <w:rsid w:val="007317CB"/>
    <w:rsid w:val="00752C20"/>
    <w:rsid w:val="007805B5"/>
    <w:rsid w:val="007D0894"/>
    <w:rsid w:val="008022C4"/>
    <w:rsid w:val="00855C97"/>
    <w:rsid w:val="00856C5D"/>
    <w:rsid w:val="00864D94"/>
    <w:rsid w:val="008C5060"/>
    <w:rsid w:val="00911836"/>
    <w:rsid w:val="00925A25"/>
    <w:rsid w:val="0092608C"/>
    <w:rsid w:val="00927D1C"/>
    <w:rsid w:val="00934544"/>
    <w:rsid w:val="00957EC1"/>
    <w:rsid w:val="00962F6F"/>
    <w:rsid w:val="009C744F"/>
    <w:rsid w:val="00A16F1A"/>
    <w:rsid w:val="00A258F7"/>
    <w:rsid w:val="00A41E7B"/>
    <w:rsid w:val="00A64992"/>
    <w:rsid w:val="00A72B85"/>
    <w:rsid w:val="00A732CD"/>
    <w:rsid w:val="00A9304D"/>
    <w:rsid w:val="00AA7C86"/>
    <w:rsid w:val="00AB0DB0"/>
    <w:rsid w:val="00AE3E67"/>
    <w:rsid w:val="00B01892"/>
    <w:rsid w:val="00B145E8"/>
    <w:rsid w:val="00B15049"/>
    <w:rsid w:val="00B26DEC"/>
    <w:rsid w:val="00B55CA3"/>
    <w:rsid w:val="00BA2442"/>
    <w:rsid w:val="00BD04A8"/>
    <w:rsid w:val="00BF24D4"/>
    <w:rsid w:val="00C070E8"/>
    <w:rsid w:val="00C870D4"/>
    <w:rsid w:val="00C9625F"/>
    <w:rsid w:val="00CD732D"/>
    <w:rsid w:val="00CF5EF5"/>
    <w:rsid w:val="00D243AB"/>
    <w:rsid w:val="00D94CAF"/>
    <w:rsid w:val="00D958F9"/>
    <w:rsid w:val="00D97D43"/>
    <w:rsid w:val="00DB2CFE"/>
    <w:rsid w:val="00DC7034"/>
    <w:rsid w:val="00DE22A9"/>
    <w:rsid w:val="00E041CA"/>
    <w:rsid w:val="00E22F29"/>
    <w:rsid w:val="00E25D9D"/>
    <w:rsid w:val="00E4645D"/>
    <w:rsid w:val="00E60808"/>
    <w:rsid w:val="00E6407A"/>
    <w:rsid w:val="00F42103"/>
    <w:rsid w:val="00F76723"/>
    <w:rsid w:val="00F76F1A"/>
    <w:rsid w:val="00F81468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E36"/>
  <w15:docId w15:val="{8D5ACE3D-824E-41AA-AD8C-057C50B5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F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4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145E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L5SpQfDa7HkU5mEnuHY0nfZY5ERXeEIxWvUFsWw0HIs=</DigestValue>
    </Reference>
    <Reference Type="http://www.w3.org/2000/09/xmldsig#Object" URI="#idOfficeObject">
      <DigestMethod Algorithm="urn:ietf:params:xml:ns:cpxmlsec:algorithms:gostr34112012-256"/>
      <DigestValue>MAg3rgy+fnIyX2/G9WYxntahCqirQILtJX2TLY3RCY8=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9Orxsk+HNOK2lnAj1rbshJoGVciIM9HUseBhY1BE4aM=</DigestValue>
    </Reference>
  </SignedInfo>
  <SignatureValue>8hRBaYy64FEMHILI5CNrCFhrEBLb1rUFtlQFtbX3pIDzdoTCun2DhoVLlDpgCbuC
9CHMKwStZjzytRAiGclDQA==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1hLTDBtaRu9zsBQoS/0Rd1DvwHA=</DigestValue>
      </Reference>
      <Reference URI="/word/endnotes.xml?ContentType=application/vnd.openxmlformats-officedocument.wordprocessingml.endnotes+xml">
        <DigestMethod Algorithm="http://www.w3.org/2000/09/xmldsig#sha1"/>
        <DigestValue>6sK4+JzjkHzoDtAz3/K4a6paseY=</DigestValue>
      </Reference>
      <Reference URI="/word/fontTable.xml?ContentType=application/vnd.openxmlformats-officedocument.wordprocessingml.fontTable+xml">
        <DigestMethod Algorithm="http://www.w3.org/2000/09/xmldsig#sha1"/>
        <DigestValue>3G3BNV5qYzvSOnMuIKZ17wc6F8c=</DigestValue>
      </Reference>
      <Reference URI="/word/footnotes.xml?ContentType=application/vnd.openxmlformats-officedocument.wordprocessingml.footnotes+xml">
        <DigestMethod Algorithm="http://www.w3.org/2000/09/xmldsig#sha1"/>
        <DigestValue>SYi5zGROQl7hx/LgAOVwkvic4v4=</DigestValue>
      </Reference>
      <Reference URI="/word/numbering.xml?ContentType=application/vnd.openxmlformats-officedocument.wordprocessingml.numbering+xml">
        <DigestMethod Algorithm="http://www.w3.org/2000/09/xmldsig#sha1"/>
        <DigestValue>h7bxTOt0tfhSPL7Nt73L/Ym7Tmc=</DigestValue>
      </Reference>
      <Reference URI="/word/settings.xml?ContentType=application/vnd.openxmlformats-officedocument.wordprocessingml.settings+xml">
        <DigestMethod Algorithm="http://www.w3.org/2000/09/xmldsig#sha1"/>
        <DigestValue>y1KaDNUfDyt/TG7eG9oPr+UcBIw=</DigestValue>
      </Reference>
      <Reference URI="/word/styles.xml?ContentType=application/vnd.openxmlformats-officedocument.wordprocessingml.styles+xml">
        <DigestMethod Algorithm="http://www.w3.org/2000/09/xmldsig#sha1"/>
        <DigestValue>9PhHtZnH8je22kBmW+GkE1qtIfU=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R/3YZ3mW8/ZsRJ8ayBHALM5ZNVw=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2024-12-06T09:15:54Z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2024-12-06T09:15:54Z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31FB-73DD-48CF-B324-82E85752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Moscow Rad</cp:lastModifiedBy>
  <cp:revision>6</cp:revision>
  <cp:lastPrinted>2024-07-08T09:23:00Z</cp:lastPrinted>
  <dcterms:created xsi:type="dcterms:W3CDTF">2024-12-06T09:12:00Z</dcterms:created>
  <dcterms:modified xsi:type="dcterms:W3CDTF">2024-12-06T09:15:00Z</dcterms:modified>
</cp:coreProperties>
</file>