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C0926" w14:textId="77777777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68369C20" w14:textId="77777777" w:rsidR="00987B0D" w:rsidRDefault="001E23A4" w:rsidP="00987B0D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987B0D">
        <w:rPr>
          <w:b/>
          <w:bCs/>
        </w:rPr>
        <w:t xml:space="preserve">имущественного комплекса </w:t>
      </w:r>
    </w:p>
    <w:p w14:paraId="337D4A7B" w14:textId="772F2F4D" w:rsidR="0055677E" w:rsidRPr="00E93BDF" w:rsidRDefault="00987B0D" w:rsidP="00987B0D">
      <w:pPr>
        <w:jc w:val="center"/>
        <w:rPr>
          <w:b/>
          <w:bCs/>
        </w:rPr>
      </w:pPr>
      <w:r>
        <w:rPr>
          <w:b/>
          <w:bCs/>
        </w:rPr>
        <w:t xml:space="preserve">в Новосибирске, </w:t>
      </w:r>
      <w:r w:rsidR="001E23A4" w:rsidRPr="00E93BDF">
        <w:rPr>
          <w:b/>
          <w:bCs/>
        </w:rPr>
        <w:t>принадлежащ</w:t>
      </w:r>
      <w:r>
        <w:rPr>
          <w:b/>
          <w:bCs/>
        </w:rPr>
        <w:t>его</w:t>
      </w:r>
      <w:r w:rsidR="001E23A4" w:rsidRPr="00E93BDF">
        <w:rPr>
          <w:b/>
          <w:bCs/>
        </w:rPr>
        <w:t xml:space="preserve"> </w:t>
      </w:r>
      <w:r w:rsidR="000D35BC">
        <w:rPr>
          <w:b/>
          <w:bCs/>
        </w:rPr>
        <w:t>частному лицу</w:t>
      </w:r>
    </w:p>
    <w:p w14:paraId="6EE00148" w14:textId="509EDABD" w:rsidR="00B81009" w:rsidRPr="00D3330B" w:rsidRDefault="001923AB" w:rsidP="00362841">
      <w:pPr>
        <w:jc w:val="center"/>
        <w:outlineLvl w:val="0"/>
        <w:rPr>
          <w:bCs/>
        </w:rPr>
      </w:pPr>
      <w:r>
        <w:rPr>
          <w:b/>
          <w:bCs/>
        </w:rPr>
        <w:t>25</w:t>
      </w:r>
      <w:r w:rsidR="006E734C">
        <w:rPr>
          <w:b/>
          <w:bCs/>
        </w:rPr>
        <w:t xml:space="preserve"> </w:t>
      </w:r>
      <w:r>
        <w:rPr>
          <w:b/>
          <w:bCs/>
        </w:rPr>
        <w:t>декаб</w:t>
      </w:r>
      <w:r w:rsidR="00ED283F">
        <w:rPr>
          <w:b/>
          <w:bCs/>
        </w:rPr>
        <w:t>ря</w:t>
      </w:r>
      <w:r w:rsidR="00D74A62">
        <w:rPr>
          <w:b/>
          <w:bCs/>
        </w:rPr>
        <w:t xml:space="preserve"> </w:t>
      </w:r>
      <w:r w:rsidR="00362841" w:rsidRPr="00D3330B">
        <w:rPr>
          <w:b/>
          <w:bCs/>
        </w:rPr>
        <w:t>20</w:t>
      </w:r>
      <w:r w:rsidR="000D3D96" w:rsidRPr="00D3330B">
        <w:rPr>
          <w:b/>
          <w:bCs/>
        </w:rPr>
        <w:t>2</w:t>
      </w:r>
      <w:r w:rsidR="004F0F9F" w:rsidRPr="004F0F9F">
        <w:rPr>
          <w:b/>
          <w:bCs/>
        </w:rPr>
        <w:t>4</w:t>
      </w:r>
      <w:r w:rsidR="00362841" w:rsidRPr="00D3330B">
        <w:rPr>
          <w:b/>
          <w:bCs/>
        </w:rPr>
        <w:t xml:space="preserve"> года в 0</w:t>
      </w:r>
      <w:r>
        <w:rPr>
          <w:b/>
          <w:bCs/>
        </w:rPr>
        <w:t>9</w:t>
      </w:r>
      <w:r w:rsidR="00362841" w:rsidRPr="00D3330B">
        <w:rPr>
          <w:b/>
          <w:bCs/>
        </w:rPr>
        <w:t xml:space="preserve">:00 ч. </w:t>
      </w:r>
      <w:r w:rsidR="00B81009" w:rsidRPr="00D3330B">
        <w:rPr>
          <w:bCs/>
        </w:rPr>
        <w:t xml:space="preserve">(время московское) </w:t>
      </w:r>
    </w:p>
    <w:p w14:paraId="229E15AD" w14:textId="77777777" w:rsidR="00573FA0" w:rsidRPr="00D3330B" w:rsidRDefault="00573FA0" w:rsidP="00573FA0">
      <w:pPr>
        <w:jc w:val="center"/>
        <w:rPr>
          <w:b/>
          <w:bCs/>
        </w:rPr>
      </w:pPr>
    </w:p>
    <w:p w14:paraId="25B264B1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по адресу </w:t>
      </w:r>
      <w:hyperlink r:id="rId8" w:history="1">
        <w:r w:rsidRPr="00D3330B">
          <w:rPr>
            <w:rStyle w:val="af4"/>
            <w:b/>
            <w:bCs/>
            <w:lang w:val="en-US"/>
          </w:rPr>
          <w:t>www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lot</w:t>
        </w:r>
        <w:r w:rsidRPr="00D3330B">
          <w:rPr>
            <w:rStyle w:val="af4"/>
            <w:b/>
            <w:bCs/>
          </w:rPr>
          <w:t>-</w:t>
        </w:r>
        <w:r w:rsidRPr="00D3330B">
          <w:rPr>
            <w:rStyle w:val="af4"/>
            <w:b/>
            <w:bCs/>
            <w:lang w:val="en-US"/>
          </w:rPr>
          <w:t>online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ru</w:t>
        </w:r>
      </w:hyperlink>
      <w:r w:rsidRPr="00D3330B">
        <w:rPr>
          <w:b/>
          <w:bCs/>
        </w:rPr>
        <w:t xml:space="preserve">. </w:t>
      </w:r>
    </w:p>
    <w:p w14:paraId="36C45A70" w14:textId="77777777" w:rsidR="00573FA0" w:rsidRPr="00D3330B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D3330B" w:rsidRDefault="00573FA0" w:rsidP="00573FA0">
      <w:pPr>
        <w:jc w:val="center"/>
        <w:rPr>
          <w:b/>
        </w:rPr>
      </w:pPr>
      <w:r w:rsidRPr="00D3330B">
        <w:rPr>
          <w:b/>
          <w:bCs/>
        </w:rPr>
        <w:t>Организатор торгов –</w:t>
      </w:r>
      <w:r w:rsidR="000D35BC">
        <w:t xml:space="preserve"> </w:t>
      </w:r>
      <w:r w:rsidRPr="00D3330B">
        <w:rPr>
          <w:bCs/>
        </w:rPr>
        <w:t>АО</w:t>
      </w:r>
      <w:r w:rsidR="00E073C6" w:rsidRPr="00D3330B">
        <w:rPr>
          <w:bCs/>
        </w:rPr>
        <w:t> </w:t>
      </w:r>
      <w:r w:rsidRPr="00D3330B">
        <w:rPr>
          <w:bCs/>
        </w:rPr>
        <w:t xml:space="preserve">«Российский аукционный дом» </w:t>
      </w:r>
    </w:p>
    <w:p w14:paraId="2150BEB0" w14:textId="52D64AA3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Прием заявок с </w:t>
      </w:r>
      <w:r w:rsidR="001923AB">
        <w:rPr>
          <w:b/>
          <w:bCs/>
        </w:rPr>
        <w:t>1</w:t>
      </w:r>
      <w:r w:rsidR="00ED283F">
        <w:rPr>
          <w:b/>
          <w:bCs/>
        </w:rPr>
        <w:t>8</w:t>
      </w:r>
      <w:r w:rsidRPr="00D3330B">
        <w:rPr>
          <w:b/>
          <w:bCs/>
        </w:rPr>
        <w:t>.</w:t>
      </w:r>
      <w:r w:rsidR="001923AB">
        <w:rPr>
          <w:b/>
          <w:bCs/>
        </w:rPr>
        <w:t>10</w:t>
      </w:r>
      <w:r w:rsidRPr="00D3330B">
        <w:rPr>
          <w:b/>
          <w:bCs/>
        </w:rPr>
        <w:t>.20</w:t>
      </w:r>
      <w:r w:rsidR="007E1C9C" w:rsidRPr="00D3330B">
        <w:rPr>
          <w:b/>
          <w:bCs/>
        </w:rPr>
        <w:t>2</w:t>
      </w:r>
      <w:r w:rsidR="00701CB0">
        <w:rPr>
          <w:b/>
          <w:bCs/>
        </w:rPr>
        <w:t>4</w:t>
      </w:r>
      <w:r w:rsidRPr="00D3330B">
        <w:rPr>
          <w:b/>
          <w:bCs/>
        </w:rPr>
        <w:t> г.</w:t>
      </w:r>
      <w:r w:rsidR="00284E26" w:rsidRPr="00D3330B">
        <w:rPr>
          <w:b/>
          <w:bCs/>
        </w:rPr>
        <w:t xml:space="preserve"> </w:t>
      </w:r>
      <w:r w:rsidR="001923AB">
        <w:rPr>
          <w:b/>
          <w:bCs/>
        </w:rPr>
        <w:t>12</w:t>
      </w:r>
      <w:r w:rsidR="00284E26" w:rsidRPr="00D3330B">
        <w:rPr>
          <w:b/>
          <w:bCs/>
        </w:rPr>
        <w:t>:00 ч.</w:t>
      </w:r>
      <w:r w:rsidRPr="00D3330B">
        <w:rPr>
          <w:b/>
          <w:bCs/>
        </w:rPr>
        <w:t xml:space="preserve"> по </w:t>
      </w:r>
      <w:r w:rsidR="00AD3EAE">
        <w:rPr>
          <w:b/>
          <w:bCs/>
        </w:rPr>
        <w:t>20</w:t>
      </w:r>
      <w:r w:rsidRPr="00D3330B">
        <w:rPr>
          <w:b/>
          <w:bCs/>
        </w:rPr>
        <w:t>.</w:t>
      </w:r>
      <w:r w:rsidR="00ED283F">
        <w:rPr>
          <w:b/>
          <w:bCs/>
        </w:rPr>
        <w:t>1</w:t>
      </w:r>
      <w:r w:rsidR="00AD3EAE">
        <w:rPr>
          <w:b/>
          <w:bCs/>
        </w:rPr>
        <w:t>2</w:t>
      </w:r>
      <w:r w:rsidR="007322F9" w:rsidRPr="00D3330B">
        <w:rPr>
          <w:b/>
          <w:bCs/>
        </w:rPr>
        <w:t>.202</w:t>
      </w:r>
      <w:r w:rsidR="004F0F9F" w:rsidRPr="004F0F9F">
        <w:rPr>
          <w:b/>
          <w:bCs/>
        </w:rPr>
        <w:t>4</w:t>
      </w:r>
      <w:r w:rsidRPr="00D3330B">
        <w:rPr>
          <w:b/>
          <w:bCs/>
        </w:rPr>
        <w:t xml:space="preserve"> г. до </w:t>
      </w:r>
      <w:r w:rsidR="00701CB0">
        <w:rPr>
          <w:b/>
          <w:bCs/>
        </w:rPr>
        <w:t>1</w:t>
      </w:r>
      <w:r w:rsidR="00AD3EAE">
        <w:rPr>
          <w:b/>
          <w:bCs/>
        </w:rPr>
        <w:t>6</w:t>
      </w:r>
      <w:r w:rsidRPr="00D3330B">
        <w:rPr>
          <w:b/>
          <w:bCs/>
        </w:rPr>
        <w:t>:</w:t>
      </w:r>
      <w:r w:rsidR="00701CB0">
        <w:rPr>
          <w:b/>
          <w:bCs/>
        </w:rPr>
        <w:t>00</w:t>
      </w:r>
      <w:r w:rsidRPr="00D3330B">
        <w:rPr>
          <w:b/>
          <w:bCs/>
        </w:rPr>
        <w:t xml:space="preserve"> ч. </w:t>
      </w:r>
    </w:p>
    <w:p w14:paraId="31B02268" w14:textId="77777777" w:rsidR="00362841" w:rsidRPr="00D3330B" w:rsidRDefault="00362841" w:rsidP="00362841">
      <w:pPr>
        <w:jc w:val="center"/>
        <w:rPr>
          <w:b/>
          <w:bCs/>
        </w:rPr>
      </w:pPr>
    </w:p>
    <w:p w14:paraId="4D24B9A9" w14:textId="77777777" w:rsidR="00362841" w:rsidRPr="00D3330B" w:rsidRDefault="00362841" w:rsidP="00362841">
      <w:pPr>
        <w:jc w:val="center"/>
        <w:outlineLvl w:val="0"/>
        <w:rPr>
          <w:b/>
          <w:bCs/>
        </w:rPr>
      </w:pPr>
      <w:r w:rsidRPr="00D3330B">
        <w:rPr>
          <w:b/>
          <w:bCs/>
        </w:rPr>
        <w:t xml:space="preserve">Задаток должен поступить на счет Организатора торгов </w:t>
      </w:r>
    </w:p>
    <w:p w14:paraId="14F365FC" w14:textId="62BCF061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не позднее </w:t>
      </w:r>
      <w:r w:rsidR="00AD3EAE">
        <w:rPr>
          <w:b/>
          <w:bCs/>
        </w:rPr>
        <w:t>20</w:t>
      </w:r>
      <w:r w:rsidR="007E1C9C" w:rsidRPr="00D3330B">
        <w:rPr>
          <w:b/>
          <w:bCs/>
        </w:rPr>
        <w:t>.</w:t>
      </w:r>
      <w:r w:rsidR="00ED283F">
        <w:rPr>
          <w:b/>
          <w:bCs/>
        </w:rPr>
        <w:t>1</w:t>
      </w:r>
      <w:r w:rsidR="00AD3EAE">
        <w:rPr>
          <w:b/>
          <w:bCs/>
        </w:rPr>
        <w:t>2</w:t>
      </w:r>
      <w:r w:rsidR="007E1C9C" w:rsidRPr="00D3330B">
        <w:rPr>
          <w:b/>
          <w:bCs/>
        </w:rPr>
        <w:t>.</w:t>
      </w:r>
      <w:r w:rsidRPr="00D3330B">
        <w:rPr>
          <w:b/>
          <w:bCs/>
        </w:rPr>
        <w:t>20</w:t>
      </w:r>
      <w:r w:rsidR="007322F9" w:rsidRPr="00D3330B">
        <w:rPr>
          <w:b/>
          <w:bCs/>
        </w:rPr>
        <w:t>2</w:t>
      </w:r>
      <w:r w:rsidR="004F0F9F" w:rsidRPr="004F0F9F">
        <w:rPr>
          <w:b/>
          <w:bCs/>
        </w:rPr>
        <w:t>4</w:t>
      </w:r>
      <w:r w:rsidRPr="00D3330B">
        <w:rPr>
          <w:b/>
          <w:bCs/>
        </w:rPr>
        <w:t xml:space="preserve"> г. до </w:t>
      </w:r>
      <w:r w:rsidR="00701CB0">
        <w:rPr>
          <w:b/>
          <w:bCs/>
        </w:rPr>
        <w:t>1</w:t>
      </w:r>
      <w:r w:rsidR="00AD3EAE">
        <w:rPr>
          <w:b/>
          <w:bCs/>
        </w:rPr>
        <w:t>6</w:t>
      </w:r>
      <w:r w:rsidRPr="00D3330B">
        <w:rPr>
          <w:b/>
          <w:bCs/>
        </w:rPr>
        <w:t>:</w:t>
      </w:r>
      <w:r w:rsidR="00701CB0">
        <w:rPr>
          <w:b/>
          <w:bCs/>
        </w:rPr>
        <w:t>00</w:t>
      </w:r>
      <w:r w:rsidRPr="00D3330B">
        <w:rPr>
          <w:b/>
          <w:bCs/>
        </w:rPr>
        <w:t xml:space="preserve"> ч. </w:t>
      </w:r>
    </w:p>
    <w:p w14:paraId="589C2300" w14:textId="77777777" w:rsidR="00362841" w:rsidRPr="00D3330B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D3330B" w:rsidRDefault="00362841" w:rsidP="00362841">
      <w:pPr>
        <w:jc w:val="center"/>
        <w:rPr>
          <w:b/>
          <w:bCs/>
        </w:rPr>
      </w:pPr>
      <w:r w:rsidRPr="00D3330B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6DB9333F" w:rsidR="00573FA0" w:rsidRPr="00E93BDF" w:rsidRDefault="00362841" w:rsidP="00EB2441">
      <w:pPr>
        <w:tabs>
          <w:tab w:val="left" w:pos="142"/>
        </w:tabs>
        <w:jc w:val="center"/>
        <w:outlineLvl w:val="0"/>
        <w:rPr>
          <w:bCs/>
        </w:rPr>
      </w:pPr>
      <w:r w:rsidRPr="00D3330B">
        <w:rPr>
          <w:b/>
          <w:bCs/>
        </w:rPr>
        <w:t xml:space="preserve">Организатором торгов </w:t>
      </w:r>
      <w:r w:rsidR="00AD3EAE">
        <w:rPr>
          <w:b/>
          <w:bCs/>
        </w:rPr>
        <w:t>23</w:t>
      </w:r>
      <w:r w:rsidR="00CE0757">
        <w:rPr>
          <w:b/>
          <w:bCs/>
        </w:rPr>
        <w:t>.</w:t>
      </w:r>
      <w:r w:rsidR="00ED283F">
        <w:rPr>
          <w:b/>
          <w:bCs/>
        </w:rPr>
        <w:t>1</w:t>
      </w:r>
      <w:r w:rsidR="00AD3EAE">
        <w:rPr>
          <w:b/>
          <w:bCs/>
        </w:rPr>
        <w:t>2</w:t>
      </w:r>
      <w:r w:rsidRPr="00D3330B">
        <w:rPr>
          <w:b/>
          <w:bCs/>
        </w:rPr>
        <w:t>.20</w:t>
      </w:r>
      <w:r w:rsidR="00F47C54" w:rsidRPr="00D3330B">
        <w:rPr>
          <w:b/>
          <w:bCs/>
        </w:rPr>
        <w:t>2</w:t>
      </w:r>
      <w:r w:rsidR="004F0F9F" w:rsidRPr="00701CB0">
        <w:rPr>
          <w:b/>
          <w:bCs/>
        </w:rPr>
        <w:t>4</w:t>
      </w:r>
      <w:r w:rsidRPr="00D3330B">
        <w:rPr>
          <w:b/>
          <w:bCs/>
        </w:rPr>
        <w:t xml:space="preserve"> г. </w:t>
      </w:r>
      <w:r w:rsidRPr="00E93BDF">
        <w:rPr>
          <w:bCs/>
        </w:rPr>
        <w:t xml:space="preserve"> </w:t>
      </w: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Pr="00E93BDF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644082FB" w14:textId="77777777" w:rsidR="00ED283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b/>
          <w:bCs/>
          <w:color w:val="000000"/>
        </w:rPr>
      </w:pPr>
      <w:r w:rsidRPr="00E93BDF">
        <w:rPr>
          <w:b/>
          <w:bCs/>
        </w:rPr>
        <w:t>Телефоны для справок:</w:t>
      </w:r>
      <w:r w:rsidR="003D40EF" w:rsidRPr="00E93BDF">
        <w:rPr>
          <w:color w:val="000000"/>
        </w:rPr>
        <w:t xml:space="preserve"> </w:t>
      </w:r>
      <w:r w:rsidR="003D40EF" w:rsidRPr="00E93BDF">
        <w:rPr>
          <w:b/>
          <w:bCs/>
          <w:color w:val="000000"/>
        </w:rPr>
        <w:t>8</w:t>
      </w:r>
      <w:r w:rsidR="00ED283F">
        <w:rPr>
          <w:b/>
          <w:bCs/>
          <w:color w:val="000000"/>
        </w:rPr>
        <w:t xml:space="preserve"> </w:t>
      </w:r>
      <w:r w:rsidR="003D40EF" w:rsidRPr="00E93BDF">
        <w:rPr>
          <w:b/>
          <w:bCs/>
          <w:color w:val="000000"/>
        </w:rPr>
        <w:t>(812) 777-57-57, доб.563,</w:t>
      </w:r>
      <w:r w:rsidR="00ED283F">
        <w:rPr>
          <w:b/>
          <w:bCs/>
          <w:color w:val="000000"/>
        </w:rPr>
        <w:t xml:space="preserve"> 8 (967) 246-44-28,</w:t>
      </w:r>
    </w:p>
    <w:p w14:paraId="0D84142F" w14:textId="571F3BA8" w:rsidR="001D366C" w:rsidRPr="00E93BDF" w:rsidRDefault="003D40EF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  <w:color w:val="000000"/>
        </w:rPr>
        <w:t xml:space="preserve"> </w:t>
      </w:r>
      <w:hyperlink r:id="rId9" w:history="1">
        <w:r w:rsidR="004F4CEB" w:rsidRPr="0030283C">
          <w:rPr>
            <w:rStyle w:val="af4"/>
            <w:b/>
            <w:bCs/>
            <w:shd w:val="clear" w:color="auto" w:fill="FFFFFF"/>
          </w:rPr>
          <w:t>n</w:t>
        </w:r>
        <w:r w:rsidR="004F4CEB" w:rsidRPr="0030283C">
          <w:rPr>
            <w:rStyle w:val="af4"/>
            <w:b/>
            <w:bCs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B0AD759" w14:textId="77777777" w:rsidR="00286813" w:rsidRPr="00E93BDF" w:rsidRDefault="00286813" w:rsidP="001E23A4">
      <w:pPr>
        <w:spacing w:after="120"/>
        <w:ind w:firstLine="709"/>
        <w:jc w:val="both"/>
        <w:rPr>
          <w:rFonts w:eastAsia="Times New Roman"/>
          <w:b/>
        </w:rPr>
      </w:pPr>
    </w:p>
    <w:p w14:paraId="785E70B9" w14:textId="77777777" w:rsidR="00101729" w:rsidRPr="00E93BDF" w:rsidRDefault="001E23A4" w:rsidP="00101729">
      <w:pPr>
        <w:ind w:firstLine="709"/>
        <w:jc w:val="both"/>
        <w:rPr>
          <w:rFonts w:eastAsia="Times New Roman"/>
          <w:b/>
        </w:rPr>
      </w:pPr>
      <w:r w:rsidRPr="00E93BDF">
        <w:rPr>
          <w:rFonts w:eastAsia="Times New Roman"/>
          <w:b/>
        </w:rPr>
        <w:t xml:space="preserve">Единственный лот, единым лотом: </w:t>
      </w:r>
      <w:r w:rsidR="001D366C" w:rsidRPr="00E93BDF">
        <w:rPr>
          <w:rFonts w:eastAsia="Times New Roman"/>
          <w:b/>
        </w:rPr>
        <w:t xml:space="preserve"> </w:t>
      </w:r>
    </w:p>
    <w:p w14:paraId="4E378D9C" w14:textId="77777777" w:rsidR="00312AB6" w:rsidRPr="00260BBB" w:rsidRDefault="00312AB6" w:rsidP="00312AB6">
      <w:pPr>
        <w:ind w:right="-57" w:firstLine="540"/>
        <w:jc w:val="both"/>
      </w:pPr>
      <w:bookmarkStart w:id="0" w:name="_Hlk109641232"/>
      <w:r w:rsidRPr="00260BBB">
        <w:rPr>
          <w:b/>
          <w:bCs/>
        </w:rPr>
        <w:t>Земельный участок</w:t>
      </w:r>
      <w:r w:rsidRPr="00260BBB">
        <w:t xml:space="preserve">. Категория земель: земли населенных пунктов. Виды разрешенного использования: многофункциональные здания и комплексы, объединяющие виды разрешенного использования, установленные пунктом 1 части 1 статьи 25 настоящих Правил. Площадь: </w:t>
      </w:r>
      <w:r w:rsidRPr="00260BBB">
        <w:rPr>
          <w:b/>
          <w:bCs/>
        </w:rPr>
        <w:t>40 606 кв. м.</w:t>
      </w:r>
      <w:r w:rsidRPr="00260BBB">
        <w:t xml:space="preserve"> Местоположение: обл. Новосибирская, г. Новосибирск, ул. Петухова. Кадастровый номер: </w:t>
      </w:r>
      <w:r w:rsidRPr="00260BBB">
        <w:rPr>
          <w:b/>
          <w:bCs/>
        </w:rPr>
        <w:t>54:35:051130:230.</w:t>
      </w:r>
      <w:r w:rsidRPr="00260BBB">
        <w:t xml:space="preserve"> </w:t>
      </w:r>
    </w:p>
    <w:p w14:paraId="7B14724C" w14:textId="77777777" w:rsidR="00312AB6" w:rsidRPr="00260BBB" w:rsidRDefault="00312AB6" w:rsidP="00312AB6">
      <w:pPr>
        <w:ind w:right="-57" w:firstLine="540"/>
        <w:jc w:val="both"/>
      </w:pPr>
      <w:r w:rsidRPr="00260BBB">
        <w:t>Ограничения, обременения права: охранная и техническая зоны метрополитена согласно градплану.</w:t>
      </w:r>
    </w:p>
    <w:p w14:paraId="3D11F725" w14:textId="77777777" w:rsidR="00987B0D" w:rsidRPr="00FD33CD" w:rsidRDefault="00987B0D" w:rsidP="00987B0D">
      <w:pPr>
        <w:ind w:right="-57" w:firstLine="540"/>
        <w:jc w:val="both"/>
        <w:rPr>
          <w:sz w:val="22"/>
          <w:szCs w:val="22"/>
        </w:rPr>
      </w:pPr>
    </w:p>
    <w:p w14:paraId="056F1DEF" w14:textId="77777777" w:rsidR="00312AB6" w:rsidRPr="00260BBB" w:rsidRDefault="00312AB6" w:rsidP="00312AB6">
      <w:pPr>
        <w:ind w:right="-57" w:firstLine="540"/>
        <w:jc w:val="both"/>
      </w:pPr>
      <w:r w:rsidRPr="00260BBB">
        <w:rPr>
          <w:b/>
          <w:bCs/>
        </w:rPr>
        <w:t>Здание.</w:t>
      </w:r>
      <w:r w:rsidRPr="00260BBB">
        <w:t xml:space="preserve"> Назначение: нежилое. Наименование: магазин с офисными помещениями. Количество этажей: 4, в том числе подземных 1. Площадь: </w:t>
      </w:r>
      <w:r w:rsidRPr="00260BBB">
        <w:rPr>
          <w:b/>
          <w:bCs/>
        </w:rPr>
        <w:t xml:space="preserve">1 203,5 кв. м. </w:t>
      </w:r>
      <w:r w:rsidRPr="00260BBB">
        <w:t xml:space="preserve">Местоположение: Новосибирская область, г. Новосибирск, ул. Петухова, д. 51/5. Кадастровый номер: </w:t>
      </w:r>
      <w:r w:rsidRPr="00260BBB">
        <w:rPr>
          <w:b/>
          <w:bCs/>
        </w:rPr>
        <w:t>54:35:051130:65.</w:t>
      </w:r>
      <w:r w:rsidRPr="00260BBB">
        <w:t xml:space="preserve"> </w:t>
      </w:r>
    </w:p>
    <w:p w14:paraId="1E95590B" w14:textId="77777777" w:rsidR="00312AB6" w:rsidRPr="00260BBB" w:rsidRDefault="00312AB6" w:rsidP="00312AB6">
      <w:pPr>
        <w:ind w:right="-57" w:firstLine="540"/>
        <w:jc w:val="both"/>
      </w:pPr>
      <w:r w:rsidRPr="00260BBB">
        <w:t>Ограничения, обременения права: не зарегистрировано.</w:t>
      </w:r>
    </w:p>
    <w:p w14:paraId="0DD9B836" w14:textId="77777777" w:rsidR="00987B0D" w:rsidRDefault="00987B0D" w:rsidP="00987B0D">
      <w:pPr>
        <w:ind w:right="-57" w:firstLine="540"/>
        <w:jc w:val="both"/>
        <w:rPr>
          <w:sz w:val="22"/>
          <w:szCs w:val="22"/>
        </w:rPr>
      </w:pPr>
    </w:p>
    <w:p w14:paraId="49BC7727" w14:textId="77777777" w:rsidR="00312AB6" w:rsidRPr="00260BBB" w:rsidRDefault="00312AB6" w:rsidP="00312AB6">
      <w:pPr>
        <w:ind w:right="-57" w:firstLine="540"/>
        <w:jc w:val="both"/>
      </w:pPr>
      <w:r w:rsidRPr="00260BBB">
        <w:rPr>
          <w:b/>
          <w:bCs/>
        </w:rPr>
        <w:t>Объект незавершенного строительства,</w:t>
      </w:r>
      <w:r w:rsidRPr="00260BBB">
        <w:t xml:space="preserve"> назначение: не определено. Площадь: 40 606 кв. м. Местоположение: Новосибирская область, г. Новосибирск, Кировский район, улица Петухова, д. 51/5 стр.  Кадастровый номер: </w:t>
      </w:r>
      <w:r w:rsidRPr="00260BBB">
        <w:rPr>
          <w:b/>
          <w:bCs/>
        </w:rPr>
        <w:t>54:35:051130:227.</w:t>
      </w:r>
      <w:r w:rsidRPr="00260BBB">
        <w:t xml:space="preserve"> </w:t>
      </w:r>
    </w:p>
    <w:p w14:paraId="0AD2E37C" w14:textId="77777777" w:rsidR="00312AB6" w:rsidRPr="00260BBB" w:rsidRDefault="00312AB6" w:rsidP="00312AB6">
      <w:pPr>
        <w:ind w:right="-57" w:firstLine="540"/>
        <w:jc w:val="both"/>
      </w:pPr>
      <w:r w:rsidRPr="00260BBB">
        <w:t>Ограничения, обременения права: не зарегистрировано.</w:t>
      </w:r>
    </w:p>
    <w:p w14:paraId="3D45A1A3" w14:textId="77777777" w:rsidR="00987B0D" w:rsidRPr="00FD33CD" w:rsidRDefault="00987B0D" w:rsidP="00987B0D">
      <w:pPr>
        <w:ind w:right="-57" w:firstLine="540"/>
        <w:jc w:val="both"/>
        <w:rPr>
          <w:sz w:val="22"/>
          <w:szCs w:val="22"/>
        </w:rPr>
      </w:pPr>
    </w:p>
    <w:p w14:paraId="3601C12E" w14:textId="77777777" w:rsidR="00312AB6" w:rsidRPr="00260BBB" w:rsidRDefault="00312AB6" w:rsidP="00312AB6">
      <w:pPr>
        <w:ind w:right="-57" w:firstLine="540"/>
        <w:jc w:val="both"/>
      </w:pPr>
      <w:r w:rsidRPr="00260BBB">
        <w:rPr>
          <w:b/>
          <w:bCs/>
        </w:rPr>
        <w:lastRenderedPageBreak/>
        <w:t>Земельный участок</w:t>
      </w:r>
      <w:r w:rsidRPr="00260BBB">
        <w:t xml:space="preserve">. Категория земель: земли населенных пунктов. Виды разрешенного использования: офисы, конторы и бизнес-центры. Площадь: </w:t>
      </w:r>
      <w:r w:rsidRPr="00260BBB">
        <w:rPr>
          <w:b/>
          <w:bCs/>
        </w:rPr>
        <w:t>1326 кв. м.</w:t>
      </w:r>
      <w:r w:rsidRPr="00260BBB">
        <w:t xml:space="preserve"> Местоположение: обл. Новосибирская, г. Новосибирск, ул. Петухова. Кадастровый номер: </w:t>
      </w:r>
      <w:r w:rsidRPr="00260BBB">
        <w:rPr>
          <w:b/>
          <w:bCs/>
        </w:rPr>
        <w:t>54:35:051130:229.</w:t>
      </w:r>
      <w:r w:rsidRPr="00260BBB">
        <w:t xml:space="preserve"> </w:t>
      </w:r>
    </w:p>
    <w:p w14:paraId="0F517990" w14:textId="77777777" w:rsidR="00312AB6" w:rsidRPr="00260BBB" w:rsidRDefault="00312AB6" w:rsidP="00312AB6">
      <w:pPr>
        <w:ind w:right="-57" w:firstLine="540"/>
        <w:jc w:val="both"/>
      </w:pPr>
      <w:r w:rsidRPr="00260BBB">
        <w:t>Ограничения, обременения права: не зарегистрировано.</w:t>
      </w:r>
    </w:p>
    <w:p w14:paraId="04E3FB8F" w14:textId="77777777" w:rsidR="00312AB6" w:rsidRDefault="00312AB6" w:rsidP="00987B0D">
      <w:pPr>
        <w:ind w:right="-57" w:firstLine="540"/>
        <w:jc w:val="both"/>
        <w:rPr>
          <w:b/>
          <w:bCs/>
          <w:sz w:val="22"/>
          <w:szCs w:val="22"/>
        </w:rPr>
      </w:pPr>
    </w:p>
    <w:bookmarkEnd w:id="0"/>
    <w:p w14:paraId="3574DCAB" w14:textId="77777777" w:rsidR="00312AB6" w:rsidRPr="00260BBB" w:rsidRDefault="00312AB6" w:rsidP="00312AB6">
      <w:pPr>
        <w:ind w:right="-57" w:firstLine="540"/>
        <w:jc w:val="both"/>
      </w:pPr>
      <w:r w:rsidRPr="00260BBB">
        <w:rPr>
          <w:b/>
          <w:bCs/>
        </w:rPr>
        <w:t>Объект незавершенного строительства.</w:t>
      </w:r>
      <w:r w:rsidRPr="00260BBB">
        <w:t xml:space="preserve"> Адрес: город Новосибирск, Кировский район, улица Петухова, дом 38. Кадастровый (условный) номер: </w:t>
      </w:r>
      <w:r w:rsidRPr="00260BBB">
        <w:rPr>
          <w:b/>
          <w:bCs/>
        </w:rPr>
        <w:t>54:35:051130:10:02.</w:t>
      </w:r>
      <w:r w:rsidRPr="00260BBB">
        <w:t xml:space="preserve"> </w:t>
      </w:r>
    </w:p>
    <w:p w14:paraId="0115CB43" w14:textId="56E8F301" w:rsidR="000D35BC" w:rsidRDefault="00312AB6" w:rsidP="00312AB6">
      <w:pPr>
        <w:ind w:right="-57" w:firstLine="540"/>
        <w:jc w:val="both"/>
      </w:pPr>
      <w:r w:rsidRPr="00260BBB">
        <w:t>Ограничения, обременения права: не зарегистрировано</w:t>
      </w:r>
      <w:r>
        <w:t>.</w:t>
      </w:r>
    </w:p>
    <w:p w14:paraId="6277636C" w14:textId="77777777" w:rsidR="00312AB6" w:rsidRDefault="00312AB6" w:rsidP="00312AB6">
      <w:pPr>
        <w:ind w:right="-57" w:firstLine="540"/>
        <w:jc w:val="both"/>
        <w:rPr>
          <w:sz w:val="23"/>
          <w:szCs w:val="23"/>
        </w:rPr>
      </w:pPr>
    </w:p>
    <w:p w14:paraId="50A9ABFE" w14:textId="67D0F081" w:rsidR="0005653B" w:rsidRPr="00E93BDF" w:rsidRDefault="0005653B" w:rsidP="004F4CEB">
      <w:pPr>
        <w:ind w:firstLine="708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450DDA">
        <w:rPr>
          <w:b/>
          <w:bCs/>
        </w:rPr>
        <w:t>9</w:t>
      </w:r>
      <w:r w:rsidRPr="00E93BDF">
        <w:rPr>
          <w:b/>
          <w:bCs/>
        </w:rPr>
        <w:t xml:space="preserve">:00 ч. </w:t>
      </w:r>
      <w:r w:rsidR="00101729" w:rsidRPr="00E93BDF">
        <w:rPr>
          <w:b/>
          <w:bCs/>
        </w:rPr>
        <w:t>д</w:t>
      </w:r>
      <w:r w:rsidRPr="00E93BDF">
        <w:rPr>
          <w:b/>
          <w:bCs/>
        </w:rPr>
        <w:t>о</w:t>
      </w:r>
      <w:r w:rsidR="00001297" w:rsidRPr="00E93BDF">
        <w:rPr>
          <w:b/>
          <w:bCs/>
        </w:rPr>
        <w:t xml:space="preserve"> </w:t>
      </w:r>
      <w:r w:rsidR="00450DDA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21BC522F" w14:textId="77777777" w:rsidR="0005653B" w:rsidRPr="00E93BDF" w:rsidRDefault="0005653B" w:rsidP="00EB2441">
      <w:pPr>
        <w:tabs>
          <w:tab w:val="left" w:pos="142"/>
        </w:tabs>
        <w:jc w:val="center"/>
        <w:rPr>
          <w:b/>
          <w:bCs/>
        </w:rPr>
      </w:pPr>
    </w:p>
    <w:p w14:paraId="0F88A1C7" w14:textId="21F9982B" w:rsidR="007A78B7" w:rsidRPr="007A78B7" w:rsidRDefault="001E23A4" w:rsidP="00CB5C92">
      <w:pPr>
        <w:pStyle w:val="ad"/>
        <w:spacing w:after="0"/>
        <w:ind w:left="0"/>
        <w:jc w:val="both"/>
      </w:pPr>
      <w:r w:rsidRPr="00D3330B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D83949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7B0D">
        <w:rPr>
          <w:rFonts w:ascii="Times New Roman" w:hAnsi="Times New Roman"/>
          <w:b/>
          <w:bCs/>
          <w:sz w:val="24"/>
          <w:szCs w:val="24"/>
        </w:rPr>
        <w:t>60</w:t>
      </w:r>
      <w:r w:rsidR="003C5613">
        <w:rPr>
          <w:rFonts w:ascii="Times New Roman" w:hAnsi="Times New Roman"/>
          <w:b/>
          <w:bCs/>
          <w:sz w:val="24"/>
          <w:szCs w:val="24"/>
        </w:rPr>
        <w:t>0</w:t>
      </w:r>
      <w:r w:rsidR="002B169B" w:rsidRPr="00D3330B">
        <w:rPr>
          <w:rFonts w:ascii="Times New Roman" w:hAnsi="Times New Roman"/>
          <w:b/>
          <w:bCs/>
          <w:sz w:val="24"/>
          <w:szCs w:val="24"/>
        </w:rPr>
        <w:t xml:space="preserve"> 00</w:t>
      </w:r>
      <w:r w:rsidR="00C76542" w:rsidRPr="00D3330B">
        <w:rPr>
          <w:rFonts w:ascii="Times New Roman" w:hAnsi="Times New Roman"/>
          <w:b/>
          <w:bCs/>
          <w:sz w:val="24"/>
          <w:szCs w:val="24"/>
        </w:rPr>
        <w:t>0</w:t>
      </w:r>
      <w:r w:rsidR="00965DEB" w:rsidRPr="00D3330B">
        <w:rPr>
          <w:rFonts w:ascii="Times New Roman" w:hAnsi="Times New Roman"/>
          <w:b/>
          <w:bCs/>
          <w:sz w:val="24"/>
          <w:szCs w:val="24"/>
        </w:rPr>
        <w:t> 000</w:t>
      </w:r>
      <w:r w:rsidR="001673B3" w:rsidRPr="00D3330B">
        <w:rPr>
          <w:rFonts w:ascii="Times New Roman" w:hAnsi="Times New Roman"/>
          <w:sz w:val="24"/>
          <w:szCs w:val="24"/>
        </w:rPr>
        <w:t xml:space="preserve"> (</w:t>
      </w:r>
      <w:r w:rsidR="00987B0D">
        <w:rPr>
          <w:rFonts w:ascii="Times New Roman" w:hAnsi="Times New Roman"/>
          <w:sz w:val="24"/>
          <w:szCs w:val="24"/>
        </w:rPr>
        <w:t>Шестьсот</w:t>
      </w:r>
      <w:r w:rsidR="00965DEB" w:rsidRPr="00D3330B">
        <w:rPr>
          <w:rFonts w:ascii="Times New Roman" w:hAnsi="Times New Roman"/>
          <w:sz w:val="24"/>
          <w:szCs w:val="24"/>
        </w:rPr>
        <w:t xml:space="preserve"> миллион</w:t>
      </w:r>
      <w:r w:rsidR="003C5613">
        <w:rPr>
          <w:rFonts w:ascii="Times New Roman" w:hAnsi="Times New Roman"/>
          <w:sz w:val="24"/>
          <w:szCs w:val="24"/>
        </w:rPr>
        <w:t>ов</w:t>
      </w:r>
      <w:r w:rsidR="001673B3" w:rsidRPr="00D3330B">
        <w:rPr>
          <w:rFonts w:ascii="Times New Roman" w:hAnsi="Times New Roman"/>
          <w:sz w:val="24"/>
          <w:szCs w:val="24"/>
        </w:rPr>
        <w:t>) руб. 00 коп., НДС</w:t>
      </w:r>
      <w:r w:rsidR="00C21AD4" w:rsidRPr="00D3330B">
        <w:rPr>
          <w:rFonts w:ascii="Times New Roman" w:hAnsi="Times New Roman"/>
          <w:sz w:val="24"/>
          <w:szCs w:val="24"/>
        </w:rPr>
        <w:t xml:space="preserve"> не облагается</w:t>
      </w:r>
      <w:r w:rsidR="00CB5C92">
        <w:rPr>
          <w:rFonts w:ascii="Times New Roman" w:hAnsi="Times New Roman"/>
          <w:sz w:val="24"/>
          <w:szCs w:val="24"/>
        </w:rPr>
        <w:t>.</w:t>
      </w:r>
    </w:p>
    <w:p w14:paraId="42D968E4" w14:textId="264928BF" w:rsidR="001D366C" w:rsidRPr="00D3330B" w:rsidRDefault="001E23A4" w:rsidP="00DA41EB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987B0D">
        <w:rPr>
          <w:rFonts w:ascii="Times New Roman" w:hAnsi="Times New Roman"/>
          <w:b/>
          <w:sz w:val="24"/>
          <w:szCs w:val="24"/>
        </w:rPr>
        <w:t>2</w:t>
      </w:r>
      <w:r w:rsidR="00C21AD4" w:rsidRPr="00D3330B">
        <w:rPr>
          <w:rFonts w:ascii="Times New Roman" w:hAnsi="Times New Roman"/>
          <w:b/>
          <w:sz w:val="24"/>
          <w:szCs w:val="24"/>
        </w:rPr>
        <w:t>0</w:t>
      </w:r>
      <w:r w:rsidR="00987B0D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1D366C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>(</w:t>
      </w:r>
      <w:r w:rsidR="00987B0D">
        <w:rPr>
          <w:rFonts w:ascii="Times New Roman" w:hAnsi="Times New Roman"/>
          <w:sz w:val="24"/>
          <w:szCs w:val="24"/>
        </w:rPr>
        <w:t>Двадцать миллионов</w:t>
      </w:r>
      <w:r w:rsidR="001D366C" w:rsidRPr="00D3330B">
        <w:rPr>
          <w:rFonts w:ascii="Times New Roman" w:hAnsi="Times New Roman"/>
          <w:sz w:val="24"/>
          <w:szCs w:val="24"/>
        </w:rPr>
        <w:t>)</w:t>
      </w:r>
      <w:r w:rsidR="001D366C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1D366C" w:rsidRPr="00D3330B">
        <w:rPr>
          <w:rFonts w:ascii="Times New Roman" w:hAnsi="Times New Roman"/>
          <w:sz w:val="24"/>
          <w:szCs w:val="24"/>
        </w:rPr>
        <w:t xml:space="preserve">руб. 00 коп. </w:t>
      </w:r>
    </w:p>
    <w:p w14:paraId="4987A6D1" w14:textId="272CE0B1" w:rsidR="006708C7" w:rsidRPr="00E93BDF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>Шаг</w:t>
      </w:r>
      <w:r w:rsidR="007C5D38" w:rsidRPr="00D3330B">
        <w:rPr>
          <w:rFonts w:ascii="Times New Roman" w:hAnsi="Times New Roman"/>
          <w:b/>
          <w:sz w:val="24"/>
          <w:szCs w:val="24"/>
        </w:rPr>
        <w:t xml:space="preserve"> на повышение</w:t>
      </w:r>
      <w:r w:rsidRPr="00D3330B">
        <w:rPr>
          <w:rFonts w:ascii="Times New Roman" w:hAnsi="Times New Roman"/>
          <w:b/>
          <w:sz w:val="24"/>
          <w:szCs w:val="24"/>
        </w:rPr>
        <w:t xml:space="preserve">: </w:t>
      </w:r>
      <w:r w:rsidR="00846030">
        <w:rPr>
          <w:rFonts w:ascii="Times New Roman" w:hAnsi="Times New Roman"/>
          <w:b/>
          <w:sz w:val="24"/>
          <w:szCs w:val="24"/>
        </w:rPr>
        <w:t>5</w:t>
      </w:r>
      <w:r w:rsidR="00987B0D">
        <w:rPr>
          <w:rFonts w:ascii="Times New Roman" w:hAnsi="Times New Roman"/>
          <w:b/>
          <w:sz w:val="24"/>
          <w:szCs w:val="24"/>
        </w:rPr>
        <w:t xml:space="preserve"> 00</w:t>
      </w:r>
      <w:r w:rsidR="00846030">
        <w:rPr>
          <w:rFonts w:ascii="Times New Roman" w:hAnsi="Times New Roman"/>
          <w:b/>
          <w:sz w:val="24"/>
          <w:szCs w:val="24"/>
        </w:rPr>
        <w:t>0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="00C21AD4"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(</w:t>
      </w:r>
      <w:r w:rsidR="00987B0D">
        <w:rPr>
          <w:rFonts w:ascii="Times New Roman" w:hAnsi="Times New Roman"/>
          <w:sz w:val="24"/>
          <w:szCs w:val="24"/>
        </w:rPr>
        <w:t>Пять миллионов</w:t>
      </w:r>
      <w:r w:rsidR="00C21AD4" w:rsidRPr="00D3330B">
        <w:rPr>
          <w:rFonts w:ascii="Times New Roman" w:hAnsi="Times New Roman"/>
          <w:sz w:val="24"/>
          <w:szCs w:val="24"/>
        </w:rPr>
        <w:t>)</w:t>
      </w:r>
      <w:r w:rsidR="00C21AD4"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="00C21AD4" w:rsidRPr="00D3330B">
        <w:rPr>
          <w:rFonts w:ascii="Times New Roman" w:hAnsi="Times New Roman"/>
          <w:sz w:val="24"/>
          <w:szCs w:val="24"/>
        </w:rPr>
        <w:t>руб. 00 коп.</w:t>
      </w:r>
    </w:p>
    <w:p w14:paraId="35D00FB5" w14:textId="77777777" w:rsidR="00BD4109" w:rsidRPr="00E93BDF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007E57A" w14:textId="214013E0" w:rsidR="007322F9" w:rsidRPr="00E93BDF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 xml:space="preserve">АО «РАД» по адресу: </w:t>
      </w:r>
      <w:r w:rsidR="00F20161" w:rsidRPr="00E93BDF">
        <w:rPr>
          <w:color w:val="000000"/>
        </w:rPr>
        <w:t>630007</w:t>
      </w:r>
      <w:r w:rsidRPr="00E93BDF">
        <w:rPr>
          <w:color w:val="000000"/>
        </w:rPr>
        <w:t xml:space="preserve">, г. </w:t>
      </w:r>
      <w:r w:rsidR="00F20161" w:rsidRPr="00E93BDF">
        <w:rPr>
          <w:color w:val="000000"/>
        </w:rPr>
        <w:t>Новосибирск</w:t>
      </w:r>
      <w:r w:rsidRPr="00E93BDF">
        <w:rPr>
          <w:color w:val="000000"/>
        </w:rPr>
        <w:t>, ул.</w:t>
      </w:r>
      <w:r w:rsidR="00AF052D" w:rsidRPr="00E93BDF">
        <w:rPr>
          <w:color w:val="000000"/>
        </w:rPr>
        <w:t xml:space="preserve"> Комму</w:t>
      </w:r>
      <w:r w:rsidR="00F20161" w:rsidRPr="00E93BDF">
        <w:rPr>
          <w:color w:val="000000"/>
        </w:rPr>
        <w:t>нистическая</w:t>
      </w:r>
      <w:r w:rsidRPr="00E93BDF">
        <w:rPr>
          <w:color w:val="000000"/>
        </w:rPr>
        <w:t>,</w:t>
      </w:r>
      <w:r w:rsidR="00F20161" w:rsidRPr="00E93BDF">
        <w:rPr>
          <w:color w:val="000000"/>
        </w:rPr>
        <w:t xml:space="preserve"> д. 40</w:t>
      </w:r>
      <w:r w:rsidRPr="00E93BDF">
        <w:rPr>
          <w:color w:val="000000"/>
        </w:rPr>
        <w:t>,</w:t>
      </w:r>
      <w:r w:rsidR="0034020D" w:rsidRPr="00E93BDF">
        <w:rPr>
          <w:color w:val="000000"/>
        </w:rPr>
        <w:t xml:space="preserve"> оф. 202,</w:t>
      </w:r>
      <w:r w:rsidRPr="00E93BDF">
        <w:rPr>
          <w:color w:val="000000"/>
        </w:rPr>
        <w:t xml:space="preserve"> тел. 8</w:t>
      </w:r>
      <w:r w:rsidR="00ED283F">
        <w:rPr>
          <w:color w:val="000000"/>
        </w:rPr>
        <w:t xml:space="preserve"> </w:t>
      </w:r>
      <w:r w:rsidRPr="00E93BDF">
        <w:rPr>
          <w:color w:val="000000"/>
        </w:rPr>
        <w:t>(812) 777-57-57, доб.5</w:t>
      </w:r>
      <w:r w:rsidR="00F20161" w:rsidRPr="00E93BDF">
        <w:rPr>
          <w:color w:val="000000"/>
        </w:rPr>
        <w:t>63</w:t>
      </w:r>
      <w:r w:rsidRPr="00E93BDF">
        <w:rPr>
          <w:color w:val="000000"/>
        </w:rPr>
        <w:t>,</w:t>
      </w:r>
      <w:r w:rsidR="00ED283F">
        <w:rPr>
          <w:color w:val="000000"/>
        </w:rPr>
        <w:t xml:space="preserve"> </w:t>
      </w:r>
      <w:r w:rsidR="00ED283F" w:rsidRPr="00ED283F">
        <w:rPr>
          <w:color w:val="000000"/>
        </w:rPr>
        <w:t>8 (967) 246-44-28</w:t>
      </w:r>
      <w:r w:rsidR="00ED283F">
        <w:rPr>
          <w:color w:val="000000"/>
        </w:rPr>
        <w:t>,</w:t>
      </w:r>
      <w:r w:rsidRPr="00E93BDF">
        <w:rPr>
          <w:color w:val="000000"/>
        </w:rPr>
        <w:t xml:space="preserve"> </w:t>
      </w:r>
      <w:hyperlink r:id="rId10" w:history="1">
        <w:r w:rsidR="004F4CEB" w:rsidRPr="0030283C">
          <w:rPr>
            <w:rStyle w:val="af4"/>
            <w:shd w:val="clear" w:color="auto" w:fill="FFFFFF"/>
          </w:rPr>
          <w:t>n</w:t>
        </w:r>
        <w:r w:rsidR="004F4CEB" w:rsidRPr="0030283C">
          <w:rPr>
            <w:rStyle w:val="af4"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shd w:val="clear" w:color="auto" w:fill="FFFFFF"/>
          </w:rPr>
          <w:t>@auction-house.ru</w:t>
        </w:r>
      </w:hyperlink>
      <w:r w:rsidR="0034020D" w:rsidRPr="00E93BDF">
        <w:rPr>
          <w:color w:val="999999"/>
          <w:u w:val="single"/>
          <w:shd w:val="clear" w:color="auto" w:fill="FFFFFF"/>
        </w:rPr>
        <w:t xml:space="preserve">, </w:t>
      </w:r>
      <w:r w:rsidRPr="00E93BDF">
        <w:rPr>
          <w:color w:val="000000"/>
          <w:shd w:val="clear" w:color="auto" w:fill="FFFFFF"/>
        </w:rPr>
        <w:t>в рабочие дни</w:t>
      </w:r>
      <w:r w:rsidRPr="00E93BDF">
        <w:rPr>
          <w:color w:val="000000"/>
        </w:rPr>
        <w:t xml:space="preserve"> с 09:00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Pr="00E93BDF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150D21CB" w14:textId="71647C20" w:rsidR="005F516B" w:rsidRPr="005F516B" w:rsidRDefault="005F516B" w:rsidP="005F516B">
      <w:pPr>
        <w:ind w:firstLine="567"/>
        <w:jc w:val="both"/>
      </w:pPr>
      <w:r w:rsidRPr="002D2605">
        <w:t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lastRenderedPageBreak/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lastRenderedPageBreak/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4E67E6A9" w14:textId="77777777" w:rsidR="005F516B" w:rsidRDefault="00D610A5" w:rsidP="00D610A5">
      <w:pPr>
        <w:ind w:firstLine="567"/>
        <w:jc w:val="both"/>
      </w:pPr>
      <w:r w:rsidRPr="00E93BDF">
        <w:t>Задаток служит обеспечением исполнения обязательства победителя аукциона</w:t>
      </w:r>
      <w:r w:rsidR="00244B3D">
        <w:t>/ единственного участника аукциона</w:t>
      </w:r>
      <w:r w:rsidRPr="00E93BDF">
        <w:t xml:space="preserve">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</w:t>
      </w:r>
    </w:p>
    <w:p w14:paraId="0FE5FCC7" w14:textId="77777777" w:rsidR="005F516B" w:rsidRDefault="005F516B" w:rsidP="005F516B">
      <w:pPr>
        <w:ind w:firstLine="567"/>
        <w:jc w:val="both"/>
      </w:pPr>
      <w:r w:rsidRPr="002D2605">
        <w:t xml:space="preserve">Сроки и порядок возврата суммы задатка, внесенного Претендентом на счет Организатора торгов, </w:t>
      </w:r>
      <w:r w:rsidRPr="002D2605">
        <w:rPr>
          <w:rFonts w:eastAsia="Times New Roman"/>
          <w:bCs/>
        </w:rPr>
        <w:t xml:space="preserve">исполняющим функции оператора электронной площадки, </w:t>
      </w:r>
      <w:r w:rsidRPr="002D2605">
        <w:t xml:space="preserve">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</w:t>
      </w:r>
      <w:r w:rsidRPr="002D2605">
        <w:lastRenderedPageBreak/>
        <w:t>Претендента обязательства Оператора электронной площадки по возврату задатка считаются исполненными.</w:t>
      </w:r>
    </w:p>
    <w:p w14:paraId="051F2627" w14:textId="77777777" w:rsidR="005F516B" w:rsidRPr="002D2605" w:rsidRDefault="005F516B" w:rsidP="005F516B">
      <w:pPr>
        <w:ind w:firstLine="567"/>
        <w:jc w:val="both"/>
      </w:pPr>
      <w:r w:rsidRPr="002D2605">
        <w:rPr>
          <w:b/>
        </w:rPr>
        <w:t xml:space="preserve">Задаток, перечисленный победителем торгов/ </w:t>
      </w:r>
      <w:r w:rsidRPr="002D2605">
        <w:rPr>
          <w:b/>
          <w:bCs/>
        </w:rPr>
        <w:t>единственным участником торгов/ участником торгов, сделавшим предпоследнее предложение по цене Объекта</w:t>
      </w:r>
      <w:r w:rsidRPr="002D2605">
        <w:rPr>
          <w:b/>
        </w:rPr>
        <w:t>, засчитывается в сумму платежа по договору купли-продажи.</w:t>
      </w:r>
      <w:r w:rsidRPr="002D2605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0B8B0DB3" w:rsidR="00D610A5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  <w:r w:rsidR="005F516B" w:rsidRPr="002D2605"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7ED90622" w14:textId="77777777" w:rsidR="005F516B" w:rsidRPr="00E93BDF" w:rsidRDefault="005F516B" w:rsidP="00D610A5">
      <w:pPr>
        <w:autoSpaceDE w:val="0"/>
        <w:autoSpaceDN w:val="0"/>
        <w:adjustRightInd w:val="0"/>
        <w:ind w:firstLine="567"/>
        <w:jc w:val="both"/>
      </w:pP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327670E" w14:textId="77777777" w:rsidR="005F516B" w:rsidRDefault="005F516B" w:rsidP="005F516B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5EBDA240" w14:textId="77777777" w:rsidR="005F516B" w:rsidRDefault="005F516B" w:rsidP="005F516B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lastRenderedPageBreak/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</w:t>
      </w:r>
    </w:p>
    <w:p w14:paraId="2D3E6D13" w14:textId="77777777" w:rsidR="005F516B" w:rsidRDefault="005F516B" w:rsidP="005F516B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14:paraId="609CBB49" w14:textId="77777777" w:rsidR="005F516B" w:rsidRPr="002D2605" w:rsidRDefault="005F516B" w:rsidP="005F516B">
      <w:pPr>
        <w:ind w:firstLine="567"/>
        <w:jc w:val="center"/>
        <w:rPr>
          <w:b/>
          <w:bCs/>
        </w:rPr>
      </w:pPr>
      <w:r w:rsidRPr="002D2605">
        <w:rPr>
          <w:b/>
          <w:bCs/>
        </w:rPr>
        <w:t xml:space="preserve">Порядок проведения аукциона </w:t>
      </w:r>
    </w:p>
    <w:p w14:paraId="77C9CA4A" w14:textId="77777777" w:rsidR="005F516B" w:rsidRPr="002D2605" w:rsidRDefault="005F516B" w:rsidP="005F516B">
      <w:pPr>
        <w:ind w:firstLine="567"/>
        <w:jc w:val="center"/>
        <w:rPr>
          <w:b/>
          <w:bCs/>
        </w:rPr>
      </w:pPr>
    </w:p>
    <w:p w14:paraId="136272DE" w14:textId="77777777" w:rsidR="005F516B" w:rsidRPr="002D2605" w:rsidRDefault="005F516B" w:rsidP="005F516B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42DD7D66" w14:textId="77777777" w:rsidR="005F516B" w:rsidRPr="002D2605" w:rsidRDefault="005F516B" w:rsidP="005F516B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46208839" w14:textId="77777777" w:rsidR="005F516B" w:rsidRPr="002D2605" w:rsidRDefault="005F516B" w:rsidP="005F516B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6916C833" w14:textId="77777777" w:rsidR="005F516B" w:rsidRPr="002D2605" w:rsidRDefault="005F516B" w:rsidP="005F516B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2A0B3009" w14:textId="77777777" w:rsidR="005F516B" w:rsidRPr="002D2605" w:rsidRDefault="005F516B" w:rsidP="005F516B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0A3E8524" w14:textId="77777777" w:rsidR="005F516B" w:rsidRPr="002D2605" w:rsidRDefault="005F516B" w:rsidP="005F516B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10 (десять) минут с момента представления каждого из предложений. Если в течение 10 (десяти)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1B866E94" w14:textId="77777777" w:rsidR="005F516B" w:rsidRPr="002D2605" w:rsidRDefault="005F516B" w:rsidP="005F516B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2D2605">
        <w:rPr>
          <w:rFonts w:ascii="Times New Roman" w:hAnsi="Times New Roman" w:cs="Times New Roman"/>
          <w:color w:val="auto"/>
          <w:sz w:val="24"/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824DC58" w14:textId="77777777" w:rsidR="00701CB0" w:rsidRPr="00701CB0" w:rsidRDefault="00701CB0" w:rsidP="00701CB0">
      <w:pPr>
        <w:tabs>
          <w:tab w:val="left" w:pos="1276"/>
        </w:tabs>
        <w:ind w:right="-57" w:firstLine="1276"/>
        <w:jc w:val="both"/>
        <w:rPr>
          <w:b/>
          <w:bCs/>
        </w:rPr>
      </w:pPr>
      <w:r w:rsidRPr="00701CB0">
        <w:rPr>
          <w:b/>
          <w:bCs/>
        </w:rPr>
        <w:t xml:space="preserve">Договор купли-продажи (далее - ДКП) заключается между Продавцом и Победителем аукциона (Покупателем) в течение 5 (пяти) рабочих дней после подведения итогов аукциона. </w:t>
      </w:r>
    </w:p>
    <w:p w14:paraId="5925EB51" w14:textId="77777777" w:rsidR="00701CB0" w:rsidRPr="00701CB0" w:rsidRDefault="00701CB0" w:rsidP="00701CB0">
      <w:pPr>
        <w:tabs>
          <w:tab w:val="left" w:pos="1276"/>
        </w:tabs>
        <w:ind w:right="-57" w:firstLine="1276"/>
        <w:jc w:val="both"/>
        <w:rPr>
          <w:b/>
          <w:bCs/>
        </w:rPr>
      </w:pPr>
      <w:r w:rsidRPr="00701CB0">
        <w:rPr>
          <w:b/>
          <w:bCs/>
        </w:rPr>
        <w:lastRenderedPageBreak/>
        <w:t>В случае признания аукциона несостоявшимся по причине допуска к участию только одного участника, ДКП заключается с Единственным участником аукциона, при этом Единственный участник аукциона обязуется заключить ДКП Объекта с Продавцом по начальной цене Объекта. ДКП заключается с Единственным участником аукциона в течение 5 (пяти) рабочих дней с даты признания торгов несостоявшимися.</w:t>
      </w:r>
    </w:p>
    <w:p w14:paraId="1EC169FB" w14:textId="77777777" w:rsidR="00701CB0" w:rsidRPr="00701CB0" w:rsidRDefault="00701CB0" w:rsidP="00701CB0">
      <w:pPr>
        <w:tabs>
          <w:tab w:val="left" w:pos="1276"/>
        </w:tabs>
        <w:ind w:right="-57" w:firstLine="1276"/>
        <w:jc w:val="both"/>
        <w:rPr>
          <w:b/>
          <w:bCs/>
        </w:rPr>
      </w:pPr>
      <w:r w:rsidRPr="00701CB0">
        <w:rPr>
          <w:b/>
          <w:bCs/>
        </w:rPr>
        <w:t>В случае уклонения (отказа) Победителя аукциона от заключения ДКП Объекта в установленный срок, оплаты цены Объекта, ДКП заключается с участником аукциона, сделавшим предпоследнее предложение по цене Объекта, в течение 5 (пяти) рабочих дней с даты получения указанным лицом от Продавца уведомления об уклонении (отказе) Победителя аукциона от заключения ДКП, оплаты цены Объекта.</w:t>
      </w:r>
    </w:p>
    <w:p w14:paraId="7D0B76B4" w14:textId="4EEB363D" w:rsidR="00701CB0" w:rsidRPr="00701CB0" w:rsidRDefault="00701CB0" w:rsidP="00701CB0">
      <w:pPr>
        <w:tabs>
          <w:tab w:val="left" w:pos="1276"/>
        </w:tabs>
        <w:ind w:right="-57" w:firstLine="1276"/>
        <w:jc w:val="both"/>
        <w:rPr>
          <w:b/>
          <w:bCs/>
        </w:rPr>
      </w:pPr>
      <w:r w:rsidRPr="00701CB0">
        <w:rPr>
          <w:b/>
          <w:bCs/>
        </w:rPr>
        <w:t xml:space="preserve">Оплата приобретенного имущества (Объекта) производится Покупателем путем безналичного перечисления денежных средств на счет Продавца, за вычетом суммы задатка, в соответствии с условиями ДКП Объекта. </w:t>
      </w:r>
    </w:p>
    <w:p w14:paraId="7A605608" w14:textId="3345EBB3" w:rsidR="00117840" w:rsidRDefault="00117840" w:rsidP="00117840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 xml:space="preserve">(Победителю, Единственному участнику аукциона)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7C1AB793" w14:textId="459219D4" w:rsidR="00EE64E1" w:rsidRPr="00A7217F" w:rsidRDefault="00EE64E1" w:rsidP="00EE64E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 w:rsidRPr="00A7217F">
        <w:rPr>
          <w:rFonts w:eastAsia="Times New Roman"/>
          <w:b/>
          <w:bCs/>
          <w:color w:val="222222"/>
        </w:rPr>
        <w:t xml:space="preserve">Победитель торгов оплачивает Организатору торгов вознаграждение в размере </w:t>
      </w:r>
      <w:r w:rsidR="0023331A">
        <w:rPr>
          <w:rFonts w:eastAsia="Times New Roman"/>
          <w:b/>
          <w:bCs/>
          <w:color w:val="222222"/>
        </w:rPr>
        <w:t>3 (три)</w:t>
      </w:r>
      <w:r w:rsidRPr="00A7217F">
        <w:rPr>
          <w:rFonts w:eastAsia="Times New Roman"/>
          <w:b/>
          <w:bCs/>
          <w:color w:val="222222"/>
        </w:rPr>
        <w:t xml:space="preserve"> % цены продажи Объекта, определенной по итогам торгов, в том числе НДС, в течение 5 (пяти) рабочих дней с даты подведения итогов торгов. </w:t>
      </w:r>
      <w:r w:rsidRPr="00E5671E">
        <w:rPr>
          <w:rFonts w:eastAsia="Times New Roman"/>
          <w:b/>
          <w:bCs/>
          <w:color w:val="222222"/>
        </w:rPr>
        <w:t>Соглашение о выплате вознаграждения</w:t>
      </w:r>
      <w:r w:rsidRPr="00A7217F">
        <w:rPr>
          <w:rFonts w:eastAsia="Times New Roman"/>
          <w:b/>
          <w:bCs/>
          <w:color w:val="222222"/>
        </w:rPr>
        <w:t xml:space="preserve"> по форме, </w:t>
      </w:r>
      <w:r w:rsidR="00A7217F" w:rsidRPr="00A7217F">
        <w:rPr>
          <w:rFonts w:eastAsia="Times New Roman"/>
          <w:b/>
          <w:bCs/>
          <w:color w:val="222222"/>
        </w:rPr>
        <w:t xml:space="preserve">размещенной на сайте www.lot-online.ru в </w:t>
      </w:r>
      <w:r w:rsidR="00055863">
        <w:rPr>
          <w:rFonts w:eastAsia="Times New Roman"/>
          <w:b/>
          <w:bCs/>
          <w:color w:val="222222"/>
        </w:rPr>
        <w:t xml:space="preserve">карточке лота в </w:t>
      </w:r>
      <w:r w:rsidR="00A7217F" w:rsidRPr="00A7217F">
        <w:rPr>
          <w:rFonts w:eastAsia="Times New Roman"/>
          <w:b/>
          <w:bCs/>
          <w:color w:val="222222"/>
        </w:rPr>
        <w:t>разделе «</w:t>
      </w:r>
      <w:r w:rsidR="00055863">
        <w:rPr>
          <w:rFonts w:eastAsia="Times New Roman"/>
          <w:b/>
          <w:bCs/>
          <w:color w:val="222222"/>
        </w:rPr>
        <w:t>Документы</w:t>
      </w:r>
      <w:r w:rsidR="00A7217F" w:rsidRPr="00A7217F">
        <w:rPr>
          <w:rFonts w:eastAsia="Times New Roman"/>
          <w:b/>
          <w:bCs/>
          <w:color w:val="222222"/>
        </w:rPr>
        <w:t>»</w:t>
      </w:r>
      <w:r w:rsidRPr="00A7217F">
        <w:rPr>
          <w:rFonts w:eastAsia="Times New Roman"/>
          <w:b/>
          <w:bCs/>
          <w:color w:val="222222"/>
        </w:rPr>
        <w:t xml:space="preserve">, вступает в силу с момента признания Претендента Победителем аукциона и действует до полного выполнения сторонами своих обязательств. </w:t>
      </w:r>
    </w:p>
    <w:p w14:paraId="28016BC1" w14:textId="11D3C87C" w:rsidR="00EE64E1" w:rsidRDefault="00EE64E1" w:rsidP="00EE64E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 w:rsidRPr="00A7217F">
        <w:rPr>
          <w:rFonts w:eastAsia="Times New Roman"/>
          <w:b/>
          <w:bCs/>
          <w:color w:val="222222"/>
        </w:rPr>
        <w:t xml:space="preserve">Единственный участник торгов оплачивает Организатору аукциона вознаграждение в размере </w:t>
      </w:r>
      <w:r w:rsidR="00EB4FA0">
        <w:rPr>
          <w:rFonts w:eastAsia="Times New Roman"/>
          <w:b/>
          <w:bCs/>
          <w:color w:val="222222"/>
        </w:rPr>
        <w:t>3 (три)</w:t>
      </w:r>
      <w:r w:rsidR="00EB4FA0" w:rsidRPr="00A7217F">
        <w:rPr>
          <w:rFonts w:eastAsia="Times New Roman"/>
          <w:b/>
          <w:bCs/>
          <w:color w:val="222222"/>
        </w:rPr>
        <w:t xml:space="preserve"> %</w:t>
      </w:r>
      <w:r w:rsidRPr="00A7217F">
        <w:rPr>
          <w:rFonts w:eastAsia="Times New Roman"/>
          <w:b/>
          <w:bCs/>
          <w:color w:val="222222"/>
        </w:rPr>
        <w:t xml:space="preserve"> от начальной цены Объекта, в том числе НДС, в течение 5 (пяти) рабочих дней </w:t>
      </w:r>
      <w:r w:rsidR="00244B3D" w:rsidRPr="00A7217F">
        <w:rPr>
          <w:rFonts w:eastAsia="Times New Roman"/>
          <w:b/>
          <w:bCs/>
          <w:color w:val="222222"/>
        </w:rPr>
        <w:t>с даты подведения итогов торгов</w:t>
      </w:r>
      <w:r w:rsidRPr="00A7217F">
        <w:rPr>
          <w:rFonts w:eastAsia="Times New Roman"/>
          <w:b/>
          <w:bCs/>
          <w:color w:val="222222"/>
        </w:rPr>
        <w:t xml:space="preserve">. Соглашение о выплате вознаграждения по форме, </w:t>
      </w:r>
      <w:r w:rsidR="00A7217F" w:rsidRPr="00A7217F">
        <w:rPr>
          <w:rFonts w:eastAsia="Times New Roman"/>
          <w:b/>
          <w:bCs/>
          <w:color w:val="222222"/>
        </w:rPr>
        <w:t xml:space="preserve">размещенной на сайте www.lot-online.ru </w:t>
      </w:r>
      <w:r w:rsidR="00EB4FA0">
        <w:rPr>
          <w:rFonts w:eastAsia="Times New Roman"/>
          <w:b/>
          <w:bCs/>
          <w:color w:val="222222"/>
        </w:rPr>
        <w:t xml:space="preserve">в карточке лота </w:t>
      </w:r>
      <w:r w:rsidR="00A7217F" w:rsidRPr="00A7217F">
        <w:rPr>
          <w:rFonts w:eastAsia="Times New Roman"/>
          <w:b/>
          <w:bCs/>
          <w:color w:val="222222"/>
        </w:rPr>
        <w:t>в разделе «</w:t>
      </w:r>
      <w:r w:rsidR="00EB4FA0">
        <w:rPr>
          <w:rFonts w:eastAsia="Times New Roman"/>
          <w:b/>
          <w:bCs/>
          <w:color w:val="222222"/>
        </w:rPr>
        <w:t>Документы</w:t>
      </w:r>
      <w:r w:rsidR="00A7217F" w:rsidRPr="00A7217F">
        <w:rPr>
          <w:rFonts w:eastAsia="Times New Roman"/>
          <w:b/>
          <w:bCs/>
          <w:color w:val="222222"/>
        </w:rPr>
        <w:t>»</w:t>
      </w:r>
      <w:r w:rsidRPr="00A7217F">
        <w:rPr>
          <w:rFonts w:eastAsia="Times New Roman"/>
          <w:b/>
          <w:bCs/>
          <w:color w:val="222222"/>
        </w:rPr>
        <w:t xml:space="preserve">, в случае заключения договора купли-продажи с Единственным участником, вступает в силу </w:t>
      </w:r>
      <w:r w:rsidR="00244B3D" w:rsidRPr="00A7217F">
        <w:rPr>
          <w:rFonts w:eastAsia="Times New Roman"/>
          <w:b/>
          <w:bCs/>
          <w:color w:val="222222"/>
        </w:rPr>
        <w:t xml:space="preserve">с момента признания Претендента </w:t>
      </w:r>
      <w:r w:rsidRPr="00A7217F">
        <w:rPr>
          <w:rFonts w:eastAsia="Times New Roman"/>
          <w:b/>
          <w:bCs/>
          <w:color w:val="222222"/>
        </w:rPr>
        <w:t>Единственным участником аукциона и действует до полного выполнения сторонами своих обязательств.</w:t>
      </w:r>
    </w:p>
    <w:p w14:paraId="1F7280C7" w14:textId="1B318F27" w:rsidR="00F86D7F" w:rsidRPr="00A7217F" w:rsidRDefault="00F86D7F" w:rsidP="00244B3D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>
        <w:rPr>
          <w:b/>
          <w:bCs/>
        </w:rPr>
        <w:t>У</w:t>
      </w:r>
      <w:r w:rsidRPr="00002306">
        <w:rPr>
          <w:b/>
          <w:bCs/>
        </w:rPr>
        <w:t xml:space="preserve">частник </w:t>
      </w:r>
      <w:r>
        <w:rPr>
          <w:b/>
          <w:bCs/>
        </w:rPr>
        <w:t>аукциона</w:t>
      </w:r>
      <w:r w:rsidRPr="00002306">
        <w:rPr>
          <w:b/>
          <w:bCs/>
        </w:rPr>
        <w:t>, сделавши</w:t>
      </w:r>
      <w:r>
        <w:rPr>
          <w:b/>
          <w:bCs/>
        </w:rPr>
        <w:t>й</w:t>
      </w:r>
      <w:r w:rsidRPr="00002306">
        <w:rPr>
          <w:b/>
          <w:bCs/>
        </w:rPr>
        <w:t xml:space="preserve"> предпоследнее предложение по цене Объекта</w:t>
      </w:r>
      <w:r>
        <w:rPr>
          <w:b/>
          <w:bCs/>
        </w:rPr>
        <w:t>,</w:t>
      </w:r>
      <w:r w:rsidRPr="00FB5218">
        <w:rPr>
          <w:rFonts w:eastAsia="Times New Roman"/>
          <w:b/>
          <w:bCs/>
          <w:color w:val="222222"/>
        </w:rPr>
        <w:t xml:space="preserve"> оплачивает Организатору </w:t>
      </w:r>
      <w:r>
        <w:rPr>
          <w:rFonts w:eastAsia="Times New Roman"/>
          <w:b/>
          <w:bCs/>
          <w:color w:val="222222"/>
        </w:rPr>
        <w:t>торгов</w:t>
      </w:r>
      <w:r w:rsidRPr="00FB5218">
        <w:rPr>
          <w:rFonts w:eastAsia="Times New Roman"/>
          <w:b/>
          <w:bCs/>
          <w:color w:val="222222"/>
        </w:rPr>
        <w:t xml:space="preserve"> вознаграждение в размере </w:t>
      </w:r>
      <w:r>
        <w:rPr>
          <w:b/>
          <w:bCs/>
        </w:rPr>
        <w:t>3</w:t>
      </w:r>
      <w:r w:rsidRPr="009F1466">
        <w:rPr>
          <w:b/>
          <w:bCs/>
        </w:rPr>
        <w:t xml:space="preserve"> (</w:t>
      </w:r>
      <w:r>
        <w:rPr>
          <w:b/>
          <w:bCs/>
        </w:rPr>
        <w:t>три</w:t>
      </w:r>
      <w:r w:rsidRPr="009F1466">
        <w:rPr>
          <w:b/>
          <w:bCs/>
        </w:rPr>
        <w:t>)</w:t>
      </w:r>
      <w:r w:rsidRPr="00FB5218">
        <w:rPr>
          <w:b/>
          <w:bCs/>
          <w:sz w:val="23"/>
          <w:szCs w:val="23"/>
        </w:rPr>
        <w:t xml:space="preserve"> % </w:t>
      </w:r>
      <w:r w:rsidRPr="00FB5218">
        <w:rPr>
          <w:rFonts w:eastAsia="Times New Roman"/>
          <w:b/>
          <w:bCs/>
          <w:color w:val="222222"/>
        </w:rPr>
        <w:t>от цены</w:t>
      </w:r>
      <w:r>
        <w:rPr>
          <w:rFonts w:eastAsia="Times New Roman"/>
          <w:b/>
          <w:bCs/>
          <w:color w:val="222222"/>
        </w:rPr>
        <w:t xml:space="preserve"> продажи</w:t>
      </w:r>
      <w:r w:rsidRPr="00FB5218">
        <w:rPr>
          <w:rFonts w:eastAsia="Times New Roman"/>
          <w:b/>
          <w:bCs/>
          <w:color w:val="222222"/>
        </w:rPr>
        <w:t xml:space="preserve"> Объекта, в том числе НДС, в течение 5 (пяти) рабочих дней с даты заключения с Продавцом </w:t>
      </w:r>
      <w:r>
        <w:rPr>
          <w:rFonts w:eastAsia="Times New Roman"/>
          <w:b/>
          <w:bCs/>
          <w:color w:val="222222"/>
        </w:rPr>
        <w:t>ДКП</w:t>
      </w:r>
      <w:r w:rsidRPr="00FB5218">
        <w:rPr>
          <w:rFonts w:eastAsia="Times New Roman"/>
          <w:b/>
          <w:bCs/>
          <w:color w:val="222222"/>
        </w:rPr>
        <w:t xml:space="preserve"> Объекта. Соглашение о выплате вознаграждения по форме, размещенной на сайте www.lot-online.ru в разделе «карточка лота», в случае заключения </w:t>
      </w:r>
      <w:r>
        <w:rPr>
          <w:rFonts w:eastAsia="Times New Roman"/>
          <w:b/>
          <w:bCs/>
          <w:color w:val="222222"/>
        </w:rPr>
        <w:t>ДКП</w:t>
      </w:r>
      <w:r w:rsidRPr="00FB5218">
        <w:rPr>
          <w:rFonts w:eastAsia="Times New Roman"/>
          <w:b/>
          <w:bCs/>
          <w:color w:val="222222"/>
        </w:rPr>
        <w:t xml:space="preserve"> с </w:t>
      </w:r>
      <w:r w:rsidRPr="00795135">
        <w:rPr>
          <w:rFonts w:eastAsia="Times New Roman"/>
          <w:b/>
          <w:bCs/>
          <w:color w:val="222222"/>
        </w:rPr>
        <w:t>Участник</w:t>
      </w:r>
      <w:r>
        <w:rPr>
          <w:rFonts w:eastAsia="Times New Roman"/>
          <w:b/>
          <w:bCs/>
          <w:color w:val="222222"/>
        </w:rPr>
        <w:t>ом</w:t>
      </w:r>
      <w:r w:rsidRPr="00795135">
        <w:rPr>
          <w:rFonts w:eastAsia="Times New Roman"/>
          <w:b/>
          <w:bCs/>
          <w:color w:val="222222"/>
        </w:rPr>
        <w:t xml:space="preserve"> аукциона, сделавши</w:t>
      </w:r>
      <w:r>
        <w:rPr>
          <w:rFonts w:eastAsia="Times New Roman"/>
          <w:b/>
          <w:bCs/>
          <w:color w:val="222222"/>
        </w:rPr>
        <w:t>м</w:t>
      </w:r>
      <w:r w:rsidRPr="00795135">
        <w:rPr>
          <w:rFonts w:eastAsia="Times New Roman"/>
          <w:b/>
          <w:bCs/>
          <w:color w:val="222222"/>
        </w:rPr>
        <w:t xml:space="preserve"> предпоследнее предложение по цене Объекта</w:t>
      </w:r>
      <w:r w:rsidRPr="00FB5218">
        <w:rPr>
          <w:rFonts w:eastAsia="Times New Roman"/>
          <w:b/>
          <w:bCs/>
          <w:color w:val="222222"/>
        </w:rPr>
        <w:t xml:space="preserve">, вступает в силу с даты заключения с </w:t>
      </w:r>
      <w:r>
        <w:rPr>
          <w:rFonts w:eastAsia="Times New Roman"/>
          <w:b/>
          <w:bCs/>
          <w:color w:val="222222"/>
        </w:rPr>
        <w:t>у</w:t>
      </w:r>
      <w:r w:rsidRPr="00795135">
        <w:rPr>
          <w:rFonts w:eastAsia="Times New Roman"/>
          <w:b/>
          <w:bCs/>
          <w:color w:val="222222"/>
        </w:rPr>
        <w:t>частник</w:t>
      </w:r>
      <w:r>
        <w:rPr>
          <w:rFonts w:eastAsia="Times New Roman"/>
          <w:b/>
          <w:bCs/>
          <w:color w:val="222222"/>
        </w:rPr>
        <w:t>ом</w:t>
      </w:r>
      <w:r w:rsidRPr="00795135">
        <w:rPr>
          <w:rFonts w:eastAsia="Times New Roman"/>
          <w:b/>
          <w:bCs/>
          <w:color w:val="222222"/>
        </w:rPr>
        <w:t xml:space="preserve"> аукциона, сделавши</w:t>
      </w:r>
      <w:r>
        <w:rPr>
          <w:rFonts w:eastAsia="Times New Roman"/>
          <w:b/>
          <w:bCs/>
          <w:color w:val="222222"/>
        </w:rPr>
        <w:t>м</w:t>
      </w:r>
      <w:r w:rsidRPr="00795135">
        <w:rPr>
          <w:rFonts w:eastAsia="Times New Roman"/>
          <w:b/>
          <w:bCs/>
          <w:color w:val="222222"/>
        </w:rPr>
        <w:t xml:space="preserve"> предпоследнее предложение по цене Объекта</w:t>
      </w:r>
      <w:r w:rsidRPr="00FB5218">
        <w:rPr>
          <w:rFonts w:eastAsia="Times New Roman"/>
          <w:b/>
          <w:bCs/>
          <w:color w:val="222222"/>
        </w:rPr>
        <w:t xml:space="preserve">, </w:t>
      </w:r>
      <w:r>
        <w:rPr>
          <w:rFonts w:eastAsia="Times New Roman"/>
          <w:b/>
          <w:bCs/>
          <w:color w:val="222222"/>
        </w:rPr>
        <w:t>ДКП</w:t>
      </w:r>
      <w:r w:rsidRPr="00FB5218">
        <w:rPr>
          <w:rFonts w:eastAsia="Times New Roman"/>
          <w:b/>
          <w:bCs/>
          <w:color w:val="222222"/>
        </w:rPr>
        <w:t xml:space="preserve"> и действует до полного выполнения сторонами своих обязательств.</w:t>
      </w:r>
    </w:p>
    <w:p w14:paraId="598F8D93" w14:textId="77777777" w:rsidR="00EE64E1" w:rsidRPr="00A7217F" w:rsidRDefault="00EE64E1" w:rsidP="00EE64E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 w:rsidRPr="00A7217F">
        <w:rPr>
          <w:rFonts w:eastAsia="Times New Roman"/>
          <w:b/>
          <w:bCs/>
          <w:color w:val="222222"/>
        </w:rPr>
        <w:t xml:space="preserve">Указанное вознаграждение Организатора аукциона не входит в цену Объекта и уплачивается сверх цены продажи Объекта, определенной по итогам торгов. </w:t>
      </w:r>
    </w:p>
    <w:p w14:paraId="24A02691" w14:textId="43FD7819" w:rsidR="00EE64E1" w:rsidRPr="00A7217F" w:rsidRDefault="00EE64E1" w:rsidP="00A7217F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 w:rsidRPr="00A7217F">
        <w:rPr>
          <w:rFonts w:eastAsia="Times New Roman"/>
          <w:b/>
          <w:bCs/>
          <w:color w:val="222222"/>
        </w:rPr>
        <w:t>За просрочку оплаты суммы вознаграждения Организатор торгов вправе потребовать от Победителя торгов (Единственного участника, с которым заключен договор купли-продажи) уплату пени в размере 0,1% (одна десятая процента) от суммы просроченного платежа за каждый день просрочки.</w:t>
      </w:r>
    </w:p>
    <w:p w14:paraId="1C6FFD1C" w14:textId="2EF4552E" w:rsidR="00EE64E1" w:rsidRPr="00A7217F" w:rsidRDefault="00EE64E1" w:rsidP="00EE64E1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color w:val="222222"/>
        </w:rPr>
      </w:pPr>
      <w:r w:rsidRPr="00A7217F">
        <w:rPr>
          <w:rFonts w:eastAsia="Times New Roman"/>
          <w:b/>
          <w:bCs/>
          <w:color w:val="222222"/>
        </w:rPr>
        <w:t>Условие о сроке и порядке выплаты вознаграждения Организатору торгов является публичной офертой в соответствии со ст. 437 ГК РФ. Подача Претендентом заявки является акцептом такой оферты. Соглашение о выплате вознаграждения Организатору торгов считается заключенным в установленном порядке.</w:t>
      </w:r>
    </w:p>
    <w:p w14:paraId="1808FA3B" w14:textId="2B745B7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9E68AC6" w14:textId="0C66A8E5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596A204C" w14:textId="5765EBE9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C181D7C" w14:textId="4430281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067DDE22" w14:textId="25BF7C8B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85001A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2DA84" w14:textId="77777777" w:rsidR="00536CC9" w:rsidRDefault="00536CC9" w:rsidP="008C3E4E">
      <w:r>
        <w:separator/>
      </w:r>
    </w:p>
  </w:endnote>
  <w:endnote w:type="continuationSeparator" w:id="0">
    <w:p w14:paraId="4B9B66F3" w14:textId="77777777" w:rsidR="00536CC9" w:rsidRDefault="00536CC9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13B1E" w14:textId="77777777" w:rsidR="00536CC9" w:rsidRDefault="00536CC9" w:rsidP="008C3E4E">
      <w:r>
        <w:separator/>
      </w:r>
    </w:p>
  </w:footnote>
  <w:footnote w:type="continuationSeparator" w:id="0">
    <w:p w14:paraId="74E60DDA" w14:textId="77777777" w:rsidR="00536CC9" w:rsidRDefault="00536CC9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3290247">
    <w:abstractNumId w:val="6"/>
  </w:num>
  <w:num w:numId="2" w16cid:durableId="2094161069">
    <w:abstractNumId w:val="13"/>
  </w:num>
  <w:num w:numId="3" w16cid:durableId="211894687">
    <w:abstractNumId w:val="4"/>
  </w:num>
  <w:num w:numId="4" w16cid:durableId="430203427">
    <w:abstractNumId w:val="12"/>
  </w:num>
  <w:num w:numId="5" w16cid:durableId="539131841">
    <w:abstractNumId w:val="11"/>
  </w:num>
  <w:num w:numId="6" w16cid:durableId="506292743">
    <w:abstractNumId w:val="3"/>
  </w:num>
  <w:num w:numId="7" w16cid:durableId="2109496734">
    <w:abstractNumId w:val="5"/>
  </w:num>
  <w:num w:numId="8" w16cid:durableId="1417290307">
    <w:abstractNumId w:val="9"/>
  </w:num>
  <w:num w:numId="9" w16cid:durableId="941645269">
    <w:abstractNumId w:val="15"/>
  </w:num>
  <w:num w:numId="10" w16cid:durableId="1932273836">
    <w:abstractNumId w:val="8"/>
  </w:num>
  <w:num w:numId="11" w16cid:durableId="854348785">
    <w:abstractNumId w:val="0"/>
  </w:num>
  <w:num w:numId="12" w16cid:durableId="1005595483">
    <w:abstractNumId w:val="7"/>
  </w:num>
  <w:num w:numId="13" w16cid:durableId="1114666220">
    <w:abstractNumId w:val="14"/>
  </w:num>
  <w:num w:numId="14" w16cid:durableId="866138337">
    <w:abstractNumId w:val="10"/>
  </w:num>
  <w:num w:numId="15" w16cid:durableId="811673636">
    <w:abstractNumId w:val="1"/>
  </w:num>
  <w:num w:numId="16" w16cid:durableId="14905669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792B"/>
    <w:rsid w:val="0001102C"/>
    <w:rsid w:val="00011EF4"/>
    <w:rsid w:val="00013A76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5863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1729"/>
    <w:rsid w:val="00103D25"/>
    <w:rsid w:val="00104304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23A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5962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331A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4B3D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2AB6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F16"/>
    <w:rsid w:val="003B1C99"/>
    <w:rsid w:val="003B2303"/>
    <w:rsid w:val="003B2537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27B4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EF9"/>
    <w:rsid w:val="00406F1D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27F53"/>
    <w:rsid w:val="00430E64"/>
    <w:rsid w:val="00434D35"/>
    <w:rsid w:val="004359C3"/>
    <w:rsid w:val="00436353"/>
    <w:rsid w:val="00437CAF"/>
    <w:rsid w:val="004404DE"/>
    <w:rsid w:val="00441A66"/>
    <w:rsid w:val="00443FA9"/>
    <w:rsid w:val="00446906"/>
    <w:rsid w:val="00450DDA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0F9F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4D0C"/>
    <w:rsid w:val="0050566C"/>
    <w:rsid w:val="00506A2D"/>
    <w:rsid w:val="00510169"/>
    <w:rsid w:val="005108F2"/>
    <w:rsid w:val="00510FBA"/>
    <w:rsid w:val="00512075"/>
    <w:rsid w:val="005144F4"/>
    <w:rsid w:val="00515716"/>
    <w:rsid w:val="005173AA"/>
    <w:rsid w:val="00517B9F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21DA"/>
    <w:rsid w:val="00533435"/>
    <w:rsid w:val="00533FE5"/>
    <w:rsid w:val="0053428C"/>
    <w:rsid w:val="00534D30"/>
    <w:rsid w:val="00536081"/>
    <w:rsid w:val="00536CC9"/>
    <w:rsid w:val="00541151"/>
    <w:rsid w:val="00542E58"/>
    <w:rsid w:val="0054335D"/>
    <w:rsid w:val="005441E1"/>
    <w:rsid w:val="0054638D"/>
    <w:rsid w:val="00546EAC"/>
    <w:rsid w:val="00547466"/>
    <w:rsid w:val="00547ACB"/>
    <w:rsid w:val="005515C7"/>
    <w:rsid w:val="0055259A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42C4"/>
    <w:rsid w:val="005966F4"/>
    <w:rsid w:val="00597F03"/>
    <w:rsid w:val="005A113A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75E0"/>
    <w:rsid w:val="005B790D"/>
    <w:rsid w:val="005C37F0"/>
    <w:rsid w:val="005C5F2E"/>
    <w:rsid w:val="005C6D58"/>
    <w:rsid w:val="005C71DF"/>
    <w:rsid w:val="005D02C8"/>
    <w:rsid w:val="005D093C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516B"/>
    <w:rsid w:val="005F6A1F"/>
    <w:rsid w:val="006003FE"/>
    <w:rsid w:val="0060211B"/>
    <w:rsid w:val="006027AC"/>
    <w:rsid w:val="00603DFB"/>
    <w:rsid w:val="00603F89"/>
    <w:rsid w:val="0060438B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A69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0F88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34C"/>
    <w:rsid w:val="006E7572"/>
    <w:rsid w:val="006F0847"/>
    <w:rsid w:val="006F50C1"/>
    <w:rsid w:val="006F6147"/>
    <w:rsid w:val="00701CB0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D1C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8B7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DF1"/>
    <w:rsid w:val="0080708B"/>
    <w:rsid w:val="00811495"/>
    <w:rsid w:val="00811E8F"/>
    <w:rsid w:val="008121BE"/>
    <w:rsid w:val="00812A3D"/>
    <w:rsid w:val="008134C3"/>
    <w:rsid w:val="00813BB2"/>
    <w:rsid w:val="00817B77"/>
    <w:rsid w:val="00825CA6"/>
    <w:rsid w:val="00826AFA"/>
    <w:rsid w:val="00826D26"/>
    <w:rsid w:val="00826F64"/>
    <w:rsid w:val="00827EB7"/>
    <w:rsid w:val="00831A88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001A"/>
    <w:rsid w:val="008515E9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1618"/>
    <w:rsid w:val="00873429"/>
    <w:rsid w:val="008734E7"/>
    <w:rsid w:val="0087506C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A56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5138E"/>
    <w:rsid w:val="00951CB5"/>
    <w:rsid w:val="0095294A"/>
    <w:rsid w:val="00954194"/>
    <w:rsid w:val="009564D3"/>
    <w:rsid w:val="00956AA5"/>
    <w:rsid w:val="00956C80"/>
    <w:rsid w:val="0095711B"/>
    <w:rsid w:val="00960080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87B0D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34A7"/>
    <w:rsid w:val="009A3624"/>
    <w:rsid w:val="009A5C85"/>
    <w:rsid w:val="009A60E4"/>
    <w:rsid w:val="009A693C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64F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3516"/>
    <w:rsid w:val="00A44308"/>
    <w:rsid w:val="00A44EC2"/>
    <w:rsid w:val="00A522B4"/>
    <w:rsid w:val="00A54645"/>
    <w:rsid w:val="00A54783"/>
    <w:rsid w:val="00A54AC3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6648"/>
    <w:rsid w:val="00A768E9"/>
    <w:rsid w:val="00A83000"/>
    <w:rsid w:val="00A83EBA"/>
    <w:rsid w:val="00A84667"/>
    <w:rsid w:val="00A86F41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D0130"/>
    <w:rsid w:val="00AD0C83"/>
    <w:rsid w:val="00AD1610"/>
    <w:rsid w:val="00AD2EE1"/>
    <w:rsid w:val="00AD3EAE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8DB"/>
    <w:rsid w:val="00B66489"/>
    <w:rsid w:val="00B67FC4"/>
    <w:rsid w:val="00B7115F"/>
    <w:rsid w:val="00B7158A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41F0"/>
    <w:rsid w:val="00C44551"/>
    <w:rsid w:val="00C46253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5C92"/>
    <w:rsid w:val="00CB6BD9"/>
    <w:rsid w:val="00CC3DD5"/>
    <w:rsid w:val="00CC5259"/>
    <w:rsid w:val="00CC6179"/>
    <w:rsid w:val="00CC6C11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E5C08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4FD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A62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C13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86F9B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4173"/>
    <w:rsid w:val="00EB41F9"/>
    <w:rsid w:val="00EB4426"/>
    <w:rsid w:val="00EB4FA0"/>
    <w:rsid w:val="00EB70F5"/>
    <w:rsid w:val="00EB71C2"/>
    <w:rsid w:val="00EC035D"/>
    <w:rsid w:val="00EC346D"/>
    <w:rsid w:val="00EC424D"/>
    <w:rsid w:val="00EC60AD"/>
    <w:rsid w:val="00EC615F"/>
    <w:rsid w:val="00EC7CBE"/>
    <w:rsid w:val="00ED0833"/>
    <w:rsid w:val="00ED1236"/>
    <w:rsid w:val="00ED283F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21C3"/>
    <w:rsid w:val="00EF238D"/>
    <w:rsid w:val="00EF34C9"/>
    <w:rsid w:val="00EF3811"/>
    <w:rsid w:val="00EF41D8"/>
    <w:rsid w:val="00EF51BF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388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D7F"/>
    <w:rsid w:val="00F86E45"/>
    <w:rsid w:val="00F87733"/>
    <w:rsid w:val="00F87E35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D0286"/>
    <w:rsid w:val="00FD168C"/>
    <w:rsid w:val="00FD33F9"/>
    <w:rsid w:val="00FD4331"/>
    <w:rsid w:val="00FD4773"/>
    <w:rsid w:val="00FD5586"/>
    <w:rsid w:val="00FD5BE7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7</Pages>
  <Words>2957</Words>
  <Characters>21092</Characters>
  <Application>Microsoft Office Word</Application>
  <DocSecurity>0</DocSecurity>
  <Lines>175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24001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53</cp:revision>
  <cp:lastPrinted>2023-09-28T09:12:00Z</cp:lastPrinted>
  <dcterms:created xsi:type="dcterms:W3CDTF">2022-06-16T09:57:00Z</dcterms:created>
  <dcterms:modified xsi:type="dcterms:W3CDTF">2024-10-16T06:48:00Z</dcterms:modified>
</cp:coreProperties>
</file>