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B415F" w14:textId="77777777" w:rsidR="007929F0" w:rsidRDefault="007929F0" w:rsidP="008C0B8D">
      <w:pPr>
        <w:pStyle w:val="a3"/>
      </w:pPr>
    </w:p>
    <w:p w14:paraId="558798E6" w14:textId="77777777" w:rsidR="00CD5E5A" w:rsidRPr="003E0FD5" w:rsidRDefault="008C0B8D" w:rsidP="00CD5E5A">
      <w:pPr>
        <w:pStyle w:val="a3"/>
        <w:jc w:val="center"/>
        <w:rPr>
          <w:b/>
        </w:rPr>
      </w:pPr>
      <w:r w:rsidRPr="003E0FD5">
        <w:rPr>
          <w:b/>
        </w:rPr>
        <w:t>СПИСОК МАТЕРИАЛЬНЫХ ЦЕННОСТЕЙ,</w:t>
      </w:r>
    </w:p>
    <w:p w14:paraId="4E01A305" w14:textId="77777777" w:rsidR="00CD5E5A" w:rsidRPr="003E0FD5" w:rsidRDefault="008C0B8D" w:rsidP="00CD5E5A">
      <w:pPr>
        <w:pStyle w:val="a3"/>
        <w:jc w:val="center"/>
        <w:rPr>
          <w:b/>
        </w:rPr>
      </w:pPr>
      <w:r w:rsidRPr="003E0FD5">
        <w:rPr>
          <w:b/>
        </w:rPr>
        <w:t>ПРИНАДЛЕЖАЩИХ</w:t>
      </w:r>
    </w:p>
    <w:p w14:paraId="2FD7CD23" w14:textId="77777777" w:rsidR="00CD5E5A" w:rsidRPr="003E0FD5" w:rsidRDefault="008C0B8D" w:rsidP="00CD5E5A">
      <w:pPr>
        <w:pStyle w:val="a3"/>
        <w:jc w:val="center"/>
        <w:rPr>
          <w:b/>
        </w:rPr>
      </w:pPr>
      <w:r w:rsidRPr="003E0FD5">
        <w:rPr>
          <w:b/>
        </w:rPr>
        <w:t xml:space="preserve">ОБЩЕСТВУ С ОГРАНИЧЕННОЙ ОТВЕТСТВЕННОСТЬЮ </w:t>
      </w:r>
    </w:p>
    <w:p w14:paraId="04E574C9" w14:textId="77777777" w:rsidR="008C0B8D" w:rsidRPr="003E0FD5" w:rsidRDefault="008C0B8D" w:rsidP="00CD5E5A">
      <w:pPr>
        <w:pStyle w:val="a3"/>
        <w:jc w:val="center"/>
        <w:rPr>
          <w:b/>
        </w:rPr>
      </w:pPr>
      <w:r w:rsidRPr="003E0FD5">
        <w:rPr>
          <w:b/>
        </w:rPr>
        <w:t>«СИБИРСКАЯ ГРИБНАЯ ПОЛЯНА»</w:t>
      </w:r>
    </w:p>
    <w:p w14:paraId="71BDF7EB" w14:textId="77777777" w:rsidR="008C0B8D" w:rsidRDefault="008C0B8D" w:rsidP="008C0B8D">
      <w:pPr>
        <w:pStyle w:val="a3"/>
      </w:pPr>
    </w:p>
    <w:p w14:paraId="1FDCD55B" w14:textId="77777777" w:rsidR="008C0B8D" w:rsidRDefault="008C0B8D" w:rsidP="002B3A82">
      <w:pPr>
        <w:pStyle w:val="a3"/>
        <w:spacing w:line="300" w:lineRule="exact"/>
        <w:jc w:val="both"/>
      </w:pPr>
      <w:r>
        <w:t>1.</w:t>
      </w:r>
      <w:r w:rsidRPr="008C0B8D">
        <w:t xml:space="preserve"> Земельный участок </w:t>
      </w:r>
      <w:r w:rsidR="003E0FD5">
        <w:t xml:space="preserve">площадью </w:t>
      </w:r>
      <w:r w:rsidRPr="008C0B8D">
        <w:t>8870</w:t>
      </w:r>
      <w:r w:rsidR="003E0FD5">
        <w:t xml:space="preserve"> кв. м</w:t>
      </w:r>
      <w:r w:rsidRPr="008C0B8D">
        <w:t>, с/с Березовский</w:t>
      </w:r>
      <w:r>
        <w:t>.</w:t>
      </w:r>
    </w:p>
    <w:p w14:paraId="75F1B595" w14:textId="77777777" w:rsidR="008C0B8D" w:rsidRDefault="008C0B8D" w:rsidP="002B3A82">
      <w:pPr>
        <w:pStyle w:val="a3"/>
        <w:spacing w:line="300" w:lineRule="exact"/>
        <w:jc w:val="both"/>
      </w:pPr>
      <w:r>
        <w:t xml:space="preserve">2.  </w:t>
      </w:r>
      <w:r w:rsidRPr="008C0B8D">
        <w:t>Автомобиль NISSAN X-TRALL</w:t>
      </w:r>
      <w:r>
        <w:t>.</w:t>
      </w:r>
    </w:p>
    <w:p w14:paraId="54D017CE" w14:textId="77777777" w:rsidR="008C0B8D" w:rsidRDefault="008C0B8D" w:rsidP="002B3A82">
      <w:pPr>
        <w:pStyle w:val="a3"/>
        <w:spacing w:line="300" w:lineRule="exact"/>
        <w:jc w:val="both"/>
      </w:pPr>
      <w:r>
        <w:t>3.</w:t>
      </w:r>
      <w:r w:rsidRPr="008C0B8D">
        <w:t xml:space="preserve"> Агрегат холодильный на базе компрессора </w:t>
      </w:r>
      <w:proofErr w:type="spellStart"/>
      <w:r w:rsidRPr="008C0B8D">
        <w:t>Manerop</w:t>
      </w:r>
      <w:proofErr w:type="spellEnd"/>
      <w:r w:rsidRPr="008C0B8D">
        <w:t xml:space="preserve"> MTZ50Z, зим</w:t>
      </w:r>
      <w:r>
        <w:t>н</w:t>
      </w:r>
      <w:r w:rsidRPr="008C0B8D">
        <w:t>яя автоматика 8кВт</w:t>
      </w:r>
      <w:r>
        <w:t xml:space="preserve"> № 1.</w:t>
      </w:r>
    </w:p>
    <w:p w14:paraId="4E2E0B48" w14:textId="77777777" w:rsidR="008C0B8D" w:rsidRDefault="008C0B8D" w:rsidP="002B3A82">
      <w:pPr>
        <w:pStyle w:val="a3"/>
        <w:spacing w:line="300" w:lineRule="exact"/>
        <w:jc w:val="both"/>
      </w:pPr>
      <w:r>
        <w:t xml:space="preserve">4.  </w:t>
      </w:r>
      <w:r w:rsidRPr="008C0B8D">
        <w:t xml:space="preserve">Агрегат холодильный на базе компрессора </w:t>
      </w:r>
      <w:proofErr w:type="spellStart"/>
      <w:r w:rsidRPr="008C0B8D">
        <w:t>Manerop</w:t>
      </w:r>
      <w:proofErr w:type="spellEnd"/>
      <w:r w:rsidRPr="008C0B8D">
        <w:t xml:space="preserve"> MTZ50Z, зим</w:t>
      </w:r>
      <w:r>
        <w:t>н</w:t>
      </w:r>
      <w:r w:rsidRPr="008C0B8D">
        <w:t>яя автоматика 8кВт №</w:t>
      </w:r>
      <w:r>
        <w:t xml:space="preserve"> </w:t>
      </w:r>
      <w:r w:rsidRPr="008C0B8D">
        <w:t>2</w:t>
      </w:r>
      <w:r>
        <w:t>.</w:t>
      </w:r>
    </w:p>
    <w:p w14:paraId="5773B401" w14:textId="77777777" w:rsidR="008C0B8D" w:rsidRDefault="008C0B8D" w:rsidP="002B3A82">
      <w:pPr>
        <w:pStyle w:val="a3"/>
        <w:spacing w:line="300" w:lineRule="exact"/>
        <w:jc w:val="both"/>
      </w:pPr>
      <w:r>
        <w:t xml:space="preserve">5. </w:t>
      </w:r>
      <w:r w:rsidR="000C6D8F" w:rsidRPr="000C6D8F">
        <w:t xml:space="preserve">Агрегат холодильный на базе компрессора </w:t>
      </w:r>
      <w:proofErr w:type="spellStart"/>
      <w:r w:rsidR="000C6D8F" w:rsidRPr="000C6D8F">
        <w:t>Manerop</w:t>
      </w:r>
      <w:proofErr w:type="spellEnd"/>
      <w:r w:rsidR="000C6D8F" w:rsidRPr="000C6D8F">
        <w:t xml:space="preserve"> MTZ50Z, зим</w:t>
      </w:r>
      <w:r w:rsidR="000C6D8F">
        <w:t>н</w:t>
      </w:r>
      <w:r w:rsidR="000C6D8F" w:rsidRPr="000C6D8F">
        <w:t>яя автоматика 8кВт №3</w:t>
      </w:r>
      <w:r w:rsidR="000C6D8F">
        <w:t>.</w:t>
      </w:r>
    </w:p>
    <w:p w14:paraId="0CCD64F4" w14:textId="77777777" w:rsidR="000C6D8F" w:rsidRDefault="000C6D8F" w:rsidP="002B3A82">
      <w:pPr>
        <w:pStyle w:val="a3"/>
        <w:spacing w:line="300" w:lineRule="exact"/>
        <w:jc w:val="both"/>
      </w:pPr>
      <w:r>
        <w:t xml:space="preserve">6. </w:t>
      </w:r>
      <w:proofErr w:type="spellStart"/>
      <w:r w:rsidR="00C417D8" w:rsidRPr="00C417D8">
        <w:t>Брикетировщик</w:t>
      </w:r>
      <w:proofErr w:type="spellEnd"/>
      <w:r w:rsidR="00C417D8">
        <w:t>.</w:t>
      </w:r>
    </w:p>
    <w:p w14:paraId="3EA6AF45" w14:textId="77777777" w:rsidR="00C417D8" w:rsidRDefault="00C417D8" w:rsidP="002B3A82">
      <w:pPr>
        <w:pStyle w:val="a3"/>
        <w:spacing w:line="300" w:lineRule="exact"/>
        <w:jc w:val="both"/>
      </w:pPr>
      <w:r>
        <w:t xml:space="preserve">7. </w:t>
      </w:r>
      <w:r w:rsidRPr="00C417D8">
        <w:t>Воздухонагреватель ВНВ263.2-166-100-01-35-06-2-616-1; б/</w:t>
      </w:r>
      <w:proofErr w:type="gramStart"/>
      <w:r w:rsidRPr="00C417D8">
        <w:t>з  18.30.00466</w:t>
      </w:r>
      <w:proofErr w:type="gramEnd"/>
      <w:r w:rsidRPr="00C417D8">
        <w:t>-ДОН №1</w:t>
      </w:r>
      <w:r>
        <w:t>.</w:t>
      </w:r>
    </w:p>
    <w:p w14:paraId="1B9EC09C" w14:textId="77777777" w:rsidR="00C417D8" w:rsidRDefault="00C417D8" w:rsidP="002B3A82">
      <w:pPr>
        <w:pStyle w:val="a3"/>
        <w:spacing w:line="300" w:lineRule="exact"/>
        <w:jc w:val="both"/>
      </w:pPr>
      <w:r>
        <w:t xml:space="preserve">8. </w:t>
      </w:r>
      <w:r w:rsidRPr="00C417D8">
        <w:t>Воздухонагреватель ВНВ263.2-166-100-01-35-06-2-616-1; б/</w:t>
      </w:r>
      <w:proofErr w:type="gramStart"/>
      <w:r w:rsidRPr="00C417D8">
        <w:t>з  18.30.00466</w:t>
      </w:r>
      <w:proofErr w:type="gramEnd"/>
      <w:r w:rsidRPr="00C417D8">
        <w:t>-ДОН №2</w:t>
      </w:r>
      <w:r>
        <w:t>.</w:t>
      </w:r>
    </w:p>
    <w:p w14:paraId="344FF2A5" w14:textId="77777777" w:rsidR="00C417D8" w:rsidRDefault="00C417D8" w:rsidP="002B3A82">
      <w:pPr>
        <w:pStyle w:val="a3"/>
        <w:spacing w:line="300" w:lineRule="exact"/>
        <w:jc w:val="both"/>
      </w:pPr>
      <w:r>
        <w:t xml:space="preserve">9. </w:t>
      </w:r>
      <w:r w:rsidRPr="00C417D8">
        <w:t>Воздухонагреватель ВНВ263.2-166-100-01-35-06-2-616-1; б/</w:t>
      </w:r>
      <w:proofErr w:type="gramStart"/>
      <w:r w:rsidRPr="00C417D8">
        <w:t>з  18.30.00466</w:t>
      </w:r>
      <w:proofErr w:type="gramEnd"/>
      <w:r w:rsidRPr="00C417D8">
        <w:t>-ДОН №3</w:t>
      </w:r>
      <w:r>
        <w:t>.</w:t>
      </w:r>
    </w:p>
    <w:p w14:paraId="7A1C72D6" w14:textId="77777777" w:rsidR="00C417D8" w:rsidRDefault="00C417D8" w:rsidP="002B3A82">
      <w:pPr>
        <w:pStyle w:val="a3"/>
        <w:spacing w:line="300" w:lineRule="exact"/>
        <w:jc w:val="both"/>
      </w:pPr>
      <w:r>
        <w:t>10.</w:t>
      </w:r>
      <w:r w:rsidRPr="00C417D8">
        <w:t xml:space="preserve"> Воздухонагреватель ВНВ263.2-166-100-01-35-06-2-616-1; б/</w:t>
      </w:r>
      <w:proofErr w:type="gramStart"/>
      <w:r w:rsidRPr="00C417D8">
        <w:t>з  18.30.00466</w:t>
      </w:r>
      <w:proofErr w:type="gramEnd"/>
      <w:r w:rsidRPr="00C417D8">
        <w:t>-ДОН №4</w:t>
      </w:r>
      <w:r>
        <w:t>.</w:t>
      </w:r>
    </w:p>
    <w:p w14:paraId="306E8636" w14:textId="77777777" w:rsidR="00C417D8" w:rsidRDefault="00C417D8" w:rsidP="002B3A82">
      <w:pPr>
        <w:pStyle w:val="a3"/>
        <w:spacing w:line="300" w:lineRule="exact"/>
        <w:jc w:val="both"/>
      </w:pPr>
      <w:r>
        <w:t>11.</w:t>
      </w:r>
      <w:r w:rsidR="009E588F" w:rsidRPr="009E588F">
        <w:t>Воздухонагреватель ВНВ263.2-166-100-02-22-04-2-616-1; б/</w:t>
      </w:r>
      <w:proofErr w:type="gramStart"/>
      <w:r w:rsidR="009E588F" w:rsidRPr="009E588F">
        <w:t>з  18.30.00464</w:t>
      </w:r>
      <w:proofErr w:type="gramEnd"/>
      <w:r w:rsidR="009E588F" w:rsidRPr="009E588F">
        <w:t>-ДОН №1</w:t>
      </w:r>
      <w:r w:rsidR="009E588F">
        <w:t>.</w:t>
      </w:r>
    </w:p>
    <w:p w14:paraId="1B1F92DF" w14:textId="77777777" w:rsidR="009E588F" w:rsidRDefault="009E588F" w:rsidP="002B3A82">
      <w:pPr>
        <w:pStyle w:val="a3"/>
        <w:spacing w:line="300" w:lineRule="exact"/>
        <w:jc w:val="both"/>
      </w:pPr>
      <w:r>
        <w:t>12.</w:t>
      </w:r>
      <w:r w:rsidRPr="009E588F">
        <w:t xml:space="preserve"> Воздухонагреватель ВНВ263.2-166-100-02-22-04-2-616-1; б/</w:t>
      </w:r>
      <w:proofErr w:type="gramStart"/>
      <w:r w:rsidRPr="009E588F">
        <w:t>з  18.30.00464</w:t>
      </w:r>
      <w:proofErr w:type="gramEnd"/>
      <w:r w:rsidRPr="009E588F">
        <w:t>-ДОН №2</w:t>
      </w:r>
      <w:r>
        <w:t>.</w:t>
      </w:r>
    </w:p>
    <w:p w14:paraId="255232E8" w14:textId="77777777" w:rsidR="009E588F" w:rsidRDefault="009E588F" w:rsidP="002B3A82">
      <w:pPr>
        <w:pStyle w:val="a3"/>
        <w:spacing w:line="300" w:lineRule="exact"/>
        <w:jc w:val="both"/>
      </w:pPr>
      <w:r>
        <w:t xml:space="preserve">13. </w:t>
      </w:r>
      <w:r w:rsidRPr="009E588F">
        <w:t>Воздухонагреватель ВНВ263.2-166-100-02-22-04-2-616-1; б/</w:t>
      </w:r>
      <w:proofErr w:type="gramStart"/>
      <w:r w:rsidRPr="009E588F">
        <w:t>з  18.30.00464</w:t>
      </w:r>
      <w:proofErr w:type="gramEnd"/>
      <w:r w:rsidRPr="009E588F">
        <w:t>-ДОН №3</w:t>
      </w:r>
      <w:r>
        <w:t>.</w:t>
      </w:r>
    </w:p>
    <w:p w14:paraId="5D77A31B" w14:textId="77777777" w:rsidR="009E588F" w:rsidRDefault="009E588F" w:rsidP="002B3A82">
      <w:pPr>
        <w:pStyle w:val="a3"/>
        <w:spacing w:line="300" w:lineRule="exact"/>
        <w:jc w:val="both"/>
      </w:pPr>
      <w:r>
        <w:t xml:space="preserve">14. </w:t>
      </w:r>
      <w:r w:rsidR="00A11300" w:rsidRPr="00A11300">
        <w:t>Воздухонагреватель ВНВ263.2-166-100-02-22-04-2-616-1; б/</w:t>
      </w:r>
      <w:proofErr w:type="gramStart"/>
      <w:r w:rsidR="00A11300" w:rsidRPr="00A11300">
        <w:t>з  18.30.00464</w:t>
      </w:r>
      <w:proofErr w:type="gramEnd"/>
      <w:r w:rsidR="00A11300" w:rsidRPr="00A11300">
        <w:t>-ДОН №4</w:t>
      </w:r>
      <w:r w:rsidR="00A11300">
        <w:t>.</w:t>
      </w:r>
    </w:p>
    <w:p w14:paraId="51B91ED2" w14:textId="77777777" w:rsidR="00A11300" w:rsidRDefault="00A11300" w:rsidP="002B3A82">
      <w:pPr>
        <w:pStyle w:val="a3"/>
        <w:spacing w:line="300" w:lineRule="exact"/>
        <w:jc w:val="both"/>
      </w:pPr>
      <w:r>
        <w:t xml:space="preserve">15. </w:t>
      </w:r>
      <w:r w:rsidRPr="00A11300">
        <w:t>Воздухоохладитель ВНВ263.2-166-100-06-25-04-2-616-1; б/</w:t>
      </w:r>
      <w:proofErr w:type="gramStart"/>
      <w:r w:rsidRPr="00A11300">
        <w:t>з  18.30.00465</w:t>
      </w:r>
      <w:proofErr w:type="gramEnd"/>
      <w:r w:rsidRPr="00A11300">
        <w:t>-ДОН №1</w:t>
      </w:r>
      <w:r>
        <w:t>.</w:t>
      </w:r>
    </w:p>
    <w:p w14:paraId="45E03A3A" w14:textId="77777777" w:rsidR="00A11300" w:rsidRDefault="00A11300" w:rsidP="002B3A82">
      <w:pPr>
        <w:pStyle w:val="a3"/>
        <w:spacing w:line="300" w:lineRule="exact"/>
        <w:jc w:val="both"/>
      </w:pPr>
      <w:r>
        <w:t xml:space="preserve">16. </w:t>
      </w:r>
      <w:r w:rsidR="000D1429" w:rsidRPr="000D1429">
        <w:t>Воздухоохладитель ВНВ263.2-166-100-06-25-04-2-616-1; б/</w:t>
      </w:r>
      <w:proofErr w:type="gramStart"/>
      <w:r w:rsidR="000D1429" w:rsidRPr="000D1429">
        <w:t>з  18.30.00465</w:t>
      </w:r>
      <w:proofErr w:type="gramEnd"/>
      <w:r w:rsidR="000D1429" w:rsidRPr="000D1429">
        <w:t>-ДОН №2</w:t>
      </w:r>
      <w:r w:rsidR="000D1429">
        <w:t>.</w:t>
      </w:r>
    </w:p>
    <w:p w14:paraId="4626980A" w14:textId="77777777" w:rsidR="000D1429" w:rsidRDefault="000D1429" w:rsidP="002B3A82">
      <w:pPr>
        <w:pStyle w:val="a3"/>
        <w:spacing w:line="300" w:lineRule="exact"/>
        <w:jc w:val="both"/>
      </w:pPr>
      <w:r>
        <w:t xml:space="preserve">17. </w:t>
      </w:r>
      <w:r w:rsidR="000F09F8" w:rsidRPr="000F09F8">
        <w:t>Воздухоохладитель ВНВ263.2-166-100-06-25-04-2-616-1; б/</w:t>
      </w:r>
      <w:proofErr w:type="gramStart"/>
      <w:r w:rsidR="000F09F8" w:rsidRPr="000F09F8">
        <w:t>з  18.30.00465</w:t>
      </w:r>
      <w:proofErr w:type="gramEnd"/>
      <w:r w:rsidR="000F09F8" w:rsidRPr="000F09F8">
        <w:t>-ДОН №3</w:t>
      </w:r>
      <w:r w:rsidR="000F09F8">
        <w:t>.</w:t>
      </w:r>
    </w:p>
    <w:p w14:paraId="51A390B9" w14:textId="77777777" w:rsidR="000F09F8" w:rsidRDefault="000F09F8" w:rsidP="002B3A82">
      <w:pPr>
        <w:pStyle w:val="a3"/>
        <w:spacing w:line="300" w:lineRule="exact"/>
        <w:jc w:val="both"/>
      </w:pPr>
      <w:r>
        <w:t xml:space="preserve">18. </w:t>
      </w:r>
      <w:r w:rsidRPr="000F09F8">
        <w:t>Воздухоохладитель ВНВ263.2-166-100-06-25-04-2-616-1; б/</w:t>
      </w:r>
      <w:proofErr w:type="gramStart"/>
      <w:r w:rsidRPr="000F09F8">
        <w:t>з  18.30.00465</w:t>
      </w:r>
      <w:proofErr w:type="gramEnd"/>
      <w:r w:rsidRPr="000F09F8">
        <w:t>-ДОН №4</w:t>
      </w:r>
      <w:r>
        <w:t>.</w:t>
      </w:r>
    </w:p>
    <w:p w14:paraId="0AF3E1ED" w14:textId="77777777" w:rsidR="000F09F8" w:rsidRDefault="000F09F8" w:rsidP="002B3A82">
      <w:pPr>
        <w:pStyle w:val="a3"/>
        <w:spacing w:line="300" w:lineRule="exact"/>
        <w:jc w:val="both"/>
      </w:pPr>
      <w:r>
        <w:t xml:space="preserve">19. </w:t>
      </w:r>
      <w:r w:rsidR="00DE55BD" w:rsidRPr="00DE55BD">
        <w:t>Воздухоохладитель кубический S 100М с электронным вентилем и ТРВ</w:t>
      </w:r>
      <w:r w:rsidR="00DE55BD">
        <w:t>.</w:t>
      </w:r>
    </w:p>
    <w:p w14:paraId="492EF6F9" w14:textId="77777777" w:rsidR="00DE55BD" w:rsidRDefault="00DE55BD" w:rsidP="002B3A82">
      <w:pPr>
        <w:pStyle w:val="a3"/>
        <w:spacing w:line="300" w:lineRule="exact"/>
        <w:jc w:val="both"/>
      </w:pPr>
      <w:r>
        <w:t xml:space="preserve">20. </w:t>
      </w:r>
      <w:r w:rsidRPr="00DE55BD">
        <w:t xml:space="preserve">Воздухоохладитель кубический S 75М </w:t>
      </w:r>
      <w:proofErr w:type="gramStart"/>
      <w:r w:rsidRPr="00DE55BD">
        <w:t>с  ТРВ</w:t>
      </w:r>
      <w:proofErr w:type="gramEnd"/>
      <w:r>
        <w:t>.</w:t>
      </w:r>
    </w:p>
    <w:p w14:paraId="29C578F0" w14:textId="77777777" w:rsidR="00DE55BD" w:rsidRDefault="00DE55BD" w:rsidP="002B3A82">
      <w:pPr>
        <w:pStyle w:val="a3"/>
        <w:spacing w:line="300" w:lineRule="exact"/>
        <w:jc w:val="both"/>
      </w:pPr>
      <w:r>
        <w:t xml:space="preserve">21. </w:t>
      </w:r>
      <w:r w:rsidRPr="00DE55BD">
        <w:t>Воздухоохладитель кубический НЕА 3004 21 9D с электронным вентилем</w:t>
      </w:r>
      <w:r>
        <w:t>.</w:t>
      </w:r>
    </w:p>
    <w:p w14:paraId="17BD57CC" w14:textId="77777777" w:rsidR="00DE55BD" w:rsidRDefault="00DE55BD" w:rsidP="002B3A82">
      <w:pPr>
        <w:pStyle w:val="a3"/>
        <w:spacing w:line="300" w:lineRule="exact"/>
        <w:jc w:val="both"/>
      </w:pPr>
      <w:r>
        <w:t xml:space="preserve">22. </w:t>
      </w:r>
      <w:r w:rsidRPr="00DE55BD">
        <w:t>Гидравлическая тележка 2000 кг</w:t>
      </w:r>
      <w:r>
        <w:t>.</w:t>
      </w:r>
    </w:p>
    <w:p w14:paraId="55DDE0F5" w14:textId="77777777" w:rsidR="00DE55BD" w:rsidRDefault="00DE55BD" w:rsidP="002B3A82">
      <w:pPr>
        <w:pStyle w:val="a3"/>
        <w:spacing w:line="300" w:lineRule="exact"/>
        <w:jc w:val="both"/>
      </w:pPr>
      <w:r>
        <w:t xml:space="preserve">23. </w:t>
      </w:r>
      <w:r w:rsidRPr="00DE55BD">
        <w:t>Гидромодуль AT-2х30м куб/</w:t>
      </w:r>
      <w:proofErr w:type="spellStart"/>
      <w:proofErr w:type="gramStart"/>
      <w:r w:rsidRPr="00DE55BD">
        <w:t>ч,бак</w:t>
      </w:r>
      <w:proofErr w:type="spellEnd"/>
      <w:proofErr w:type="gramEnd"/>
      <w:r w:rsidRPr="00DE55BD">
        <w:t xml:space="preserve"> 3м3 трубы пропилен</w:t>
      </w:r>
      <w:r>
        <w:t>.</w:t>
      </w:r>
    </w:p>
    <w:p w14:paraId="3C0C0B85" w14:textId="77777777" w:rsidR="00DE55BD" w:rsidRDefault="00DE55BD" w:rsidP="002B3A82">
      <w:pPr>
        <w:pStyle w:val="a3"/>
        <w:spacing w:line="300" w:lineRule="exact"/>
        <w:jc w:val="both"/>
      </w:pPr>
      <w:r>
        <w:t xml:space="preserve">24. </w:t>
      </w:r>
      <w:r w:rsidR="003E1D53" w:rsidRPr="003E1D53">
        <w:t>Гидромодуль АТ-2х18м куб/ч шкаф управления с ПЧ</w:t>
      </w:r>
      <w:r w:rsidR="003E1D53">
        <w:t>.</w:t>
      </w:r>
    </w:p>
    <w:p w14:paraId="3522B21A" w14:textId="77777777" w:rsidR="003E1D53" w:rsidRDefault="003E1D53" w:rsidP="002B3A82">
      <w:pPr>
        <w:pStyle w:val="a3"/>
        <w:spacing w:line="300" w:lineRule="exact"/>
        <w:jc w:val="both"/>
      </w:pPr>
      <w:r>
        <w:t xml:space="preserve">25. </w:t>
      </w:r>
      <w:r w:rsidRPr="003E1D53">
        <w:t>Гидромодуль предварительного нагрева (для шампиньона на 4 камеры)</w:t>
      </w:r>
      <w:r>
        <w:t>.</w:t>
      </w:r>
    </w:p>
    <w:p w14:paraId="0F175F8C" w14:textId="77777777" w:rsidR="003E1D53" w:rsidRDefault="003E1D53" w:rsidP="002B3A82">
      <w:pPr>
        <w:pStyle w:val="a3"/>
        <w:spacing w:line="300" w:lineRule="exact"/>
        <w:jc w:val="both"/>
      </w:pPr>
      <w:r>
        <w:t xml:space="preserve">26. </w:t>
      </w:r>
      <w:r w:rsidRPr="003E1D53">
        <w:t>Конденсатор выносной в сборе с вентиляторами (2шт, 450мм) 25 кВт</w:t>
      </w:r>
      <w:r>
        <w:t>.</w:t>
      </w:r>
    </w:p>
    <w:p w14:paraId="0EB93802" w14:textId="77777777" w:rsidR="003E1D53" w:rsidRDefault="003E1D53" w:rsidP="002B3A82">
      <w:pPr>
        <w:pStyle w:val="a3"/>
        <w:spacing w:line="300" w:lineRule="exact"/>
        <w:jc w:val="both"/>
      </w:pPr>
      <w:r>
        <w:t xml:space="preserve">27. </w:t>
      </w:r>
      <w:r w:rsidRPr="003E1D53">
        <w:t>Конденсатор выносной в сборе с вентиляторами (2шт) 30 кВт</w:t>
      </w:r>
      <w:r>
        <w:t>.</w:t>
      </w:r>
    </w:p>
    <w:p w14:paraId="72A65667" w14:textId="77777777" w:rsidR="003E1D53" w:rsidRDefault="003E1D53" w:rsidP="002B3A82">
      <w:pPr>
        <w:pStyle w:val="a3"/>
        <w:spacing w:line="300" w:lineRule="exact"/>
        <w:jc w:val="both"/>
      </w:pPr>
      <w:r>
        <w:t xml:space="preserve">28. </w:t>
      </w:r>
      <w:r w:rsidR="00667C34" w:rsidRPr="00667C34">
        <w:t>Котел КВр-0,25 КБ в полной комплектации на колосниковой решет</w:t>
      </w:r>
      <w:r w:rsidR="00667C34">
        <w:t>ке.</w:t>
      </w:r>
    </w:p>
    <w:p w14:paraId="724D97AA" w14:textId="77777777" w:rsidR="00667C34" w:rsidRDefault="00667C34" w:rsidP="002B3A82">
      <w:pPr>
        <w:pStyle w:val="a3"/>
        <w:spacing w:line="300" w:lineRule="exact"/>
        <w:jc w:val="both"/>
      </w:pPr>
      <w:r>
        <w:t xml:space="preserve">29. </w:t>
      </w:r>
      <w:r w:rsidRPr="00667C34">
        <w:t>Котел паровой КПр-600КБ в полной комплектации</w:t>
      </w:r>
      <w:r>
        <w:t>.</w:t>
      </w:r>
    </w:p>
    <w:p w14:paraId="25C0447A" w14:textId="77777777" w:rsidR="00667C34" w:rsidRDefault="00667C34" w:rsidP="002B3A82">
      <w:pPr>
        <w:pStyle w:val="a3"/>
        <w:spacing w:line="300" w:lineRule="exact"/>
        <w:jc w:val="both"/>
      </w:pPr>
      <w:r>
        <w:t xml:space="preserve">30. </w:t>
      </w:r>
      <w:r w:rsidRPr="00667C34">
        <w:t>Моющий аппарат HD  9/20-4 М</w:t>
      </w:r>
      <w:r>
        <w:t>.</w:t>
      </w:r>
    </w:p>
    <w:p w14:paraId="5C0FCF90" w14:textId="77777777" w:rsidR="00667C34" w:rsidRDefault="00667C34" w:rsidP="002B3A82">
      <w:pPr>
        <w:pStyle w:val="a3"/>
        <w:spacing w:line="300" w:lineRule="exact"/>
        <w:jc w:val="both"/>
      </w:pPr>
      <w:r>
        <w:t>31. Н</w:t>
      </w:r>
      <w:r w:rsidRPr="00667C34">
        <w:t>асос высокого давления (10л/мин, 70-100 Бар (380V) с манометром и регулятором давления)</w:t>
      </w:r>
      <w:r>
        <w:t>.</w:t>
      </w:r>
    </w:p>
    <w:p w14:paraId="659ABFF2" w14:textId="77777777" w:rsidR="00667C34" w:rsidRDefault="00667C34" w:rsidP="002B3A82">
      <w:pPr>
        <w:pStyle w:val="a3"/>
        <w:spacing w:line="300" w:lineRule="exact"/>
        <w:jc w:val="both"/>
      </w:pPr>
      <w:r>
        <w:t xml:space="preserve">32. </w:t>
      </w:r>
      <w:r w:rsidR="00E23D9F" w:rsidRPr="00E23D9F">
        <w:t xml:space="preserve">Ноутбук 15.6" FHD HP 15-bs509ur </w:t>
      </w:r>
      <w:proofErr w:type="spellStart"/>
      <w:r w:rsidR="00E23D9F" w:rsidRPr="00E23D9F">
        <w:t>black</w:t>
      </w:r>
      <w:proofErr w:type="spellEnd"/>
      <w:r w:rsidR="00E23D9F" w:rsidRPr="00E23D9F">
        <w:t xml:space="preserve"> (</w:t>
      </w:r>
      <w:proofErr w:type="spellStart"/>
      <w:r w:rsidR="00E23D9F" w:rsidRPr="00E23D9F">
        <w:t>Pen</w:t>
      </w:r>
      <w:proofErr w:type="spellEnd"/>
      <w:r w:rsidR="00E23D9F" w:rsidRPr="00E23D9F">
        <w:t xml:space="preserve"> N3710/4Gb/</w:t>
      </w:r>
      <w:proofErr w:type="spellStart"/>
      <w:r w:rsidR="00E23D9F" w:rsidRPr="00E23D9F">
        <w:t>noDVD</w:t>
      </w:r>
      <w:proofErr w:type="spellEnd"/>
      <w:r w:rsidR="00E23D9F" w:rsidRPr="00E23D9F">
        <w:t xml:space="preserve">/VGA </w:t>
      </w:r>
      <w:proofErr w:type="spellStart"/>
      <w:r w:rsidR="00E23D9F" w:rsidRPr="00E23D9F">
        <w:t>int</w:t>
      </w:r>
      <w:proofErr w:type="spellEnd"/>
      <w:r w:rsidR="00E23D9F" w:rsidRPr="00E23D9F">
        <w:t>/WiFi/BT/</w:t>
      </w:r>
      <w:proofErr w:type="spellStart"/>
      <w:r w:rsidR="00E23D9F" w:rsidRPr="00E23D9F">
        <w:t>Cam</w:t>
      </w:r>
      <w:proofErr w:type="spellEnd"/>
      <w:r w:rsidR="00E23D9F" w:rsidRPr="00E23D9F">
        <w:t>/W10) (2FQ64EA)</w:t>
      </w:r>
      <w:r w:rsidR="00E23D9F">
        <w:t>.</w:t>
      </w:r>
    </w:p>
    <w:p w14:paraId="7CC291AF" w14:textId="77777777" w:rsidR="00E23D9F" w:rsidRPr="00E23D9F" w:rsidRDefault="00E23D9F" w:rsidP="002B3A82">
      <w:pPr>
        <w:pStyle w:val="a3"/>
        <w:spacing w:line="300" w:lineRule="exact"/>
        <w:jc w:val="both"/>
        <w:rPr>
          <w:lang w:val="en-US"/>
        </w:rPr>
      </w:pPr>
      <w:r w:rsidRPr="00E23D9F">
        <w:rPr>
          <w:lang w:val="en-US"/>
        </w:rPr>
        <w:t xml:space="preserve">33. </w:t>
      </w:r>
      <w:r w:rsidRPr="00E23D9F">
        <w:t>Ноутбук</w:t>
      </w:r>
      <w:r w:rsidRPr="00E23D9F">
        <w:rPr>
          <w:lang w:val="en-US"/>
        </w:rPr>
        <w:t xml:space="preserve"> 15.6" </w:t>
      </w:r>
      <w:r w:rsidRPr="00E23D9F">
        <w:t>Н</w:t>
      </w:r>
      <w:r w:rsidRPr="00E23D9F">
        <w:rPr>
          <w:lang w:val="en-US"/>
        </w:rPr>
        <w:t xml:space="preserve">P </w:t>
      </w:r>
      <w:proofErr w:type="spellStart"/>
      <w:r w:rsidRPr="00E23D9F">
        <w:rPr>
          <w:lang w:val="en-US"/>
        </w:rPr>
        <w:t>Laptor</w:t>
      </w:r>
      <w:proofErr w:type="spellEnd"/>
      <w:r w:rsidRPr="00E23D9F">
        <w:rPr>
          <w:lang w:val="en-US"/>
        </w:rPr>
        <w:t xml:space="preserve"> 15s-eg 1424ur (FHD/IPS) Ryzen 333250U/8192/SSD 256/UMA/Win11/Silver.</w:t>
      </w:r>
    </w:p>
    <w:p w14:paraId="4F5BE08F" w14:textId="77777777" w:rsidR="00E23D9F" w:rsidRDefault="00E23D9F" w:rsidP="002B3A82">
      <w:pPr>
        <w:pStyle w:val="a3"/>
        <w:spacing w:line="300" w:lineRule="exact"/>
        <w:jc w:val="both"/>
      </w:pPr>
      <w:r>
        <w:t xml:space="preserve">34. </w:t>
      </w:r>
      <w:r w:rsidRPr="00E23D9F">
        <w:t>Оборудование для увлажнени</w:t>
      </w:r>
      <w:r>
        <w:t>я</w:t>
      </w:r>
      <w:r w:rsidRPr="00E23D9F">
        <w:t xml:space="preserve"> воздуха (на 4 камеры)</w:t>
      </w:r>
      <w:r>
        <w:t>.</w:t>
      </w:r>
    </w:p>
    <w:p w14:paraId="12C29CB4" w14:textId="77777777" w:rsidR="00E23D9F" w:rsidRDefault="00E23D9F" w:rsidP="002B3A82">
      <w:pPr>
        <w:pStyle w:val="a3"/>
        <w:spacing w:line="300" w:lineRule="exact"/>
        <w:jc w:val="both"/>
      </w:pPr>
      <w:r>
        <w:t xml:space="preserve">35. </w:t>
      </w:r>
      <w:r w:rsidRPr="00E23D9F">
        <w:t>Подстанция КТПМ-ВК-250-10/0,4</w:t>
      </w:r>
      <w:r>
        <w:t>.</w:t>
      </w:r>
    </w:p>
    <w:p w14:paraId="4F025532" w14:textId="77777777" w:rsidR="00E23D9F" w:rsidRDefault="00E23D9F" w:rsidP="002B3A82">
      <w:pPr>
        <w:pStyle w:val="a3"/>
        <w:spacing w:line="300" w:lineRule="exact"/>
        <w:jc w:val="both"/>
      </w:pPr>
      <w:r>
        <w:t xml:space="preserve">36. </w:t>
      </w:r>
      <w:r w:rsidRPr="00E23D9F">
        <w:t>Пункт ПКУ-10 (3ТТ0,5S+3ТН) (с ОПН)</w:t>
      </w:r>
      <w:r>
        <w:t>.</w:t>
      </w:r>
    </w:p>
    <w:p w14:paraId="278B34A9" w14:textId="77777777" w:rsidR="00E23D9F" w:rsidRDefault="00E23D9F" w:rsidP="002B3A82">
      <w:pPr>
        <w:pStyle w:val="a3"/>
        <w:spacing w:line="300" w:lineRule="exact"/>
        <w:jc w:val="both"/>
      </w:pPr>
      <w:r>
        <w:t xml:space="preserve">37. </w:t>
      </w:r>
      <w:r w:rsidRPr="00E23D9F">
        <w:t>Смеситель</w:t>
      </w:r>
      <w:r>
        <w:t>.</w:t>
      </w:r>
    </w:p>
    <w:p w14:paraId="226FF48A" w14:textId="77777777" w:rsidR="00E23D9F" w:rsidRDefault="00E23D9F" w:rsidP="002B3A82">
      <w:pPr>
        <w:pStyle w:val="a3"/>
        <w:spacing w:line="300" w:lineRule="exact"/>
        <w:jc w:val="both"/>
      </w:pPr>
      <w:r>
        <w:t xml:space="preserve">38. </w:t>
      </w:r>
      <w:r w:rsidRPr="00E23D9F">
        <w:t>Трансформатор ТМГ-СЭЩ-250/10-11 УХЛ 1;10.00/0,4 Д/Ун-11 Б/К</w:t>
      </w:r>
      <w:r>
        <w:t>.</w:t>
      </w:r>
    </w:p>
    <w:p w14:paraId="3C050E00" w14:textId="77777777" w:rsidR="00E23D9F" w:rsidRDefault="00E23D9F" w:rsidP="002B3A82">
      <w:pPr>
        <w:pStyle w:val="a3"/>
        <w:spacing w:line="300" w:lineRule="exact"/>
        <w:jc w:val="both"/>
      </w:pPr>
      <w:r>
        <w:t xml:space="preserve">39. </w:t>
      </w:r>
      <w:r w:rsidRPr="00E23D9F">
        <w:t xml:space="preserve">Установка </w:t>
      </w:r>
      <w:proofErr w:type="spellStart"/>
      <w:r w:rsidRPr="00E23D9F">
        <w:t>ионобменная</w:t>
      </w:r>
      <w:proofErr w:type="spellEnd"/>
      <w:r w:rsidRPr="00E23D9F">
        <w:t xml:space="preserve"> 1665/S5E</w:t>
      </w:r>
      <w:r>
        <w:t>.</w:t>
      </w:r>
    </w:p>
    <w:p w14:paraId="28F6F4DC" w14:textId="77777777" w:rsidR="00E23D9F" w:rsidRDefault="00E23D9F" w:rsidP="002B3A82">
      <w:pPr>
        <w:pStyle w:val="a3"/>
        <w:spacing w:line="300" w:lineRule="exact"/>
        <w:jc w:val="both"/>
      </w:pPr>
      <w:r>
        <w:t xml:space="preserve">40. </w:t>
      </w:r>
      <w:r w:rsidRPr="00E23D9F">
        <w:t>Установка фильтрации без реагентная 1665/F3Т</w:t>
      </w:r>
      <w:r>
        <w:t>.</w:t>
      </w:r>
    </w:p>
    <w:p w14:paraId="251C741D" w14:textId="77777777" w:rsidR="00E23D9F" w:rsidRDefault="00E23D9F" w:rsidP="002B3A82">
      <w:pPr>
        <w:pStyle w:val="a3"/>
        <w:spacing w:line="300" w:lineRule="exact"/>
        <w:jc w:val="both"/>
      </w:pPr>
      <w:r>
        <w:lastRenderedPageBreak/>
        <w:t xml:space="preserve">41. </w:t>
      </w:r>
      <w:r w:rsidRPr="00E23D9F">
        <w:t xml:space="preserve">Установка фильтрации </w:t>
      </w:r>
      <w:proofErr w:type="spellStart"/>
      <w:r w:rsidRPr="00E23D9F">
        <w:t>безреагентная</w:t>
      </w:r>
      <w:proofErr w:type="spellEnd"/>
      <w:r w:rsidRPr="00E23D9F">
        <w:t xml:space="preserve"> 1665/S5T</w:t>
      </w:r>
      <w:r>
        <w:t>.</w:t>
      </w:r>
    </w:p>
    <w:p w14:paraId="4F9F4E5B" w14:textId="77777777" w:rsidR="00E23D9F" w:rsidRDefault="00E23D9F" w:rsidP="002B3A82">
      <w:pPr>
        <w:pStyle w:val="a3"/>
        <w:spacing w:line="300" w:lineRule="exact"/>
        <w:jc w:val="both"/>
      </w:pPr>
      <w:r>
        <w:t xml:space="preserve">42. </w:t>
      </w:r>
      <w:r w:rsidRPr="00E23D9F">
        <w:t>Чиллер АТ-2Н3000 на базе поршневых компрессоров, двухконтурный ис</w:t>
      </w:r>
      <w:r>
        <w:t>паритель, выносные конденсаторы.</w:t>
      </w:r>
    </w:p>
    <w:p w14:paraId="2D8DE063" w14:textId="77777777" w:rsidR="00E23D9F" w:rsidRDefault="00E23D9F" w:rsidP="002B3A82">
      <w:pPr>
        <w:pStyle w:val="a3"/>
        <w:spacing w:line="300" w:lineRule="exact"/>
        <w:jc w:val="both"/>
      </w:pPr>
      <w:r>
        <w:t xml:space="preserve">43. </w:t>
      </w:r>
      <w:r w:rsidRPr="00E23D9F">
        <w:t>Автомобиль LADA GRANTA фургон</w:t>
      </w:r>
      <w:r>
        <w:t>.</w:t>
      </w:r>
    </w:p>
    <w:p w14:paraId="36E5FBF3" w14:textId="77777777" w:rsidR="00E23D9F" w:rsidRDefault="00E23D9F" w:rsidP="002B3A82">
      <w:pPr>
        <w:pStyle w:val="a3"/>
        <w:spacing w:line="300" w:lineRule="exact"/>
        <w:jc w:val="both"/>
      </w:pPr>
      <w:r>
        <w:t xml:space="preserve">44. </w:t>
      </w:r>
      <w:r w:rsidRPr="00E23D9F">
        <w:t>Вилочный погрузчик</w:t>
      </w:r>
      <w:r>
        <w:t>.</w:t>
      </w:r>
    </w:p>
    <w:p w14:paraId="2FFF65C8" w14:textId="77777777" w:rsidR="00E23D9F" w:rsidRDefault="00E23D9F" w:rsidP="002B3A82">
      <w:pPr>
        <w:pStyle w:val="a3"/>
        <w:spacing w:line="300" w:lineRule="exact"/>
        <w:jc w:val="both"/>
      </w:pPr>
      <w:r>
        <w:t xml:space="preserve">45. </w:t>
      </w:r>
      <w:r w:rsidRPr="00E23D9F">
        <w:t>Мини погрузчик (фронтальный погрузчик)</w:t>
      </w:r>
      <w:r>
        <w:t>.</w:t>
      </w:r>
    </w:p>
    <w:p w14:paraId="73F06E96" w14:textId="77777777" w:rsidR="00E23D9F" w:rsidRDefault="00E23D9F" w:rsidP="002B3A82">
      <w:pPr>
        <w:pStyle w:val="a3"/>
        <w:spacing w:line="300" w:lineRule="exact"/>
        <w:jc w:val="both"/>
      </w:pPr>
      <w:r>
        <w:t xml:space="preserve">46. </w:t>
      </w:r>
      <w:proofErr w:type="spellStart"/>
      <w:r w:rsidRPr="00E23D9F">
        <w:t>Брикетировщик</w:t>
      </w:r>
      <w:proofErr w:type="spellEnd"/>
      <w:r>
        <w:t>.</w:t>
      </w:r>
    </w:p>
    <w:p w14:paraId="69CF74E3" w14:textId="77777777" w:rsidR="002B3A82" w:rsidRDefault="002B3A82" w:rsidP="002B3A82">
      <w:pPr>
        <w:pStyle w:val="a3"/>
        <w:spacing w:line="300" w:lineRule="exact"/>
        <w:jc w:val="both"/>
      </w:pPr>
    </w:p>
    <w:p w14:paraId="634C669B" w14:textId="77777777" w:rsidR="002B3A82" w:rsidRPr="00E23D9F" w:rsidRDefault="002B3A82" w:rsidP="002B3A82">
      <w:pPr>
        <w:pStyle w:val="a3"/>
        <w:spacing w:line="300" w:lineRule="exact"/>
        <w:jc w:val="both"/>
      </w:pPr>
    </w:p>
    <w:sectPr w:rsidR="002B3A82" w:rsidRPr="00E23D9F" w:rsidSect="003E0FD5">
      <w:headerReference w:type="default" r:id="rId6"/>
      <w:footerReference w:type="default" r:id="rId7"/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2813F" w14:textId="77777777" w:rsidR="00693747" w:rsidRDefault="00693747" w:rsidP="00B97D9B">
      <w:r>
        <w:separator/>
      </w:r>
    </w:p>
  </w:endnote>
  <w:endnote w:type="continuationSeparator" w:id="0">
    <w:p w14:paraId="6EC39C2B" w14:textId="77777777" w:rsidR="00693747" w:rsidRDefault="00693747" w:rsidP="00B97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A3797" w14:textId="77777777" w:rsidR="00B97D9B" w:rsidRDefault="00B97D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2E249" w14:textId="77777777" w:rsidR="00693747" w:rsidRDefault="00693747" w:rsidP="00B97D9B">
      <w:r>
        <w:separator/>
      </w:r>
    </w:p>
  </w:footnote>
  <w:footnote w:type="continuationSeparator" w:id="0">
    <w:p w14:paraId="5E8ED092" w14:textId="77777777" w:rsidR="00693747" w:rsidRDefault="00693747" w:rsidP="00B97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2254785"/>
      <w:docPartObj>
        <w:docPartGallery w:val="Page Numbers (Margins)"/>
        <w:docPartUnique/>
      </w:docPartObj>
    </w:sdtPr>
    <w:sdtContent>
      <w:p w14:paraId="7C720ACE" w14:textId="77777777" w:rsidR="00B97D9B" w:rsidRDefault="00B97D9B">
        <w:pPr>
          <w:pStyle w:val="a4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9F22A35" wp14:editId="0A4A21B4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FB9FD3" w14:textId="77777777" w:rsidR="00B97D9B" w:rsidRDefault="00B97D9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1458E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F22A35" id="Прямоугольник 1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58FB9FD3" w14:textId="77777777" w:rsidR="00B97D9B" w:rsidRDefault="00B97D9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1458E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B8D"/>
    <w:rsid w:val="000C6D8F"/>
    <w:rsid w:val="000D1429"/>
    <w:rsid w:val="000F09F8"/>
    <w:rsid w:val="002B3A82"/>
    <w:rsid w:val="002E0D22"/>
    <w:rsid w:val="003E0FD5"/>
    <w:rsid w:val="003E1D53"/>
    <w:rsid w:val="004C26A6"/>
    <w:rsid w:val="00667C34"/>
    <w:rsid w:val="00693747"/>
    <w:rsid w:val="007929F0"/>
    <w:rsid w:val="008C0B8D"/>
    <w:rsid w:val="00995883"/>
    <w:rsid w:val="009E588F"/>
    <w:rsid w:val="00A11300"/>
    <w:rsid w:val="00B15E14"/>
    <w:rsid w:val="00B97D9B"/>
    <w:rsid w:val="00BF13C8"/>
    <w:rsid w:val="00C417D8"/>
    <w:rsid w:val="00CD5E5A"/>
    <w:rsid w:val="00D1458E"/>
    <w:rsid w:val="00DE55BD"/>
    <w:rsid w:val="00E2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19380"/>
  <w15:chartTrackingRefBased/>
  <w15:docId w15:val="{BDFB5F4E-EC9E-44B2-899F-C8BF4294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97D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7D9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97D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97D9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Крапивенцева Нина Дмитриевна</cp:lastModifiedBy>
  <cp:revision>3</cp:revision>
  <cp:lastPrinted>2023-02-06T02:36:00Z</cp:lastPrinted>
  <dcterms:created xsi:type="dcterms:W3CDTF">2023-02-06T02:37:00Z</dcterms:created>
  <dcterms:modified xsi:type="dcterms:W3CDTF">2023-02-06T08:59:00Z</dcterms:modified>
</cp:coreProperties>
</file>