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4B0" w:rsidRPr="002D6D5A" w:rsidRDefault="008874B0" w:rsidP="003232CD">
      <w:pPr>
        <w:jc w:val="right"/>
        <w:rPr>
          <w:b/>
        </w:rPr>
      </w:pPr>
      <w:r w:rsidRPr="002D6D5A">
        <w:rPr>
          <w:b/>
        </w:rPr>
        <w:t>Организатор аукциона:</w:t>
      </w:r>
    </w:p>
    <w:p w:rsidR="008874B0" w:rsidRPr="002D6D5A" w:rsidRDefault="00097C9D" w:rsidP="003232CD">
      <w:pPr>
        <w:jc w:val="right"/>
      </w:pPr>
      <w:r w:rsidRPr="002D6D5A">
        <w:t>АО «Российский аукционный дом»</w:t>
      </w:r>
    </w:p>
    <w:p w:rsidR="008874B0" w:rsidRPr="002D6D5A" w:rsidRDefault="008874B0" w:rsidP="003074CF">
      <w:pPr>
        <w:outlineLvl w:val="0"/>
        <w:rPr>
          <w:b/>
        </w:rPr>
      </w:pPr>
    </w:p>
    <w:p w:rsidR="008874B0" w:rsidRPr="002D6D5A" w:rsidRDefault="003074CF" w:rsidP="00315B23">
      <w:pPr>
        <w:jc w:val="center"/>
        <w:outlineLvl w:val="0"/>
        <w:rPr>
          <w:b/>
        </w:rPr>
      </w:pPr>
      <w:r w:rsidRPr="002D6D5A">
        <w:rPr>
          <w:b/>
        </w:rPr>
        <w:t>СООБЩЕНИЕ</w:t>
      </w:r>
    </w:p>
    <w:p w:rsidR="003074CF" w:rsidRPr="002D6D5A" w:rsidRDefault="00101DD1" w:rsidP="003074CF">
      <w:pPr>
        <w:tabs>
          <w:tab w:val="left" w:pos="1736"/>
        </w:tabs>
        <w:jc w:val="center"/>
        <w:rPr>
          <w:b/>
          <w:bCs/>
          <w:lang w:eastAsia="en-US"/>
        </w:rPr>
      </w:pPr>
      <w:r w:rsidRPr="002D6D5A">
        <w:rPr>
          <w:b/>
        </w:rPr>
        <w:t>о переносе аукциона</w:t>
      </w:r>
      <w:r w:rsidR="00552141" w:rsidRPr="002D6D5A">
        <w:rPr>
          <w:b/>
        </w:rPr>
        <w:t xml:space="preserve"> </w:t>
      </w:r>
      <w:r w:rsidR="003074CF" w:rsidRPr="002D6D5A">
        <w:rPr>
          <w:b/>
        </w:rPr>
        <w:t>по продаже</w:t>
      </w:r>
      <w:r w:rsidR="003074CF" w:rsidRPr="002D6D5A">
        <w:rPr>
          <w:b/>
          <w:bCs/>
          <w:lang w:eastAsia="en-US"/>
        </w:rPr>
        <w:t xml:space="preserve"> </w:t>
      </w:r>
    </w:p>
    <w:p w:rsidR="003074CF" w:rsidRPr="002D6D5A" w:rsidRDefault="003074CF" w:rsidP="003074CF">
      <w:pPr>
        <w:tabs>
          <w:tab w:val="left" w:pos="1736"/>
        </w:tabs>
        <w:jc w:val="center"/>
        <w:rPr>
          <w:b/>
          <w:bCs/>
        </w:rPr>
      </w:pPr>
      <w:r w:rsidRPr="002D6D5A">
        <w:rPr>
          <w:b/>
          <w:bCs/>
          <w:lang w:eastAsia="en-US"/>
        </w:rPr>
        <w:t>объектов недвижимости</w:t>
      </w:r>
    </w:p>
    <w:p w:rsidR="00AC71FF" w:rsidRPr="002D6D5A" w:rsidRDefault="00AC71FF" w:rsidP="00AC71FF"/>
    <w:p w:rsidR="006F2426" w:rsidRPr="002D6D5A" w:rsidRDefault="00107A66" w:rsidP="00E369A4">
      <w:pPr>
        <w:outlineLvl w:val="0"/>
      </w:pPr>
      <w:r>
        <w:t>1</w:t>
      </w:r>
      <w:r w:rsidR="00A23CA9">
        <w:t>4</w:t>
      </w:r>
      <w:r w:rsidR="00101DD1" w:rsidRPr="002D6D5A">
        <w:t>.</w:t>
      </w:r>
      <w:r w:rsidR="003074CF" w:rsidRPr="002D6D5A">
        <w:t>1</w:t>
      </w:r>
      <w:r w:rsidR="00A23CA9">
        <w:t>0</w:t>
      </w:r>
      <w:r w:rsidR="00101DD1" w:rsidRPr="002D6D5A">
        <w:t>.</w:t>
      </w:r>
      <w:r w:rsidR="00B45680" w:rsidRPr="002D6D5A">
        <w:t>202</w:t>
      </w:r>
      <w:r w:rsidR="00A23CA9">
        <w:t>4</w:t>
      </w:r>
      <w:r w:rsidR="006F2426" w:rsidRPr="002D6D5A">
        <w:t xml:space="preserve"> г. </w:t>
      </w:r>
    </w:p>
    <w:p w:rsidR="008874B0" w:rsidRPr="002D6D5A" w:rsidRDefault="008874B0" w:rsidP="00315B23">
      <w:pPr>
        <w:jc w:val="both"/>
        <w:rPr>
          <w:b/>
        </w:rPr>
      </w:pPr>
      <w:r w:rsidRPr="002D6D5A">
        <w:rPr>
          <w:b/>
        </w:rPr>
        <w:t>Электронная торговая площадка:</w:t>
      </w:r>
      <w:r w:rsidRPr="002D6D5A">
        <w:t xml:space="preserve"> АО «Российский аукционный дом»</w:t>
      </w:r>
      <w:r w:rsidR="00E369A4" w:rsidRPr="002D6D5A">
        <w:t xml:space="preserve"> </w:t>
      </w:r>
      <w:hyperlink r:id="rId7" w:history="1">
        <w:r w:rsidR="00315B23" w:rsidRPr="002D6D5A">
          <w:rPr>
            <w:rStyle w:val="ab"/>
            <w:i/>
            <w:lang w:val="en-US"/>
          </w:rPr>
          <w:t>www</w:t>
        </w:r>
        <w:r w:rsidR="00315B23" w:rsidRPr="002D6D5A">
          <w:rPr>
            <w:rStyle w:val="ab"/>
            <w:i/>
          </w:rPr>
          <w:t>.</w:t>
        </w:r>
        <w:r w:rsidR="00315B23" w:rsidRPr="002D6D5A">
          <w:rPr>
            <w:rStyle w:val="ab"/>
            <w:i/>
            <w:lang w:val="en-US"/>
          </w:rPr>
          <w:t>lot</w:t>
        </w:r>
        <w:r w:rsidR="00315B23" w:rsidRPr="002D6D5A">
          <w:rPr>
            <w:rStyle w:val="ab"/>
            <w:i/>
          </w:rPr>
          <w:t>-</w:t>
        </w:r>
        <w:r w:rsidR="00315B23" w:rsidRPr="002D6D5A">
          <w:rPr>
            <w:rStyle w:val="ab"/>
            <w:i/>
            <w:lang w:val="en-US"/>
          </w:rPr>
          <w:t>online</w:t>
        </w:r>
        <w:r w:rsidR="00315B23" w:rsidRPr="002D6D5A">
          <w:rPr>
            <w:rStyle w:val="ab"/>
            <w:i/>
          </w:rPr>
          <w:t>.</w:t>
        </w:r>
        <w:proofErr w:type="spellStart"/>
        <w:r w:rsidR="00315B23" w:rsidRPr="002D6D5A">
          <w:rPr>
            <w:rStyle w:val="ab"/>
            <w:i/>
            <w:lang w:val="en-US"/>
          </w:rPr>
          <w:t>ru</w:t>
        </w:r>
        <w:proofErr w:type="spellEnd"/>
      </w:hyperlink>
    </w:p>
    <w:p w:rsidR="003074CF" w:rsidRPr="002D6D5A" w:rsidRDefault="003074CF" w:rsidP="00A90222">
      <w:pPr>
        <w:jc w:val="both"/>
        <w:rPr>
          <w:i/>
        </w:rPr>
      </w:pPr>
    </w:p>
    <w:p w:rsidR="003074CF" w:rsidRPr="002D6D5A" w:rsidRDefault="006F2426" w:rsidP="00315B23">
      <w:pPr>
        <w:ind w:right="76" w:firstLine="567"/>
        <w:jc w:val="both"/>
        <w:rPr>
          <w:bCs/>
        </w:rPr>
      </w:pPr>
      <w:r w:rsidRPr="002D6D5A">
        <w:t>АО «Российский аукционный дом» сообщает о</w:t>
      </w:r>
      <w:r w:rsidR="00101DD1" w:rsidRPr="002D6D5A">
        <w:t xml:space="preserve"> </w:t>
      </w:r>
      <w:r w:rsidR="003074CF" w:rsidRPr="002D6D5A">
        <w:t xml:space="preserve">продлении сроков приема заявок и </w:t>
      </w:r>
      <w:r w:rsidR="00101DD1" w:rsidRPr="002D6D5A">
        <w:t xml:space="preserve">переносе </w:t>
      </w:r>
      <w:r w:rsidR="00F4442D" w:rsidRPr="002D6D5A">
        <w:t xml:space="preserve">даты </w:t>
      </w:r>
      <w:r w:rsidR="003074CF" w:rsidRPr="002D6D5A">
        <w:t>электронного аукциона</w:t>
      </w:r>
      <w:r w:rsidRPr="002D6D5A">
        <w:t>, назначенн</w:t>
      </w:r>
      <w:r w:rsidR="003074CF" w:rsidRPr="002D6D5A">
        <w:t>ого</w:t>
      </w:r>
      <w:r w:rsidRPr="002D6D5A">
        <w:t xml:space="preserve"> на </w:t>
      </w:r>
      <w:r w:rsidR="00A23CA9">
        <w:t>16</w:t>
      </w:r>
      <w:r w:rsidR="00101DD1" w:rsidRPr="002D6D5A">
        <w:t>.</w:t>
      </w:r>
      <w:r w:rsidR="003074CF" w:rsidRPr="002D6D5A">
        <w:t>1</w:t>
      </w:r>
      <w:r w:rsidR="00A23CA9">
        <w:t>0</w:t>
      </w:r>
      <w:r w:rsidR="00902B74" w:rsidRPr="002D6D5A">
        <w:t>.202</w:t>
      </w:r>
      <w:r w:rsidR="00A23CA9">
        <w:t>4</w:t>
      </w:r>
      <w:r w:rsidR="00902B74" w:rsidRPr="002D6D5A">
        <w:t>г.</w:t>
      </w:r>
      <w:r w:rsidR="00E73484">
        <w:t xml:space="preserve"> в 11:00</w:t>
      </w:r>
      <w:r w:rsidR="00902B74" w:rsidRPr="002D6D5A">
        <w:t xml:space="preserve">, </w:t>
      </w:r>
      <w:r w:rsidR="003074CF" w:rsidRPr="002D6D5A">
        <w:t xml:space="preserve">по реализации </w:t>
      </w:r>
      <w:r w:rsidR="007568D5" w:rsidRPr="002D6D5A">
        <w:t xml:space="preserve">недвижимого </w:t>
      </w:r>
      <w:r w:rsidR="00E369A4" w:rsidRPr="002D6D5A">
        <w:t>имущества</w:t>
      </w:r>
      <w:r w:rsidR="007A3676" w:rsidRPr="002D6D5A">
        <w:t xml:space="preserve">, </w:t>
      </w:r>
      <w:r w:rsidR="003074CF" w:rsidRPr="002D6D5A">
        <w:t xml:space="preserve">принадлежащего </w:t>
      </w:r>
      <w:r w:rsidR="000C5D24">
        <w:rPr>
          <w:bCs/>
        </w:rPr>
        <w:t>ПАО Сбербанк:</w:t>
      </w:r>
    </w:p>
    <w:p w:rsidR="003074CF" w:rsidRPr="002D6D5A" w:rsidRDefault="003074CF" w:rsidP="00315B23">
      <w:pPr>
        <w:ind w:right="76" w:firstLine="567"/>
        <w:jc w:val="both"/>
      </w:pPr>
    </w:p>
    <w:p w:rsidR="00DB5B1B" w:rsidRDefault="00DB5B1B" w:rsidP="00DA0A76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>
        <w:rPr>
          <w:b/>
        </w:rPr>
        <w:t>ы, Имущество):</w:t>
      </w:r>
    </w:p>
    <w:p w:rsidR="00FB69EE" w:rsidRDefault="00FB69EE" w:rsidP="00FB69EE">
      <w:pPr>
        <w:ind w:left="-65" w:right="-57" w:firstLine="632"/>
        <w:jc w:val="both"/>
        <w:rPr>
          <w:bCs/>
        </w:rPr>
      </w:pPr>
      <w:r w:rsidRPr="00DF770B">
        <w:rPr>
          <w:b/>
        </w:rPr>
        <w:t>Объект 1.</w:t>
      </w:r>
      <w:r>
        <w:t xml:space="preserve"> Нежилое помещение (ч</w:t>
      </w:r>
      <w:r w:rsidRPr="0067639E">
        <w:t>асть здания</w:t>
      </w:r>
      <w:r>
        <w:t>)</w:t>
      </w:r>
      <w:r w:rsidRPr="00DF12BD">
        <w:rPr>
          <w:bCs/>
        </w:rPr>
        <w:t xml:space="preserve"> </w:t>
      </w:r>
      <w:r>
        <w:rPr>
          <w:bCs/>
        </w:rPr>
        <w:t xml:space="preserve">общей площадью 40,3 </w:t>
      </w:r>
      <w:proofErr w:type="spellStart"/>
      <w:r>
        <w:rPr>
          <w:bCs/>
        </w:rPr>
        <w:t>кв.</w:t>
      </w:r>
      <w:r w:rsidRPr="00787E9F">
        <w:rPr>
          <w:bCs/>
        </w:rPr>
        <w:t>м</w:t>
      </w:r>
      <w:proofErr w:type="spellEnd"/>
      <w:r>
        <w:rPr>
          <w:bCs/>
        </w:rPr>
        <w:t>.</w:t>
      </w:r>
      <w:r w:rsidRPr="0067639E">
        <w:t xml:space="preserve">, </w:t>
      </w:r>
      <w:r w:rsidRPr="00787E9F">
        <w:rPr>
          <w:bCs/>
        </w:rPr>
        <w:t xml:space="preserve">расположенная по адресу: </w:t>
      </w:r>
      <w:r w:rsidRPr="001501CF">
        <w:rPr>
          <w:bCs/>
          <w:i/>
        </w:rPr>
        <w:t>Тамбовская обл</w:t>
      </w:r>
      <w:r>
        <w:rPr>
          <w:bCs/>
          <w:i/>
        </w:rPr>
        <w:t>асть</w:t>
      </w:r>
      <w:r w:rsidRPr="001501CF">
        <w:rPr>
          <w:bCs/>
          <w:i/>
        </w:rPr>
        <w:t xml:space="preserve">, муниципальный </w:t>
      </w:r>
      <w:r>
        <w:rPr>
          <w:bCs/>
          <w:i/>
        </w:rPr>
        <w:t xml:space="preserve">округ Мучкапский, </w:t>
      </w:r>
      <w:r w:rsidRPr="001501CF">
        <w:rPr>
          <w:bCs/>
          <w:i/>
        </w:rPr>
        <w:t>с</w:t>
      </w:r>
      <w:r>
        <w:rPr>
          <w:bCs/>
          <w:i/>
        </w:rPr>
        <w:t>ело</w:t>
      </w:r>
      <w:r w:rsidRPr="001501CF">
        <w:rPr>
          <w:bCs/>
          <w:i/>
        </w:rPr>
        <w:t xml:space="preserve"> Шапкино, ул</w:t>
      </w:r>
      <w:r>
        <w:rPr>
          <w:bCs/>
          <w:i/>
        </w:rPr>
        <w:t>ица</w:t>
      </w:r>
      <w:r w:rsidRPr="001501CF">
        <w:rPr>
          <w:bCs/>
          <w:i/>
        </w:rPr>
        <w:t xml:space="preserve"> Богдана Хмельницкого, д</w:t>
      </w:r>
      <w:r>
        <w:rPr>
          <w:bCs/>
          <w:i/>
        </w:rPr>
        <w:t>ом</w:t>
      </w:r>
      <w:r w:rsidRPr="001501CF">
        <w:rPr>
          <w:bCs/>
          <w:i/>
        </w:rPr>
        <w:t xml:space="preserve"> 19, пом. 1</w:t>
      </w:r>
      <w:r w:rsidRPr="00787E9F">
        <w:rPr>
          <w:bCs/>
        </w:rPr>
        <w:t>, с кадастровым номером 68:10:0100035:27, этаж</w:t>
      </w:r>
      <w:r>
        <w:rPr>
          <w:bCs/>
        </w:rPr>
        <w:t xml:space="preserve"> № </w:t>
      </w:r>
      <w:r w:rsidRPr="00787E9F">
        <w:rPr>
          <w:bCs/>
        </w:rPr>
        <w:t xml:space="preserve">1, </w:t>
      </w:r>
      <w:r>
        <w:rPr>
          <w:bCs/>
        </w:rPr>
        <w:t>принадлежит Продавцу</w:t>
      </w:r>
      <w:r w:rsidRPr="00787E9F">
        <w:rPr>
          <w:bCs/>
        </w:rPr>
        <w:t xml:space="preserve"> на праве собственности, что подтверждается записью </w:t>
      </w:r>
      <w:r>
        <w:rPr>
          <w:bCs/>
        </w:rPr>
        <w:t xml:space="preserve">государственной </w:t>
      </w:r>
      <w:r w:rsidRPr="00787E9F">
        <w:rPr>
          <w:bCs/>
        </w:rPr>
        <w:t>регистрации</w:t>
      </w:r>
      <w:r>
        <w:rPr>
          <w:bCs/>
        </w:rPr>
        <w:t xml:space="preserve"> права</w:t>
      </w:r>
      <w:r w:rsidRPr="00787E9F">
        <w:rPr>
          <w:bCs/>
        </w:rPr>
        <w:t xml:space="preserve"> в Едином государственном реестре недвижимости 68-01/27-1/2002-625 </w:t>
      </w:r>
      <w:r w:rsidRPr="0067639E">
        <w:t xml:space="preserve">от </w:t>
      </w:r>
      <w:r>
        <w:t>03.09.</w:t>
      </w:r>
      <w:r w:rsidRPr="0067639E">
        <w:t>20</w:t>
      </w:r>
      <w:r>
        <w:t>0</w:t>
      </w:r>
      <w:r w:rsidRPr="0067639E">
        <w:t>2</w:t>
      </w:r>
      <w:r>
        <w:t>.</w:t>
      </w:r>
    </w:p>
    <w:p w:rsidR="00FB69EE" w:rsidRPr="00A43B15" w:rsidRDefault="00FB69EE" w:rsidP="00FB69EE">
      <w:pPr>
        <w:ind w:left="-65" w:right="-57" w:firstLine="632"/>
        <w:jc w:val="both"/>
      </w:pPr>
      <w:r w:rsidRPr="003D6796">
        <w:t>Ограничение прав</w:t>
      </w:r>
      <w:r>
        <w:t xml:space="preserve"> и обременение объекта недвижимости: не зарегистрировано.</w:t>
      </w:r>
    </w:p>
    <w:p w:rsidR="00FB69EE" w:rsidRPr="00A16CB3" w:rsidRDefault="00FB69EE" w:rsidP="00FB69EE">
      <w:pPr>
        <w:ind w:left="-65" w:right="-57" w:firstLine="632"/>
        <w:jc w:val="both"/>
        <w:rPr>
          <w:b/>
          <w:bCs/>
        </w:rPr>
      </w:pPr>
      <w:r>
        <w:rPr>
          <w:b/>
        </w:rPr>
        <w:t>Объект 2.</w:t>
      </w:r>
      <w:r>
        <w:t xml:space="preserve"> Право аренды земельного</w:t>
      </w:r>
      <w:r w:rsidRPr="004F5E3C">
        <w:t xml:space="preserve"> уч</w:t>
      </w:r>
      <w:r>
        <w:t xml:space="preserve">астка площадью 612 </w:t>
      </w:r>
      <w:proofErr w:type="spellStart"/>
      <w:r>
        <w:t>кв.м</w:t>
      </w:r>
      <w:proofErr w:type="spellEnd"/>
      <w:r>
        <w:t xml:space="preserve">., расположенный по адресу: </w:t>
      </w:r>
      <w:r w:rsidRPr="00137B7E">
        <w:rPr>
          <w:i/>
        </w:rPr>
        <w:t xml:space="preserve">Тамбовская область, муниципальный р-он Мучкапский, сельское поселение </w:t>
      </w:r>
      <w:proofErr w:type="spellStart"/>
      <w:r w:rsidRPr="00137B7E">
        <w:rPr>
          <w:i/>
        </w:rPr>
        <w:t>Шапкинский</w:t>
      </w:r>
      <w:proofErr w:type="spellEnd"/>
      <w:r w:rsidRPr="00137B7E">
        <w:rPr>
          <w:i/>
        </w:rPr>
        <w:t xml:space="preserve"> сельсовет, с</w:t>
      </w:r>
      <w:r>
        <w:rPr>
          <w:i/>
        </w:rPr>
        <w:t>ело</w:t>
      </w:r>
      <w:r w:rsidRPr="00137B7E">
        <w:rPr>
          <w:i/>
        </w:rPr>
        <w:t xml:space="preserve"> Шапкино, ул. Богдана Хмельницкого, д. 19</w:t>
      </w:r>
      <w:r w:rsidRPr="00030A2E">
        <w:t xml:space="preserve">, кадастровый номер </w:t>
      </w:r>
      <w:r w:rsidRPr="0031143F">
        <w:t>68:10:</w:t>
      </w:r>
      <w:r>
        <w:t>0100036:1</w:t>
      </w:r>
      <w:r w:rsidRPr="0031143F">
        <w:t>, категория земель: земли населенных пунктов</w:t>
      </w:r>
      <w:r>
        <w:t xml:space="preserve">, принадлежащего Продавцу на праве аренды на основании </w:t>
      </w:r>
      <w:r w:rsidRPr="00D50BD8">
        <w:t>Договор</w:t>
      </w:r>
      <w:r>
        <w:t>а</w:t>
      </w:r>
      <w:r w:rsidRPr="00D50BD8">
        <w:t xml:space="preserve"> аренды земельного участка №</w:t>
      </w:r>
      <w:r>
        <w:t xml:space="preserve"> </w:t>
      </w:r>
      <w:r w:rsidRPr="00D50BD8">
        <w:t>13 от 16.10.2017г.</w:t>
      </w:r>
      <w:r>
        <w:t>, заключенного</w:t>
      </w:r>
      <w:r w:rsidRPr="00D50BD8">
        <w:t xml:space="preserve"> с Администрацией Мучкапского района Тамбовской области.</w:t>
      </w:r>
    </w:p>
    <w:p w:rsidR="00FB69EE" w:rsidRPr="003D6796" w:rsidRDefault="00FB69EE" w:rsidP="00FB69EE">
      <w:pPr>
        <w:ind w:left="-65" w:right="-57" w:firstLine="632"/>
        <w:jc w:val="both"/>
      </w:pPr>
      <w:r w:rsidRPr="003D6796">
        <w:t>Ограничение прав</w:t>
      </w:r>
      <w:r>
        <w:t xml:space="preserve"> и обременение объекта недвижимости: не зарегистрировано.</w:t>
      </w:r>
    </w:p>
    <w:p w:rsidR="00FB69EE" w:rsidRDefault="00FB69EE" w:rsidP="00FB69EE">
      <w:pPr>
        <w:ind w:right="-57"/>
        <w:jc w:val="both"/>
        <w:rPr>
          <w:b/>
          <w:bCs/>
        </w:rPr>
      </w:pPr>
    </w:p>
    <w:p w:rsidR="00FB69EE" w:rsidRPr="00D71698" w:rsidRDefault="00FB69EE" w:rsidP="00FB69EE">
      <w:pPr>
        <w:ind w:right="-57" w:firstLine="567"/>
        <w:jc w:val="both"/>
        <w:rPr>
          <w:b/>
        </w:rPr>
      </w:pPr>
      <w:r w:rsidRPr="00D71698">
        <w:rPr>
          <w:b/>
          <w:spacing w:val="-2"/>
        </w:rPr>
        <w:t xml:space="preserve">Начальная цена </w:t>
      </w:r>
      <w:r w:rsidRPr="00D71698">
        <w:rPr>
          <w:b/>
        </w:rPr>
        <w:t>лота - 267 000,00 (Двести шестьдесят семь тысяч рублей 00 копеек), в том числе НДС</w:t>
      </w:r>
      <w:r>
        <w:rPr>
          <w:b/>
        </w:rPr>
        <w:t>.</w:t>
      </w:r>
    </w:p>
    <w:p w:rsidR="00DB5B1B" w:rsidRPr="002A723E" w:rsidRDefault="00DB5B1B" w:rsidP="00DB5B1B">
      <w:pPr>
        <w:tabs>
          <w:tab w:val="left" w:pos="142"/>
        </w:tabs>
        <w:rPr>
          <w:b/>
          <w:bCs/>
        </w:rPr>
      </w:pPr>
    </w:p>
    <w:p w:rsidR="002C2659" w:rsidRDefault="002C2659" w:rsidP="00447FD8">
      <w:pPr>
        <w:jc w:val="both"/>
        <w:rPr>
          <w:b/>
        </w:rPr>
      </w:pPr>
    </w:p>
    <w:p w:rsidR="00315B23" w:rsidRPr="002D6D5A" w:rsidRDefault="00447FD8" w:rsidP="00447FD8">
      <w:pPr>
        <w:jc w:val="both"/>
        <w:rPr>
          <w:b/>
        </w:rPr>
      </w:pPr>
      <w:r w:rsidRPr="002D6D5A">
        <w:rPr>
          <w:b/>
        </w:rPr>
        <w:t>Дата аукциона</w:t>
      </w:r>
      <w:r w:rsidR="00B46B52" w:rsidRPr="002D6D5A">
        <w:rPr>
          <w:b/>
        </w:rPr>
        <w:t xml:space="preserve"> перенос</w:t>
      </w:r>
      <w:r w:rsidRPr="002D6D5A">
        <w:rPr>
          <w:b/>
        </w:rPr>
        <w:t>и</w:t>
      </w:r>
      <w:r w:rsidR="00B46B52" w:rsidRPr="002D6D5A">
        <w:rPr>
          <w:b/>
        </w:rPr>
        <w:t xml:space="preserve">тся на </w:t>
      </w:r>
      <w:r w:rsidR="00BD0EB7">
        <w:rPr>
          <w:b/>
        </w:rPr>
        <w:t>2</w:t>
      </w:r>
      <w:r w:rsidR="00FD26BE">
        <w:rPr>
          <w:b/>
        </w:rPr>
        <w:t>5</w:t>
      </w:r>
      <w:r w:rsidR="00B46B52" w:rsidRPr="002D6D5A">
        <w:rPr>
          <w:b/>
        </w:rPr>
        <w:t>.</w:t>
      </w:r>
      <w:r w:rsidRPr="002D6D5A">
        <w:rPr>
          <w:b/>
        </w:rPr>
        <w:t>1</w:t>
      </w:r>
      <w:r w:rsidR="00FD26BE">
        <w:rPr>
          <w:b/>
        </w:rPr>
        <w:t>0</w:t>
      </w:r>
      <w:r w:rsidR="00B46B52" w:rsidRPr="002D6D5A">
        <w:rPr>
          <w:b/>
        </w:rPr>
        <w:t>.202</w:t>
      </w:r>
      <w:r w:rsidR="00FD26BE">
        <w:rPr>
          <w:b/>
        </w:rPr>
        <w:t>4</w:t>
      </w:r>
      <w:r w:rsidRPr="002D6D5A">
        <w:rPr>
          <w:b/>
        </w:rPr>
        <w:t xml:space="preserve"> </w:t>
      </w:r>
      <w:r w:rsidR="00B46B52" w:rsidRPr="002D6D5A">
        <w:rPr>
          <w:b/>
        </w:rPr>
        <w:t>г.</w:t>
      </w:r>
      <w:r w:rsidR="00F4442D" w:rsidRPr="002D6D5A">
        <w:rPr>
          <w:b/>
        </w:rPr>
        <w:t xml:space="preserve"> с 11:00.</w:t>
      </w:r>
    </w:p>
    <w:p w:rsidR="000D2072" w:rsidRPr="000A4BDE" w:rsidRDefault="000D2072" w:rsidP="000D2072">
      <w:pPr>
        <w:jc w:val="both"/>
        <w:rPr>
          <w:b/>
          <w:kern w:val="2"/>
        </w:rPr>
      </w:pPr>
      <w:r w:rsidRPr="000A4BDE">
        <w:rPr>
          <w:b/>
          <w:kern w:val="2"/>
        </w:rPr>
        <w:t>Срок окончания приема заявок –</w:t>
      </w:r>
      <w:r w:rsidR="00447FD8" w:rsidRPr="000A4BDE">
        <w:rPr>
          <w:b/>
          <w:kern w:val="2"/>
        </w:rPr>
        <w:t xml:space="preserve"> </w:t>
      </w:r>
      <w:r w:rsidR="00107A66">
        <w:rPr>
          <w:b/>
          <w:kern w:val="2"/>
        </w:rPr>
        <w:t>2</w:t>
      </w:r>
      <w:r w:rsidR="00FD26BE">
        <w:rPr>
          <w:b/>
          <w:kern w:val="2"/>
        </w:rPr>
        <w:t>3</w:t>
      </w:r>
      <w:r w:rsidRPr="000A4BDE">
        <w:rPr>
          <w:b/>
          <w:kern w:val="2"/>
        </w:rPr>
        <w:t>.</w:t>
      </w:r>
      <w:r w:rsidR="00FD26BE">
        <w:rPr>
          <w:b/>
          <w:kern w:val="2"/>
        </w:rPr>
        <w:t>10</w:t>
      </w:r>
      <w:r w:rsidRPr="000A4BDE">
        <w:rPr>
          <w:b/>
          <w:kern w:val="2"/>
        </w:rPr>
        <w:t>.202</w:t>
      </w:r>
      <w:r w:rsidR="00FD26BE">
        <w:rPr>
          <w:b/>
          <w:kern w:val="2"/>
        </w:rPr>
        <w:t>4</w:t>
      </w:r>
      <w:r w:rsidRPr="000A4BDE">
        <w:rPr>
          <w:b/>
          <w:kern w:val="2"/>
        </w:rPr>
        <w:t xml:space="preserve"> г.</w:t>
      </w:r>
      <w:r w:rsidR="002F0CA6">
        <w:rPr>
          <w:b/>
          <w:kern w:val="2"/>
        </w:rPr>
        <w:t xml:space="preserve"> до 23.59.</w:t>
      </w:r>
    </w:p>
    <w:p w:rsidR="000D2072" w:rsidRPr="000A4BDE" w:rsidRDefault="000D2072" w:rsidP="000D2072">
      <w:pPr>
        <w:jc w:val="both"/>
        <w:rPr>
          <w:b/>
          <w:kern w:val="2"/>
        </w:rPr>
      </w:pPr>
      <w:r w:rsidRPr="000A4BDE">
        <w:rPr>
          <w:b/>
          <w:kern w:val="2"/>
        </w:rPr>
        <w:t xml:space="preserve">Задаток должен поступить на счет Организатора торгов не позднее </w:t>
      </w:r>
      <w:r w:rsidR="00107A66">
        <w:rPr>
          <w:b/>
          <w:kern w:val="2"/>
        </w:rPr>
        <w:t>2</w:t>
      </w:r>
      <w:r w:rsidR="00FD26BE">
        <w:rPr>
          <w:b/>
          <w:kern w:val="2"/>
        </w:rPr>
        <w:t>3</w:t>
      </w:r>
      <w:r w:rsidRPr="000A4BDE">
        <w:rPr>
          <w:b/>
          <w:kern w:val="2"/>
        </w:rPr>
        <w:t>.</w:t>
      </w:r>
      <w:r w:rsidR="00447FD8" w:rsidRPr="000A4BDE">
        <w:rPr>
          <w:b/>
          <w:kern w:val="2"/>
        </w:rPr>
        <w:t>1</w:t>
      </w:r>
      <w:r w:rsidR="00FD26BE">
        <w:rPr>
          <w:b/>
          <w:kern w:val="2"/>
        </w:rPr>
        <w:t>0</w:t>
      </w:r>
      <w:r w:rsidRPr="000A4BDE">
        <w:rPr>
          <w:b/>
          <w:kern w:val="2"/>
        </w:rPr>
        <w:t>.202</w:t>
      </w:r>
      <w:r w:rsidR="00FD26BE">
        <w:rPr>
          <w:b/>
          <w:kern w:val="2"/>
        </w:rPr>
        <w:t>4</w:t>
      </w:r>
      <w:r w:rsidRPr="000A4BDE">
        <w:rPr>
          <w:b/>
          <w:kern w:val="2"/>
        </w:rPr>
        <w:t xml:space="preserve"> г.</w:t>
      </w:r>
      <w:r w:rsidR="002F0CA6">
        <w:rPr>
          <w:b/>
          <w:kern w:val="2"/>
        </w:rPr>
        <w:t xml:space="preserve"> до 23.59.</w:t>
      </w:r>
    </w:p>
    <w:p w:rsidR="003074CF" w:rsidRPr="002D6D5A" w:rsidRDefault="003074CF" w:rsidP="003074CF">
      <w:pPr>
        <w:jc w:val="both"/>
        <w:rPr>
          <w:kern w:val="2"/>
        </w:rPr>
      </w:pPr>
    </w:p>
    <w:p w:rsidR="00E369A4" w:rsidRPr="002D6D5A" w:rsidRDefault="00037DBA" w:rsidP="003074CF">
      <w:pPr>
        <w:ind w:firstLine="426"/>
        <w:jc w:val="both"/>
      </w:pPr>
      <w:r w:rsidRPr="002D6D5A">
        <w:rPr>
          <w:b/>
        </w:rPr>
        <w:t>Основание:</w:t>
      </w:r>
      <w:r w:rsidRPr="002D6D5A">
        <w:t xml:space="preserve"> Решение собственника </w:t>
      </w:r>
      <w:r w:rsidR="00C44DE2" w:rsidRPr="002D6D5A">
        <w:t xml:space="preserve">№ </w:t>
      </w:r>
      <w:r w:rsidR="00332C29">
        <w:t>ЦЧБ-</w:t>
      </w:r>
      <w:r w:rsidR="00DD7F42">
        <w:t>8594</w:t>
      </w:r>
      <w:r w:rsidR="00332C29">
        <w:t>-01-</w:t>
      </w:r>
      <w:r w:rsidR="005E304F">
        <w:t>05-</w:t>
      </w:r>
      <w:r w:rsidR="00332C29">
        <w:t>исх/</w:t>
      </w:r>
      <w:r w:rsidR="005E304F">
        <w:t>150</w:t>
      </w:r>
      <w:bookmarkStart w:id="0" w:name="_GoBack"/>
      <w:bookmarkEnd w:id="0"/>
      <w:r w:rsidR="00332C29">
        <w:t xml:space="preserve"> от </w:t>
      </w:r>
      <w:r w:rsidR="00B109A8">
        <w:t>1</w:t>
      </w:r>
      <w:r w:rsidR="002E5FA0">
        <w:t>4</w:t>
      </w:r>
      <w:r w:rsidR="00332C29">
        <w:t>.1</w:t>
      </w:r>
      <w:r w:rsidR="002E5FA0">
        <w:t>0.2024</w:t>
      </w:r>
      <w:r w:rsidR="00332C29">
        <w:t xml:space="preserve"> г.</w:t>
      </w:r>
    </w:p>
    <w:p w:rsidR="00FC338E" w:rsidRPr="002D6D5A" w:rsidRDefault="00FC338E" w:rsidP="00D96EFB">
      <w:pPr>
        <w:jc w:val="both"/>
        <w:rPr>
          <w:kern w:val="2"/>
        </w:rPr>
      </w:pPr>
    </w:p>
    <w:p w:rsidR="00FC338E" w:rsidRPr="002D6D5A" w:rsidRDefault="00FC338E" w:rsidP="00FC338E">
      <w:pPr>
        <w:ind w:firstLine="426"/>
        <w:jc w:val="both"/>
        <w:rPr>
          <w:kern w:val="2"/>
        </w:rPr>
      </w:pPr>
      <w:r w:rsidRPr="002D6D5A">
        <w:rPr>
          <w:kern w:val="2"/>
        </w:rPr>
        <w:t xml:space="preserve">Остальные условия проведения аукциона, не затронутые настоящим </w:t>
      </w:r>
      <w:r w:rsidR="00D96EFB">
        <w:rPr>
          <w:kern w:val="2"/>
        </w:rPr>
        <w:t>С</w:t>
      </w:r>
      <w:r w:rsidRPr="002D6D5A">
        <w:rPr>
          <w:kern w:val="2"/>
        </w:rPr>
        <w:t>ообщением, остаются неизменными.</w:t>
      </w:r>
    </w:p>
    <w:p w:rsidR="002508DB" w:rsidRPr="002D6D5A" w:rsidRDefault="002508DB" w:rsidP="00315B23">
      <w:pPr>
        <w:jc w:val="both"/>
      </w:pPr>
    </w:p>
    <w:p w:rsidR="00037DBA" w:rsidRPr="002D6D5A" w:rsidRDefault="00037DBA" w:rsidP="00315B23">
      <w:pPr>
        <w:jc w:val="both"/>
      </w:pPr>
    </w:p>
    <w:tbl>
      <w:tblPr>
        <w:tblW w:w="5386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7F337C" w:rsidRPr="002D6D5A" w:rsidTr="002D6D5A">
        <w:trPr>
          <w:cantSplit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CFD" w:rsidRPr="002D6D5A" w:rsidRDefault="00681B9A" w:rsidP="003C225B">
            <w:pPr>
              <w:jc w:val="both"/>
            </w:pPr>
            <w:r w:rsidRPr="002D6D5A">
              <w:t>Заместитель генерального директора АО «РАД»</w:t>
            </w:r>
            <w:r w:rsidR="001C02A0" w:rsidRPr="002D6D5A">
              <w:t xml:space="preserve"> </w:t>
            </w:r>
            <w:r w:rsidRPr="002D6D5A">
              <w:t>по региональному развитию</w:t>
            </w:r>
          </w:p>
          <w:p w:rsidR="007F337C" w:rsidRPr="002D6D5A" w:rsidRDefault="007F337C" w:rsidP="003C225B">
            <w:pPr>
              <w:jc w:val="both"/>
            </w:pPr>
          </w:p>
          <w:p w:rsidR="007F337C" w:rsidRPr="002D6D5A" w:rsidRDefault="00E369A4" w:rsidP="00E369A4">
            <w:r w:rsidRPr="002D6D5A">
              <w:t>______________________</w:t>
            </w:r>
            <w:r w:rsidR="00681B9A" w:rsidRPr="002D6D5A">
              <w:t>___</w:t>
            </w:r>
            <w:r w:rsidRPr="002D6D5A">
              <w:t xml:space="preserve"> </w:t>
            </w:r>
            <w:r w:rsidR="001C02A0" w:rsidRPr="002D6D5A">
              <w:t xml:space="preserve">Жирунов </w:t>
            </w:r>
            <w:r w:rsidR="00D83812" w:rsidRPr="002D6D5A">
              <w:t>П.Г.</w:t>
            </w:r>
          </w:p>
          <w:p w:rsidR="00E369A4" w:rsidRPr="002D6D5A" w:rsidRDefault="00E369A4" w:rsidP="00E369A4"/>
        </w:tc>
      </w:tr>
    </w:tbl>
    <w:p w:rsidR="007F337C" w:rsidRPr="002D6D5A" w:rsidRDefault="007F337C" w:rsidP="000117D3">
      <w:pPr>
        <w:jc w:val="both"/>
        <w:rPr>
          <w:b/>
          <w:i/>
        </w:rPr>
      </w:pPr>
    </w:p>
    <w:p w:rsidR="00F4442D" w:rsidRPr="002D6D5A" w:rsidRDefault="00F4442D" w:rsidP="000117D3">
      <w:pPr>
        <w:jc w:val="both"/>
        <w:rPr>
          <w:b/>
          <w:i/>
        </w:rPr>
      </w:pPr>
    </w:p>
    <w:sectPr w:rsidR="00F4442D" w:rsidRPr="002D6D5A" w:rsidSect="003074CF">
      <w:footerReference w:type="default" r:id="rId8"/>
      <w:pgSz w:w="11906" w:h="16838" w:code="9"/>
      <w:pgMar w:top="851" w:right="851" w:bottom="851" w:left="1418" w:header="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E98" w:rsidRDefault="00E34E98" w:rsidP="00B53CCE">
      <w:r>
        <w:separator/>
      </w:r>
    </w:p>
  </w:endnote>
  <w:endnote w:type="continuationSeparator" w:id="0">
    <w:p w:rsidR="00E34E98" w:rsidRDefault="00E34E98" w:rsidP="00B5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CCE" w:rsidRDefault="004D011D">
    <w:pPr>
      <w:pStyle w:val="af3"/>
    </w:pPr>
    <w:r>
      <w:fldChar w:fldCharType="begin"/>
    </w:r>
    <w:r w:rsidR="00B53CCE">
      <w:instrText xml:space="preserve"> IF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5E304F">
      <w:rPr>
        <w:noProof/>
      </w:rPr>
      <w:instrText>1</w:instrText>
    </w:r>
    <w:r w:rsidR="00E369A4">
      <w:rPr>
        <w:noProof/>
      </w:rPr>
      <w:fldChar w:fldCharType="end"/>
    </w:r>
    <w:r w:rsidR="00B53CCE">
      <w:instrText>=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5E304F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"</w:instrText>
    </w:r>
    <w:bookmarkStart w:id="1" w:name="OLE_LINK1"/>
    <w:bookmarkStart w:id="2" w:name="OLE_LINK2"/>
    <w:bookmarkStart w:id="3" w:name="_Hlk1260734"/>
    <w:r>
      <w:fldChar w:fldCharType="begin"/>
    </w:r>
    <w:r w:rsidR="00B53CCE">
      <w:instrText xml:space="preserve"> IF </w:instrText>
    </w:r>
    <w:r w:rsidR="00E369A4">
      <w:rPr>
        <w:noProof/>
      </w:rPr>
      <w:fldChar w:fldCharType="begin"/>
    </w:r>
    <w:r w:rsidR="00E369A4">
      <w:rPr>
        <w:noProof/>
      </w:rPr>
      <w:instrText xml:space="preserve"> PAGE </w:instrText>
    </w:r>
    <w:r w:rsidR="00E369A4">
      <w:rPr>
        <w:noProof/>
      </w:rPr>
      <w:fldChar w:fldCharType="separate"/>
    </w:r>
    <w:r w:rsidR="005E304F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= </w:instrText>
    </w:r>
    <w:r w:rsidR="00E369A4">
      <w:rPr>
        <w:noProof/>
      </w:rPr>
      <w:fldChar w:fldCharType="begin"/>
    </w:r>
    <w:r w:rsidR="00E369A4">
      <w:rPr>
        <w:noProof/>
      </w:rPr>
      <w:instrText xml:space="preserve"> NUMPAGES </w:instrText>
    </w:r>
    <w:r w:rsidR="00E369A4">
      <w:rPr>
        <w:noProof/>
      </w:rPr>
      <w:fldChar w:fldCharType="separate"/>
    </w:r>
    <w:r w:rsidR="005E304F">
      <w:rPr>
        <w:noProof/>
      </w:rPr>
      <w:instrText>1</w:instrText>
    </w:r>
    <w:r w:rsidR="00E369A4">
      <w:rPr>
        <w:noProof/>
      </w:rPr>
      <w:fldChar w:fldCharType="end"/>
    </w:r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5E304F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"/>
    <w:bookmarkEnd w:id="2"/>
    <w:bookmarkEnd w:id="3"/>
    <w:r w:rsidR="00B53CCE">
      <w:instrText>" ""</w:instrText>
    </w:r>
    <w:r w:rsidR="000C31ED">
      <w:fldChar w:fldCharType="separate"/>
    </w:r>
    <w:r w:rsidR="005E304F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E98" w:rsidRDefault="00E34E98" w:rsidP="00B53CCE">
      <w:r>
        <w:separator/>
      </w:r>
    </w:p>
  </w:footnote>
  <w:footnote w:type="continuationSeparator" w:id="0">
    <w:p w:rsidR="00E34E98" w:rsidRDefault="00E34E98" w:rsidP="00B5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97"/>
    <w:rsid w:val="00002AC1"/>
    <w:rsid w:val="000117D3"/>
    <w:rsid w:val="00014498"/>
    <w:rsid w:val="00020542"/>
    <w:rsid w:val="000225D3"/>
    <w:rsid w:val="00030B82"/>
    <w:rsid w:val="00037DBA"/>
    <w:rsid w:val="00047ECB"/>
    <w:rsid w:val="00050614"/>
    <w:rsid w:val="0005458B"/>
    <w:rsid w:val="000549C8"/>
    <w:rsid w:val="00054A3F"/>
    <w:rsid w:val="000656E0"/>
    <w:rsid w:val="00072023"/>
    <w:rsid w:val="0008589B"/>
    <w:rsid w:val="00097C9D"/>
    <w:rsid w:val="000A4BDE"/>
    <w:rsid w:val="000A5ABB"/>
    <w:rsid w:val="000B0DB3"/>
    <w:rsid w:val="000C01DA"/>
    <w:rsid w:val="000C1720"/>
    <w:rsid w:val="000C31ED"/>
    <w:rsid w:val="000C4BFA"/>
    <w:rsid w:val="000C5D24"/>
    <w:rsid w:val="000D0E07"/>
    <w:rsid w:val="000D2072"/>
    <w:rsid w:val="000D53B9"/>
    <w:rsid w:val="000E76AF"/>
    <w:rsid w:val="000F2197"/>
    <w:rsid w:val="00101DD1"/>
    <w:rsid w:val="001049C3"/>
    <w:rsid w:val="0010621D"/>
    <w:rsid w:val="00106423"/>
    <w:rsid w:val="00107A66"/>
    <w:rsid w:val="001240F8"/>
    <w:rsid w:val="00126421"/>
    <w:rsid w:val="00137322"/>
    <w:rsid w:val="00146B6B"/>
    <w:rsid w:val="00151832"/>
    <w:rsid w:val="00154166"/>
    <w:rsid w:val="00154512"/>
    <w:rsid w:val="00161C31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D5902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43DBF"/>
    <w:rsid w:val="002508DB"/>
    <w:rsid w:val="00251906"/>
    <w:rsid w:val="0025601A"/>
    <w:rsid w:val="0026189A"/>
    <w:rsid w:val="0027152C"/>
    <w:rsid w:val="0027347F"/>
    <w:rsid w:val="00274D21"/>
    <w:rsid w:val="00277A81"/>
    <w:rsid w:val="00282C81"/>
    <w:rsid w:val="00286053"/>
    <w:rsid w:val="00287E46"/>
    <w:rsid w:val="0029063F"/>
    <w:rsid w:val="00291CFD"/>
    <w:rsid w:val="002976A4"/>
    <w:rsid w:val="002A1B4E"/>
    <w:rsid w:val="002B0D9D"/>
    <w:rsid w:val="002B57EC"/>
    <w:rsid w:val="002B7723"/>
    <w:rsid w:val="002C2659"/>
    <w:rsid w:val="002D682D"/>
    <w:rsid w:val="002D6D5A"/>
    <w:rsid w:val="002E5FA0"/>
    <w:rsid w:val="002F0772"/>
    <w:rsid w:val="002F0CA6"/>
    <w:rsid w:val="002F1FC7"/>
    <w:rsid w:val="002F3190"/>
    <w:rsid w:val="002F4D3F"/>
    <w:rsid w:val="0030194D"/>
    <w:rsid w:val="00303F72"/>
    <w:rsid w:val="003074CF"/>
    <w:rsid w:val="00310D3B"/>
    <w:rsid w:val="00312C2B"/>
    <w:rsid w:val="00312E6D"/>
    <w:rsid w:val="00313AB6"/>
    <w:rsid w:val="00315B23"/>
    <w:rsid w:val="00332C29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17AA"/>
    <w:rsid w:val="003C588F"/>
    <w:rsid w:val="003D78F9"/>
    <w:rsid w:val="003E1736"/>
    <w:rsid w:val="003E2426"/>
    <w:rsid w:val="003E4910"/>
    <w:rsid w:val="003E4F83"/>
    <w:rsid w:val="003F0805"/>
    <w:rsid w:val="003F2EAB"/>
    <w:rsid w:val="003F2F09"/>
    <w:rsid w:val="003F6B32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47FD8"/>
    <w:rsid w:val="00452EAC"/>
    <w:rsid w:val="00462A52"/>
    <w:rsid w:val="00472AF9"/>
    <w:rsid w:val="0048260C"/>
    <w:rsid w:val="004848FB"/>
    <w:rsid w:val="004963A1"/>
    <w:rsid w:val="004970CB"/>
    <w:rsid w:val="004A6A00"/>
    <w:rsid w:val="004A7C8E"/>
    <w:rsid w:val="004B1FF7"/>
    <w:rsid w:val="004B64BC"/>
    <w:rsid w:val="004B732F"/>
    <w:rsid w:val="004B759D"/>
    <w:rsid w:val="004C390C"/>
    <w:rsid w:val="004D011D"/>
    <w:rsid w:val="004D4047"/>
    <w:rsid w:val="004E48B7"/>
    <w:rsid w:val="004E6549"/>
    <w:rsid w:val="004F1BCB"/>
    <w:rsid w:val="00502D9B"/>
    <w:rsid w:val="00502FCA"/>
    <w:rsid w:val="00520486"/>
    <w:rsid w:val="0053026D"/>
    <w:rsid w:val="00540BDD"/>
    <w:rsid w:val="005465F6"/>
    <w:rsid w:val="00552141"/>
    <w:rsid w:val="005529CB"/>
    <w:rsid w:val="005642F8"/>
    <w:rsid w:val="00564A70"/>
    <w:rsid w:val="005654A0"/>
    <w:rsid w:val="00574647"/>
    <w:rsid w:val="00586DEE"/>
    <w:rsid w:val="005A05B4"/>
    <w:rsid w:val="005A0A0C"/>
    <w:rsid w:val="005A1DA9"/>
    <w:rsid w:val="005A2896"/>
    <w:rsid w:val="005A57B9"/>
    <w:rsid w:val="005A6F8F"/>
    <w:rsid w:val="005A75D7"/>
    <w:rsid w:val="005E27F1"/>
    <w:rsid w:val="005E304F"/>
    <w:rsid w:val="005F4353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2D65"/>
    <w:rsid w:val="00643550"/>
    <w:rsid w:val="00655C99"/>
    <w:rsid w:val="0067230E"/>
    <w:rsid w:val="00681B9A"/>
    <w:rsid w:val="00683B02"/>
    <w:rsid w:val="00686EE5"/>
    <w:rsid w:val="00691423"/>
    <w:rsid w:val="00693D20"/>
    <w:rsid w:val="006A0D57"/>
    <w:rsid w:val="006A5391"/>
    <w:rsid w:val="006A61E7"/>
    <w:rsid w:val="006A73C2"/>
    <w:rsid w:val="006A7F57"/>
    <w:rsid w:val="006B725B"/>
    <w:rsid w:val="006C077B"/>
    <w:rsid w:val="006C36CD"/>
    <w:rsid w:val="006C5C10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6F2426"/>
    <w:rsid w:val="00700C7F"/>
    <w:rsid w:val="0070723D"/>
    <w:rsid w:val="00722EE1"/>
    <w:rsid w:val="00724BE7"/>
    <w:rsid w:val="007327C4"/>
    <w:rsid w:val="00745ED1"/>
    <w:rsid w:val="007568D5"/>
    <w:rsid w:val="00760995"/>
    <w:rsid w:val="007612DC"/>
    <w:rsid w:val="007716B9"/>
    <w:rsid w:val="00774BD3"/>
    <w:rsid w:val="00785378"/>
    <w:rsid w:val="00790465"/>
    <w:rsid w:val="00793C49"/>
    <w:rsid w:val="007A0EF3"/>
    <w:rsid w:val="007A330B"/>
    <w:rsid w:val="007A357A"/>
    <w:rsid w:val="007A3676"/>
    <w:rsid w:val="007A6169"/>
    <w:rsid w:val="007B7F8B"/>
    <w:rsid w:val="007D4C65"/>
    <w:rsid w:val="007D74AD"/>
    <w:rsid w:val="007E44A1"/>
    <w:rsid w:val="007E7829"/>
    <w:rsid w:val="007F337C"/>
    <w:rsid w:val="007F3FB7"/>
    <w:rsid w:val="007F488F"/>
    <w:rsid w:val="007F5F88"/>
    <w:rsid w:val="00814FF1"/>
    <w:rsid w:val="00825398"/>
    <w:rsid w:val="00843788"/>
    <w:rsid w:val="0085305B"/>
    <w:rsid w:val="0086106B"/>
    <w:rsid w:val="00870549"/>
    <w:rsid w:val="008749D8"/>
    <w:rsid w:val="00882839"/>
    <w:rsid w:val="00885C48"/>
    <w:rsid w:val="0088652A"/>
    <w:rsid w:val="008874B0"/>
    <w:rsid w:val="00891E9F"/>
    <w:rsid w:val="008A40ED"/>
    <w:rsid w:val="008B32B1"/>
    <w:rsid w:val="008B537D"/>
    <w:rsid w:val="008C172E"/>
    <w:rsid w:val="008C4775"/>
    <w:rsid w:val="008D12D9"/>
    <w:rsid w:val="008D7137"/>
    <w:rsid w:val="008D7853"/>
    <w:rsid w:val="008E0DD0"/>
    <w:rsid w:val="008E2202"/>
    <w:rsid w:val="008E29BF"/>
    <w:rsid w:val="008E34F4"/>
    <w:rsid w:val="008E50E7"/>
    <w:rsid w:val="008F32F7"/>
    <w:rsid w:val="008F4CAA"/>
    <w:rsid w:val="008F4D81"/>
    <w:rsid w:val="00902761"/>
    <w:rsid w:val="00902B74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369B8"/>
    <w:rsid w:val="00941DEC"/>
    <w:rsid w:val="00943411"/>
    <w:rsid w:val="00947DC4"/>
    <w:rsid w:val="00951DC3"/>
    <w:rsid w:val="009613B2"/>
    <w:rsid w:val="009656CB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06A9C"/>
    <w:rsid w:val="00A119D0"/>
    <w:rsid w:val="00A13FF8"/>
    <w:rsid w:val="00A2222C"/>
    <w:rsid w:val="00A23CA9"/>
    <w:rsid w:val="00A3111E"/>
    <w:rsid w:val="00A311A8"/>
    <w:rsid w:val="00A35F2C"/>
    <w:rsid w:val="00A403E7"/>
    <w:rsid w:val="00A534FC"/>
    <w:rsid w:val="00A57B6C"/>
    <w:rsid w:val="00A60AFB"/>
    <w:rsid w:val="00A67E62"/>
    <w:rsid w:val="00A72763"/>
    <w:rsid w:val="00A77ACF"/>
    <w:rsid w:val="00A84F9B"/>
    <w:rsid w:val="00A90222"/>
    <w:rsid w:val="00AA0005"/>
    <w:rsid w:val="00AA3AE9"/>
    <w:rsid w:val="00AB1AC3"/>
    <w:rsid w:val="00AC04A0"/>
    <w:rsid w:val="00AC71FF"/>
    <w:rsid w:val="00AD0818"/>
    <w:rsid w:val="00AD4DAD"/>
    <w:rsid w:val="00AD5A21"/>
    <w:rsid w:val="00AD723C"/>
    <w:rsid w:val="00AE26A3"/>
    <w:rsid w:val="00AE48C6"/>
    <w:rsid w:val="00AF3143"/>
    <w:rsid w:val="00AF6F19"/>
    <w:rsid w:val="00B001E9"/>
    <w:rsid w:val="00B02AE8"/>
    <w:rsid w:val="00B0331B"/>
    <w:rsid w:val="00B0513F"/>
    <w:rsid w:val="00B109A8"/>
    <w:rsid w:val="00B136BF"/>
    <w:rsid w:val="00B172F2"/>
    <w:rsid w:val="00B31F02"/>
    <w:rsid w:val="00B33BF9"/>
    <w:rsid w:val="00B4000F"/>
    <w:rsid w:val="00B431B3"/>
    <w:rsid w:val="00B45680"/>
    <w:rsid w:val="00B46B52"/>
    <w:rsid w:val="00B53CCE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D0EB7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41EB1"/>
    <w:rsid w:val="00C44D1D"/>
    <w:rsid w:val="00C44DE2"/>
    <w:rsid w:val="00C609D7"/>
    <w:rsid w:val="00C73EA3"/>
    <w:rsid w:val="00C75F79"/>
    <w:rsid w:val="00C77119"/>
    <w:rsid w:val="00C902AA"/>
    <w:rsid w:val="00C9177B"/>
    <w:rsid w:val="00C91AE7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E290F"/>
    <w:rsid w:val="00CF2945"/>
    <w:rsid w:val="00CF4E36"/>
    <w:rsid w:val="00D00BCA"/>
    <w:rsid w:val="00D102D3"/>
    <w:rsid w:val="00D26198"/>
    <w:rsid w:val="00D277E2"/>
    <w:rsid w:val="00D324B4"/>
    <w:rsid w:val="00D36810"/>
    <w:rsid w:val="00D45013"/>
    <w:rsid w:val="00D45E2D"/>
    <w:rsid w:val="00D568B3"/>
    <w:rsid w:val="00D6114C"/>
    <w:rsid w:val="00D66F7E"/>
    <w:rsid w:val="00D75D6A"/>
    <w:rsid w:val="00D81CB1"/>
    <w:rsid w:val="00D83812"/>
    <w:rsid w:val="00D84C94"/>
    <w:rsid w:val="00D8715B"/>
    <w:rsid w:val="00D915D4"/>
    <w:rsid w:val="00D918CF"/>
    <w:rsid w:val="00D94047"/>
    <w:rsid w:val="00D96EFB"/>
    <w:rsid w:val="00DA0A76"/>
    <w:rsid w:val="00DA5A83"/>
    <w:rsid w:val="00DA6277"/>
    <w:rsid w:val="00DB3275"/>
    <w:rsid w:val="00DB5B1B"/>
    <w:rsid w:val="00DC261B"/>
    <w:rsid w:val="00DC6531"/>
    <w:rsid w:val="00DC7318"/>
    <w:rsid w:val="00DD15D3"/>
    <w:rsid w:val="00DD281F"/>
    <w:rsid w:val="00DD7504"/>
    <w:rsid w:val="00DD7F42"/>
    <w:rsid w:val="00DF09E5"/>
    <w:rsid w:val="00E15DF4"/>
    <w:rsid w:val="00E1760B"/>
    <w:rsid w:val="00E23348"/>
    <w:rsid w:val="00E34E98"/>
    <w:rsid w:val="00E369A4"/>
    <w:rsid w:val="00E37990"/>
    <w:rsid w:val="00E4003D"/>
    <w:rsid w:val="00E42C2B"/>
    <w:rsid w:val="00E475B3"/>
    <w:rsid w:val="00E73484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D3AF5"/>
    <w:rsid w:val="00ED7E0C"/>
    <w:rsid w:val="00EF0DF1"/>
    <w:rsid w:val="00EF4749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4442D"/>
    <w:rsid w:val="00F52371"/>
    <w:rsid w:val="00F6168F"/>
    <w:rsid w:val="00F85D74"/>
    <w:rsid w:val="00F978D0"/>
    <w:rsid w:val="00FA50BB"/>
    <w:rsid w:val="00FB3762"/>
    <w:rsid w:val="00FB69EE"/>
    <w:rsid w:val="00FC338E"/>
    <w:rsid w:val="00FC539C"/>
    <w:rsid w:val="00FC55EF"/>
    <w:rsid w:val="00FC62B4"/>
    <w:rsid w:val="00FD26BE"/>
    <w:rsid w:val="00FD28A5"/>
    <w:rsid w:val="00FE787E"/>
    <w:rsid w:val="00FF138F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86A81F-C408-45D4-8E8A-CF38F07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aliases w:val="1,UL,Абзац маркированнный,Bullet Number"/>
    <w:basedOn w:val="a"/>
    <w:link w:val="aa"/>
    <w:uiPriority w:val="34"/>
    <w:qFormat/>
    <w:rsid w:val="004372B8"/>
    <w:pPr>
      <w:ind w:left="720"/>
      <w:contextualSpacing/>
    </w:pPr>
  </w:style>
  <w:style w:type="character" w:styleId="ab">
    <w:name w:val="Hyperlink"/>
    <w:rsid w:val="002B0D9D"/>
    <w:rPr>
      <w:color w:val="0000FF"/>
      <w:u w:val="single"/>
    </w:rPr>
  </w:style>
  <w:style w:type="character" w:styleId="ac">
    <w:name w:val="annotation reference"/>
    <w:rsid w:val="00E37990"/>
    <w:rPr>
      <w:sz w:val="16"/>
      <w:szCs w:val="16"/>
    </w:rPr>
  </w:style>
  <w:style w:type="paragraph" w:styleId="ad">
    <w:name w:val="annotation text"/>
    <w:basedOn w:val="a"/>
    <w:link w:val="ae"/>
    <w:rsid w:val="00E3799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37990"/>
  </w:style>
  <w:style w:type="paragraph" w:styleId="af">
    <w:name w:val="annotation subject"/>
    <w:basedOn w:val="ad"/>
    <w:next w:val="ad"/>
    <w:link w:val="af0"/>
    <w:rsid w:val="00E37990"/>
    <w:rPr>
      <w:b/>
      <w:bCs/>
    </w:rPr>
  </w:style>
  <w:style w:type="character" w:customStyle="1" w:styleId="af0">
    <w:name w:val="Тема примечания Знак"/>
    <w:link w:val="af"/>
    <w:rsid w:val="00E37990"/>
    <w:rPr>
      <w:b/>
      <w:bCs/>
    </w:rPr>
  </w:style>
  <w:style w:type="paragraph" w:styleId="af1">
    <w:name w:val="header"/>
    <w:basedOn w:val="a"/>
    <w:link w:val="af2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B53CCE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53CCE"/>
    <w:rPr>
      <w:sz w:val="24"/>
      <w:szCs w:val="24"/>
    </w:rPr>
  </w:style>
  <w:style w:type="paragraph" w:customStyle="1" w:styleId="af5">
    <w:name w:val="Знак Знак"/>
    <w:basedOn w:val="a"/>
    <w:rsid w:val="00ED7E0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3074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a">
    <w:name w:val="Абзац списка Знак"/>
    <w:aliases w:val="1 Знак,UL Знак,Абзац маркированнный Знак,Bullet Number Знак"/>
    <w:link w:val="a9"/>
    <w:uiPriority w:val="34"/>
    <w:locked/>
    <w:rsid w:val="004963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2223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Чараева Ирма Дмитриевна</cp:lastModifiedBy>
  <cp:revision>23</cp:revision>
  <cp:lastPrinted>2011-06-23T11:42:00Z</cp:lastPrinted>
  <dcterms:created xsi:type="dcterms:W3CDTF">2024-10-14T13:37:00Z</dcterms:created>
  <dcterms:modified xsi:type="dcterms:W3CDTF">2024-10-14T15:13:00Z</dcterms:modified>
</cp:coreProperties>
</file>