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B8F4A6" w14:textId="0FFF62EA" w:rsidR="00ED4212" w:rsidRPr="0007133B" w:rsidRDefault="00343998" w:rsidP="0007133B">
      <w:pPr>
        <w:ind w:right="-1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</w:t>
      </w:r>
      <w:r w:rsidRPr="0007133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Российский аукционный дом»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3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525,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89672464436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247122" w:rsidRPr="0007133B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247122" w:rsidRPr="0007133B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247122" w:rsidRPr="0007133B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07133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932A1F" w:rsidRPr="0007133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50903161"/>
      <w:bookmarkStart w:id="1" w:name="_Hlk72256758"/>
      <w:bookmarkStart w:id="2" w:name="_Hlk54967842"/>
      <w:bookmarkStart w:id="3" w:name="_Hlk114237778"/>
      <w:bookmarkStart w:id="4" w:name="_Hlk50907353"/>
      <w:r w:rsidR="004F44C5">
        <w:rPr>
          <w:rFonts w:ascii="Times New Roman" w:hAnsi="Times New Roman" w:cs="Times New Roman"/>
          <w:b/>
          <w:bCs/>
        </w:rPr>
        <w:t>г</w:t>
      </w:r>
      <w:r w:rsidR="0007133B" w:rsidRPr="0007133B">
        <w:rPr>
          <w:rFonts w:ascii="Times New Roman" w:hAnsi="Times New Roman" w:cs="Times New Roman"/>
          <w:b/>
          <w:bCs/>
        </w:rPr>
        <w:t xml:space="preserve">ражданин РФ </w:t>
      </w:r>
      <w:bookmarkEnd w:id="0"/>
      <w:bookmarkEnd w:id="1"/>
      <w:proofErr w:type="spellStart"/>
      <w:r w:rsidR="0007133B" w:rsidRPr="0007133B">
        <w:rPr>
          <w:rFonts w:ascii="Times New Roman" w:hAnsi="Times New Roman" w:cs="Times New Roman"/>
          <w:b/>
          <w:bCs/>
        </w:rPr>
        <w:t>Беданоков</w:t>
      </w:r>
      <w:r w:rsidR="0007133B">
        <w:rPr>
          <w:rFonts w:ascii="Times New Roman" w:hAnsi="Times New Roman" w:cs="Times New Roman"/>
          <w:b/>
          <w:bCs/>
        </w:rPr>
        <w:t>ым</w:t>
      </w:r>
      <w:proofErr w:type="spellEnd"/>
      <w:r w:rsidR="0007133B" w:rsidRPr="0007133B">
        <w:rPr>
          <w:rFonts w:ascii="Times New Roman" w:hAnsi="Times New Roman" w:cs="Times New Roman"/>
          <w:b/>
          <w:bCs/>
        </w:rPr>
        <w:t xml:space="preserve"> Мурат</w:t>
      </w:r>
      <w:r w:rsidR="0007133B">
        <w:rPr>
          <w:rFonts w:ascii="Times New Roman" w:hAnsi="Times New Roman" w:cs="Times New Roman"/>
          <w:b/>
          <w:bCs/>
        </w:rPr>
        <w:t>ом</w:t>
      </w:r>
      <w:r w:rsidR="0007133B" w:rsidRPr="0007133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07133B" w:rsidRPr="00AC74B8">
        <w:rPr>
          <w:rFonts w:ascii="Times New Roman" w:hAnsi="Times New Roman" w:cs="Times New Roman"/>
          <w:b/>
          <w:bCs/>
        </w:rPr>
        <w:t>Хаджу</w:t>
      </w:r>
      <w:r w:rsidR="004F44C5" w:rsidRPr="00AC74B8">
        <w:rPr>
          <w:rFonts w:ascii="Times New Roman" w:hAnsi="Times New Roman" w:cs="Times New Roman"/>
          <w:b/>
          <w:bCs/>
        </w:rPr>
        <w:t>ма</w:t>
      </w:r>
      <w:r w:rsidR="0007133B" w:rsidRPr="00AC74B8">
        <w:rPr>
          <w:rFonts w:ascii="Times New Roman" w:hAnsi="Times New Roman" w:cs="Times New Roman"/>
          <w:b/>
          <w:bCs/>
        </w:rPr>
        <w:t>ровичем</w:t>
      </w:r>
      <w:proofErr w:type="spellEnd"/>
      <w:r w:rsidR="0007133B" w:rsidRPr="0007133B">
        <w:rPr>
          <w:rFonts w:ascii="Times New Roman" w:hAnsi="Times New Roman" w:cs="Times New Roman"/>
        </w:rPr>
        <w:t xml:space="preserve"> (</w:t>
      </w:r>
      <w:r w:rsidR="004F44C5" w:rsidRPr="004F44C5">
        <w:rPr>
          <w:rFonts w:ascii="Times New Roman" w:hAnsi="Times New Roman" w:cs="Times New Roman"/>
        </w:rPr>
        <w:t xml:space="preserve">дата рождения: 12.08.1965г., место рождения: СССР, а. </w:t>
      </w:r>
      <w:proofErr w:type="spellStart"/>
      <w:r w:rsidR="004F44C5" w:rsidRPr="004F44C5">
        <w:rPr>
          <w:rFonts w:ascii="Times New Roman" w:hAnsi="Times New Roman" w:cs="Times New Roman"/>
        </w:rPr>
        <w:t>Джамбичи</w:t>
      </w:r>
      <w:proofErr w:type="spellEnd"/>
      <w:r w:rsidR="004F44C5" w:rsidRPr="004F44C5">
        <w:rPr>
          <w:rFonts w:ascii="Times New Roman" w:hAnsi="Times New Roman" w:cs="Times New Roman"/>
        </w:rPr>
        <w:t xml:space="preserve">, Красногвардейский р-н, Краснодарский край; ИНН: 010201945714, СНИЛС: </w:t>
      </w:r>
      <w:r w:rsidR="004F44C5" w:rsidRPr="00AC74B8">
        <w:rPr>
          <w:rFonts w:ascii="Times New Roman" w:hAnsi="Times New Roman" w:cs="Times New Roman"/>
        </w:rPr>
        <w:t>119-485-386 94</w:t>
      </w:r>
      <w:r w:rsidR="004F44C5" w:rsidRPr="004F44C5">
        <w:rPr>
          <w:rFonts w:ascii="Times New Roman" w:hAnsi="Times New Roman" w:cs="Times New Roman"/>
        </w:rPr>
        <w:t>; адрес регистрации: 385321, Республика Адыгея, Красногвардейский район, аул Хатукай, ул. Школьная, д. 24</w:t>
      </w:r>
      <w:r w:rsidR="0007133B" w:rsidRPr="0007133B">
        <w:rPr>
          <w:rFonts w:ascii="Times New Roman" w:hAnsi="Times New Roman" w:cs="Times New Roman"/>
        </w:rPr>
        <w:t>), признанны</w:t>
      </w:r>
      <w:r w:rsidR="0007133B">
        <w:rPr>
          <w:rFonts w:ascii="Times New Roman" w:hAnsi="Times New Roman" w:cs="Times New Roman"/>
        </w:rPr>
        <w:t>м</w:t>
      </w:r>
      <w:r w:rsidR="0007133B" w:rsidRPr="0007133B">
        <w:rPr>
          <w:rFonts w:ascii="Times New Roman" w:hAnsi="Times New Roman" w:cs="Times New Roman"/>
        </w:rPr>
        <w:t xml:space="preserve"> </w:t>
      </w:r>
      <w:r w:rsidR="0007133B" w:rsidRPr="0007133B">
        <w:rPr>
          <w:rFonts w:ascii="Times New Roman" w:eastAsia="TimesNewRomanPSMT" w:hAnsi="Times New Roman" w:cs="Times New Roman"/>
        </w:rPr>
        <w:t xml:space="preserve">несостоятельным (банкротом), </w:t>
      </w:r>
      <w:r w:rsidR="0007133B" w:rsidRPr="0007133B">
        <w:rPr>
          <w:rFonts w:ascii="Times New Roman" w:hAnsi="Times New Roman" w:cs="Times New Roman"/>
          <w:b/>
          <w:bCs/>
        </w:rPr>
        <w:t>«Должник»,</w:t>
      </w:r>
      <w:r w:rsidR="0007133B" w:rsidRPr="0007133B">
        <w:rPr>
          <w:rFonts w:ascii="Times New Roman" w:hAnsi="Times New Roman" w:cs="Times New Roman"/>
        </w:rPr>
        <w:t xml:space="preserve"> в лице </w:t>
      </w:r>
      <w:r w:rsidR="0007133B" w:rsidRPr="0007133B">
        <w:rPr>
          <w:rFonts w:ascii="Times New Roman" w:hAnsi="Times New Roman" w:cs="Times New Roman"/>
          <w:b/>
          <w:bCs/>
        </w:rPr>
        <w:t>финансового управляющего</w:t>
      </w:r>
      <w:bookmarkStart w:id="5" w:name="_Hlk65687218"/>
      <w:bookmarkStart w:id="6" w:name="_Hlk72254577"/>
      <w:bookmarkStart w:id="7" w:name="_Hlk122965903"/>
      <w:r w:rsidR="0007133B" w:rsidRPr="0007133B">
        <w:rPr>
          <w:rFonts w:ascii="Times New Roman" w:hAnsi="Times New Roman" w:cs="Times New Roman"/>
          <w:b/>
          <w:bCs/>
        </w:rPr>
        <w:t xml:space="preserve"> Николайчук Александра Васильевича</w:t>
      </w:r>
      <w:r w:rsidR="0007133B" w:rsidRPr="0007133B">
        <w:rPr>
          <w:rFonts w:ascii="Times New Roman" w:hAnsi="Times New Roman" w:cs="Times New Roman"/>
        </w:rPr>
        <w:t xml:space="preserve"> (ИНН 231124385134,  СНИЛС 156-969-234 25, </w:t>
      </w:r>
      <w:r w:rsidR="0007133B" w:rsidRPr="0007133B">
        <w:rPr>
          <w:rFonts w:ascii="Times New Roman" w:eastAsia="Calibri" w:hAnsi="Times New Roman" w:cs="Times New Roman"/>
        </w:rPr>
        <w:t xml:space="preserve">адрес для корреспонденции: </w:t>
      </w:r>
      <w:r w:rsidR="0007133B" w:rsidRPr="0007133B">
        <w:rPr>
          <w:rFonts w:ascii="Times New Roman" w:hAnsi="Times New Roman" w:cs="Times New Roman"/>
        </w:rPr>
        <w:t>350003, г. Краснодар, а/я 5353, номер в реестре №</w:t>
      </w:r>
      <w:r w:rsidR="0007133B">
        <w:rPr>
          <w:rFonts w:ascii="Times New Roman" w:hAnsi="Times New Roman" w:cs="Times New Roman"/>
        </w:rPr>
        <w:t xml:space="preserve"> </w:t>
      </w:r>
      <w:r w:rsidR="0007133B" w:rsidRPr="0007133B">
        <w:rPr>
          <w:rFonts w:ascii="Times New Roman" w:hAnsi="Times New Roman" w:cs="Times New Roman"/>
        </w:rPr>
        <w:t xml:space="preserve">19575, тел. </w:t>
      </w:r>
      <w:r w:rsidR="0007133B" w:rsidRPr="00AC74B8">
        <w:rPr>
          <w:rFonts w:ascii="Times New Roman" w:hAnsi="Times New Roman" w:cs="Times New Roman"/>
        </w:rPr>
        <w:t>+7 (9</w:t>
      </w:r>
      <w:r w:rsidR="004F44C5" w:rsidRPr="00AC74B8">
        <w:rPr>
          <w:rFonts w:ascii="Times New Roman" w:hAnsi="Times New Roman" w:cs="Times New Roman"/>
        </w:rPr>
        <w:t>28</w:t>
      </w:r>
      <w:r w:rsidR="0007133B" w:rsidRPr="00AC74B8">
        <w:rPr>
          <w:rFonts w:ascii="Times New Roman" w:hAnsi="Times New Roman" w:cs="Times New Roman"/>
        </w:rPr>
        <w:t xml:space="preserve">) </w:t>
      </w:r>
      <w:r w:rsidR="004F44C5" w:rsidRPr="00AC74B8">
        <w:rPr>
          <w:rFonts w:ascii="Times New Roman" w:hAnsi="Times New Roman" w:cs="Times New Roman"/>
        </w:rPr>
        <w:t>042-52-82</w:t>
      </w:r>
      <w:r w:rsidR="0007133B" w:rsidRPr="00E57927">
        <w:rPr>
          <w:rFonts w:ascii="Times New Roman" w:hAnsi="Times New Roman" w:cs="Times New Roman"/>
        </w:rPr>
        <w:t>,</w:t>
      </w:r>
      <w:r w:rsidR="0007133B" w:rsidRPr="0007133B">
        <w:rPr>
          <w:rFonts w:ascii="Times New Roman" w:hAnsi="Times New Roman" w:cs="Times New Roman"/>
          <w:b/>
          <w:bCs/>
        </w:rPr>
        <w:t xml:space="preserve"> </w:t>
      </w:r>
      <w:r w:rsidR="0007133B" w:rsidRPr="0007133B">
        <w:rPr>
          <w:rFonts w:ascii="Times New Roman" w:hAnsi="Times New Roman" w:cs="Times New Roman"/>
        </w:rPr>
        <w:t xml:space="preserve">e-mail: </w:t>
      </w:r>
      <w:hyperlink r:id="rId6" w:history="1">
        <w:r w:rsidR="0007133B" w:rsidRPr="0007133B">
          <w:rPr>
            <w:rStyle w:val="ae"/>
            <w:rFonts w:ascii="Times New Roman" w:hAnsi="Times New Roman" w:cs="Times New Roman"/>
          </w:rPr>
          <w:t>avnikolaychuk@sirius23.su</w:t>
        </w:r>
      </w:hyperlink>
      <w:r w:rsidR="0007133B" w:rsidRPr="0007133B">
        <w:rPr>
          <w:rFonts w:ascii="Times New Roman" w:hAnsi="Times New Roman" w:cs="Times New Roman"/>
        </w:rPr>
        <w:t xml:space="preserve">), являющегося членом </w:t>
      </w:r>
      <w:bookmarkEnd w:id="2"/>
      <w:bookmarkEnd w:id="5"/>
      <w:bookmarkEnd w:id="6"/>
      <w:r w:rsidR="0007133B" w:rsidRPr="0007133B">
        <w:rPr>
          <w:rFonts w:ascii="Times New Roman" w:hAnsi="Times New Roman" w:cs="Times New Roman"/>
        </w:rPr>
        <w:t xml:space="preserve">Ассоциации арбитражных управляющих "СИРИУС" (ИНН 5043069006,  ОГРН 1205000015615, 142280, Московская область, г. Протвино, </w:t>
      </w:r>
      <w:proofErr w:type="spellStart"/>
      <w:r w:rsidR="0007133B" w:rsidRPr="0007133B">
        <w:rPr>
          <w:rFonts w:ascii="Times New Roman" w:hAnsi="Times New Roman" w:cs="Times New Roman"/>
        </w:rPr>
        <w:t>Кременковское</w:t>
      </w:r>
      <w:proofErr w:type="spellEnd"/>
      <w:r w:rsidR="0007133B" w:rsidRPr="0007133B">
        <w:rPr>
          <w:rFonts w:ascii="Times New Roman" w:hAnsi="Times New Roman" w:cs="Times New Roman"/>
        </w:rPr>
        <w:t xml:space="preserve"> шоссе, д. 2, офис 104/2), действующего на основании решения Арбитражного суда Республики Адыгея </w:t>
      </w:r>
      <w:r w:rsidR="0007133B" w:rsidRPr="0007133B">
        <w:rPr>
          <w:rFonts w:ascii="Times New Roman" w:eastAsia="Calibri" w:hAnsi="Times New Roman" w:cs="Times New Roman"/>
        </w:rPr>
        <w:t xml:space="preserve">от 24.06.2021 </w:t>
      </w:r>
      <w:r w:rsidR="0007133B" w:rsidRPr="0007133B">
        <w:rPr>
          <w:rFonts w:ascii="Times New Roman" w:eastAsia="TimesNewRomanPSMT" w:hAnsi="Times New Roman" w:cs="Times New Roman"/>
        </w:rPr>
        <w:t xml:space="preserve">г. по делу </w:t>
      </w:r>
      <w:r w:rsidR="0007133B" w:rsidRPr="0007133B">
        <w:rPr>
          <w:rFonts w:ascii="Times New Roman" w:hAnsi="Times New Roman" w:cs="Times New Roman"/>
        </w:rPr>
        <w:t>№ А01-145/2021</w:t>
      </w:r>
      <w:r w:rsidR="0007133B" w:rsidRPr="0007133B">
        <w:rPr>
          <w:rFonts w:ascii="Times New Roman" w:eastAsia="TimesNewRomanPSMT" w:hAnsi="Times New Roman" w:cs="Times New Roman"/>
        </w:rPr>
        <w:t xml:space="preserve"> </w:t>
      </w:r>
      <w:bookmarkEnd w:id="3"/>
      <w:bookmarkEnd w:id="7"/>
      <w:r w:rsidR="0007133B" w:rsidRPr="0007133B">
        <w:rPr>
          <w:rFonts w:ascii="Times New Roman" w:hAnsi="Times New Roman" w:cs="Times New Roman"/>
        </w:rPr>
        <w:t>(далее – «Финансовый управляющий»)</w:t>
      </w:r>
      <w:bookmarkEnd w:id="4"/>
      <w:r w:rsidR="00C85297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634A4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2</w:t>
      </w:r>
      <w:r w:rsidR="00E5792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</w:t>
      </w:r>
      <w:r w:rsidR="00572AB9" w:rsidRPr="0007133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E4532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="00634A4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="00407E2D" w:rsidRPr="0007133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CF1020" w:rsidRPr="0007133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407E2D" w:rsidRPr="0007133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07133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10:00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r w:rsidR="00A822DE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http://www.lot-online.ru/ 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</w:t>
      </w:r>
      <w:r w:rsidR="00634A49" w:rsidRPr="00634A4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повторных </w:t>
      </w:r>
      <w:r w:rsidR="00920B8C" w:rsidRPr="00634A4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торгов</w:t>
      </w:r>
      <w:r w:rsidR="00920B8C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в форме 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электронного аукциона открытого по составу участников с открытой формой подачи предложений о цене.</w:t>
      </w:r>
      <w:r w:rsidR="00A822DE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572AB9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Оператор электронной площадки (далее – Оператор) обеспечивает проведение торгов.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E01028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758E8DB8" w14:textId="132D2D24" w:rsidR="00343998" w:rsidRPr="004C1D5E" w:rsidRDefault="00343998" w:rsidP="009B6093">
      <w:pPr>
        <w:spacing w:after="0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Начало приема заявок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участие в </w:t>
      </w:r>
      <w:r w:rsidR="00634A4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повторных 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торгах </w:t>
      </w: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 0</w:t>
      </w:r>
      <w:r w:rsid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:00 (время </w:t>
      </w:r>
      <w:proofErr w:type="spellStart"/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r w:rsidR="00CF102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634A4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14</w:t>
      </w:r>
      <w:r w:rsidR="00BB3E9E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634A4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10</w:t>
      </w:r>
      <w:r w:rsidR="00E01028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5E461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E01028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 </w:t>
      </w:r>
      <w:r w:rsidR="00634A4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="00E5792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8</w:t>
      </w:r>
      <w:r w:rsidR="00BB3E9E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E4532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="00634A4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="00BB3E9E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E01028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202</w:t>
      </w:r>
      <w:r w:rsidR="00CF102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E01028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до </w:t>
      </w:r>
      <w:r w:rsidR="00EC6C7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00</w:t>
      </w: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634A4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="00E5792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9</w:t>
      </w:r>
      <w:r w:rsidR="00BB3E9E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E4532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="00634A4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="00E01028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CF102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E01028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</w:t>
      </w:r>
      <w:r w:rsidR="00CF142C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C7508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оформляется протоколом об определении участников торгов.</w:t>
      </w:r>
      <w:r w:rsidR="00B879EC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BB3E9E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28F78A53" w14:textId="77777777" w:rsidR="00C75082" w:rsidRDefault="00C75082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14:paraId="16682F63" w14:textId="4A727F55" w:rsidR="00D7686C" w:rsidRPr="004C1D5E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Продаже на </w:t>
      </w:r>
      <w:r w:rsidR="00634A4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повторных </w:t>
      </w:r>
      <w:r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торгах</w:t>
      </w:r>
      <w:r w:rsidR="0029431E"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E5792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единым</w:t>
      </w:r>
      <w:r w:rsidR="00CF102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лот</w:t>
      </w:r>
      <w:r w:rsidR="00E5792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</w:t>
      </w:r>
      <w:r w:rsidR="00CF102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м </w:t>
      </w:r>
      <w:r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</w:t>
      </w:r>
      <w:r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508139D3" w14:textId="77777777" w:rsidR="00CF1020" w:rsidRDefault="00CF1020" w:rsidP="00E62E9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14:paraId="56531421" w14:textId="06E23379" w:rsidR="00D24941" w:rsidRDefault="001E7A48" w:rsidP="008254C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BE4723">
        <w:rPr>
          <w:rFonts w:ascii="Times New Roman" w:hAnsi="Times New Roman" w:cs="Times New Roman"/>
          <w:b/>
        </w:rPr>
        <w:t>Лот №</w:t>
      </w:r>
      <w:r w:rsidR="00E57927">
        <w:rPr>
          <w:rFonts w:ascii="Times New Roman" w:hAnsi="Times New Roman" w:cs="Times New Roman"/>
          <w:b/>
        </w:rPr>
        <w:t xml:space="preserve"> 4</w:t>
      </w:r>
      <w:r w:rsidRPr="00BE4723">
        <w:rPr>
          <w:rFonts w:ascii="Times New Roman" w:hAnsi="Times New Roman" w:cs="Times New Roman"/>
          <w:b/>
        </w:rPr>
        <w:t>:</w:t>
      </w:r>
      <w:r w:rsidR="008254C0" w:rsidRPr="00BE4723">
        <w:rPr>
          <w:rFonts w:ascii="Times New Roman" w:hAnsi="Times New Roman" w:cs="Times New Roman"/>
          <w:b/>
        </w:rPr>
        <w:t xml:space="preserve"> </w:t>
      </w:r>
    </w:p>
    <w:p w14:paraId="519AE1E1" w14:textId="3CFA20EA" w:rsidR="00E57927" w:rsidRPr="00E57927" w:rsidRDefault="00E57927" w:rsidP="00E5792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57927">
        <w:rPr>
          <w:rFonts w:ascii="Times New Roman" w:hAnsi="Times New Roman" w:cs="Times New Roman"/>
          <w:b/>
          <w:bCs/>
        </w:rPr>
        <w:t>Объект №1</w:t>
      </w:r>
      <w:r w:rsidRPr="00E57927">
        <w:rPr>
          <w:rFonts w:ascii="Times New Roman" w:hAnsi="Times New Roman" w:cs="Times New Roman"/>
        </w:rPr>
        <w:t xml:space="preserve"> здание жилое наименование: </w:t>
      </w:r>
      <w:bookmarkStart w:id="8" w:name="_Hlk175764703"/>
      <w:r w:rsidRPr="00E57927">
        <w:rPr>
          <w:rFonts w:ascii="Times New Roman" w:hAnsi="Times New Roman" w:cs="Times New Roman"/>
          <w:b/>
          <w:bCs/>
        </w:rPr>
        <w:t>Жилой дом,</w:t>
      </w:r>
      <w:r w:rsidRPr="00E57927">
        <w:rPr>
          <w:rFonts w:ascii="Times New Roman" w:hAnsi="Times New Roman" w:cs="Times New Roman"/>
        </w:rPr>
        <w:t xml:space="preserve"> назначение: жилое, общая площадь: </w:t>
      </w:r>
      <w:r w:rsidRPr="00E57927">
        <w:rPr>
          <w:rFonts w:ascii="Times New Roman" w:hAnsi="Times New Roman" w:cs="Times New Roman"/>
          <w:b/>
          <w:bCs/>
        </w:rPr>
        <w:t>315,4 кв.м.</w:t>
      </w:r>
      <w:r w:rsidRPr="00E57927">
        <w:rPr>
          <w:rFonts w:ascii="Times New Roman" w:hAnsi="Times New Roman" w:cs="Times New Roman"/>
        </w:rPr>
        <w:t>; этажность: 2, кадастровый номер: №</w:t>
      </w:r>
      <w:r>
        <w:rPr>
          <w:rFonts w:ascii="Times New Roman" w:hAnsi="Times New Roman" w:cs="Times New Roman"/>
        </w:rPr>
        <w:t xml:space="preserve"> </w:t>
      </w:r>
      <w:r w:rsidRPr="00E57927">
        <w:rPr>
          <w:rFonts w:ascii="Times New Roman" w:hAnsi="Times New Roman" w:cs="Times New Roman"/>
          <w:b/>
          <w:bCs/>
        </w:rPr>
        <w:t>01:03:2300038:57</w:t>
      </w:r>
      <w:r w:rsidRPr="00E57927">
        <w:rPr>
          <w:rFonts w:ascii="Times New Roman" w:hAnsi="Times New Roman" w:cs="Times New Roman"/>
        </w:rPr>
        <w:t>, расположенный по адресу: Республика Адыгея, Красногвардейский район, аул Хатукай, ул. Полевая, д. 1А, принадлежащий Должнику на праве собственности, что подтверждается записью государственной регистрации № 01-01/007-01/007/101/2015-2450/1 от 24.06.2015 г.</w:t>
      </w:r>
    </w:p>
    <w:p w14:paraId="39092C98" w14:textId="77777777" w:rsidR="00E57927" w:rsidRDefault="00E57927" w:rsidP="00E5792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</w:rPr>
      </w:pPr>
    </w:p>
    <w:p w14:paraId="3DD85672" w14:textId="7A6CBFDB" w:rsidR="00E57927" w:rsidRPr="00E57927" w:rsidRDefault="00E57927" w:rsidP="00E5792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</w:rPr>
      </w:pPr>
      <w:r w:rsidRPr="00E57927">
        <w:rPr>
          <w:rFonts w:ascii="Times New Roman" w:hAnsi="Times New Roman" w:cs="Times New Roman"/>
          <w:b/>
          <w:bCs/>
        </w:rPr>
        <w:t>Обременения (ограничения) Объекта №1:</w:t>
      </w:r>
    </w:p>
    <w:p w14:paraId="2F7927DC" w14:textId="77777777" w:rsidR="00E57927" w:rsidRPr="00E57927" w:rsidRDefault="00E57927" w:rsidP="00E5792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57927">
        <w:rPr>
          <w:rFonts w:ascii="Times New Roman" w:hAnsi="Times New Roman" w:cs="Times New Roman"/>
        </w:rPr>
        <w:t>- ипотека (договор ипотеки (залога недвижимости) № 113/1 ИФ-2012 от 01.08.2012 в обеспечение потребительского кредита № 53 КФ-2014 от 18.09.2014. Залогодержатель: ПАО "Банк Екатерининский" в лице Государственной корпорации «Агентство по страхованию вкладов» (ИНН: 7708514824)</w:t>
      </w:r>
    </w:p>
    <w:bookmarkEnd w:id="8"/>
    <w:p w14:paraId="55FAF198" w14:textId="2D920920" w:rsidR="00E57927" w:rsidRPr="00E57927" w:rsidRDefault="00E57927" w:rsidP="00E5792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57927">
        <w:rPr>
          <w:rFonts w:ascii="Times New Roman" w:hAnsi="Times New Roman" w:cs="Times New Roman"/>
        </w:rPr>
        <w:t>Сведения о зарегистрированных лицах, а также о наличии задолж</w:t>
      </w:r>
      <w:r w:rsidR="0064182D">
        <w:rPr>
          <w:rFonts w:ascii="Times New Roman" w:hAnsi="Times New Roman" w:cs="Times New Roman"/>
        </w:rPr>
        <w:t>е</w:t>
      </w:r>
      <w:r w:rsidRPr="00E57927">
        <w:rPr>
          <w:rFonts w:ascii="Times New Roman" w:hAnsi="Times New Roman" w:cs="Times New Roman"/>
        </w:rPr>
        <w:t>н</w:t>
      </w:r>
      <w:r w:rsidR="003229EE">
        <w:rPr>
          <w:rFonts w:ascii="Times New Roman" w:hAnsi="Times New Roman" w:cs="Times New Roman"/>
        </w:rPr>
        <w:t>н</w:t>
      </w:r>
      <w:r w:rsidRPr="00E57927">
        <w:rPr>
          <w:rFonts w:ascii="Times New Roman" w:hAnsi="Times New Roman" w:cs="Times New Roman"/>
        </w:rPr>
        <w:t>ости за жилищные и коммунальные услуги отсутствуют.</w:t>
      </w:r>
    </w:p>
    <w:p w14:paraId="171349C9" w14:textId="77777777" w:rsidR="00E57927" w:rsidRPr="00E57927" w:rsidRDefault="00E57927" w:rsidP="00E5792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5A025745" w14:textId="59BE73C9" w:rsidR="00E57927" w:rsidRPr="00E57927" w:rsidRDefault="00E57927" w:rsidP="00E5792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57927">
        <w:rPr>
          <w:rFonts w:ascii="Times New Roman" w:hAnsi="Times New Roman" w:cs="Times New Roman"/>
          <w:b/>
          <w:bCs/>
        </w:rPr>
        <w:t>Объект №2 Земельный участок</w:t>
      </w:r>
      <w:r w:rsidRPr="00E57927">
        <w:rPr>
          <w:rFonts w:ascii="Times New Roman" w:hAnsi="Times New Roman" w:cs="Times New Roman"/>
        </w:rPr>
        <w:t>, площадь: 1058+/-11 кв.м., категория земель: земли населенных пунктов, вид разрешенного использования: для ведения личного подсобного хозяйства, кадастровый номер: №</w:t>
      </w:r>
      <w:r>
        <w:rPr>
          <w:rFonts w:ascii="Times New Roman" w:hAnsi="Times New Roman" w:cs="Times New Roman"/>
        </w:rPr>
        <w:t xml:space="preserve"> </w:t>
      </w:r>
      <w:r w:rsidRPr="00E57927">
        <w:rPr>
          <w:rFonts w:ascii="Times New Roman" w:hAnsi="Times New Roman" w:cs="Times New Roman"/>
          <w:b/>
          <w:bCs/>
        </w:rPr>
        <w:t>01:03:2300038:28</w:t>
      </w:r>
      <w:r w:rsidRPr="00E57927">
        <w:rPr>
          <w:rFonts w:ascii="Times New Roman" w:hAnsi="Times New Roman" w:cs="Times New Roman"/>
        </w:rPr>
        <w:t>, расположенный по адресу: Местоположение установлено относительно ориентира, расположенного в границах участка. Почтовый адрес ориентира: Республика Адыгея, р-н Красногвардейский, аул Хатукай, ул. Полевая, 1а, принадлежащий Должнику на праве собственности, что подтверждается записью государственной регистрации № 01-01-09/006/2005-197 от 26.10.2005 г.</w:t>
      </w:r>
    </w:p>
    <w:p w14:paraId="724B3430" w14:textId="1F9EB11F" w:rsidR="00E57927" w:rsidRDefault="00E57927" w:rsidP="00E57927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</w:rPr>
      </w:pPr>
      <w:r w:rsidRPr="00E57927">
        <w:rPr>
          <w:rFonts w:ascii="Times New Roman" w:hAnsi="Times New Roman" w:cs="Times New Roman"/>
          <w:bCs/>
          <w:i/>
          <w:iCs/>
        </w:rPr>
        <w:t>Особые отметки:</w:t>
      </w:r>
      <w:r>
        <w:rPr>
          <w:rFonts w:ascii="Times New Roman" w:hAnsi="Times New Roman" w:cs="Times New Roman"/>
          <w:bCs/>
        </w:rPr>
        <w:t xml:space="preserve"> </w:t>
      </w:r>
      <w:r w:rsidRPr="00E57927">
        <w:rPr>
          <w:rFonts w:ascii="Times New Roman" w:hAnsi="Times New Roman" w:cs="Times New Roman"/>
          <w:bCs/>
        </w:rPr>
        <w:t>Сведения об ограничениях права на объект недвижимости, обременениях данного объекта, не</w:t>
      </w:r>
      <w:r>
        <w:rPr>
          <w:rFonts w:ascii="Times New Roman" w:hAnsi="Times New Roman" w:cs="Times New Roman"/>
          <w:bCs/>
        </w:rPr>
        <w:t xml:space="preserve"> </w:t>
      </w:r>
      <w:r w:rsidRPr="00E57927">
        <w:rPr>
          <w:rFonts w:ascii="Times New Roman" w:hAnsi="Times New Roman" w:cs="Times New Roman"/>
          <w:bCs/>
        </w:rPr>
        <w:t>зарегистрированных в реестре прав, ограничений прав и обременений недвижимого имущества: вид</w:t>
      </w:r>
      <w:r>
        <w:rPr>
          <w:rFonts w:ascii="Times New Roman" w:hAnsi="Times New Roman" w:cs="Times New Roman"/>
          <w:bCs/>
        </w:rPr>
        <w:t xml:space="preserve"> </w:t>
      </w:r>
      <w:r w:rsidRPr="00E57927">
        <w:rPr>
          <w:rFonts w:ascii="Times New Roman" w:hAnsi="Times New Roman" w:cs="Times New Roman"/>
          <w:bCs/>
        </w:rPr>
        <w:t>ограничения (обременения): ограничения прав на земельный участок, предусмотренные статьей 56</w:t>
      </w:r>
      <w:r>
        <w:rPr>
          <w:rFonts w:ascii="Times New Roman" w:hAnsi="Times New Roman" w:cs="Times New Roman"/>
          <w:bCs/>
        </w:rPr>
        <w:t xml:space="preserve"> </w:t>
      </w:r>
      <w:r w:rsidRPr="00E57927">
        <w:rPr>
          <w:rFonts w:ascii="Times New Roman" w:hAnsi="Times New Roman" w:cs="Times New Roman"/>
          <w:bCs/>
        </w:rPr>
        <w:t>Земельного кодекса Российской Федерации; срок действия не установлен; реквизиты</w:t>
      </w:r>
      <w:r>
        <w:rPr>
          <w:rFonts w:ascii="Times New Roman" w:hAnsi="Times New Roman" w:cs="Times New Roman"/>
          <w:bCs/>
        </w:rPr>
        <w:t xml:space="preserve"> </w:t>
      </w:r>
      <w:r w:rsidRPr="00E57927">
        <w:rPr>
          <w:rFonts w:ascii="Times New Roman" w:hAnsi="Times New Roman" w:cs="Times New Roman"/>
          <w:bCs/>
        </w:rPr>
        <w:t>документа-основания: распоряжение главы сельского округа от 18.10.2005 № 84-р выдан: АМС</w:t>
      </w:r>
      <w:r>
        <w:rPr>
          <w:rFonts w:ascii="Times New Roman" w:hAnsi="Times New Roman" w:cs="Times New Roman"/>
          <w:bCs/>
        </w:rPr>
        <w:t xml:space="preserve"> </w:t>
      </w:r>
      <w:proofErr w:type="spellStart"/>
      <w:r w:rsidRPr="00E57927">
        <w:rPr>
          <w:rFonts w:ascii="Times New Roman" w:hAnsi="Times New Roman" w:cs="Times New Roman"/>
          <w:bCs/>
        </w:rPr>
        <w:t>Хатукайского</w:t>
      </w:r>
      <w:proofErr w:type="spellEnd"/>
      <w:r w:rsidRPr="00E57927">
        <w:rPr>
          <w:rFonts w:ascii="Times New Roman" w:hAnsi="Times New Roman" w:cs="Times New Roman"/>
          <w:bCs/>
        </w:rPr>
        <w:t xml:space="preserve"> СО. вид ограничения (обременения): ограничения прав на земельный участок,</w:t>
      </w:r>
      <w:r>
        <w:rPr>
          <w:rFonts w:ascii="Times New Roman" w:hAnsi="Times New Roman" w:cs="Times New Roman"/>
          <w:bCs/>
        </w:rPr>
        <w:t xml:space="preserve"> </w:t>
      </w:r>
      <w:r w:rsidRPr="00E57927">
        <w:rPr>
          <w:rFonts w:ascii="Times New Roman" w:hAnsi="Times New Roman" w:cs="Times New Roman"/>
          <w:bCs/>
        </w:rPr>
        <w:t>предусмотренные статьей 56 Земельного кодекса Российской Федерации; срок действия: c</w:t>
      </w:r>
      <w:r>
        <w:rPr>
          <w:rFonts w:ascii="Times New Roman" w:hAnsi="Times New Roman" w:cs="Times New Roman"/>
          <w:bCs/>
        </w:rPr>
        <w:t xml:space="preserve"> </w:t>
      </w:r>
      <w:r w:rsidRPr="00E57927">
        <w:rPr>
          <w:rFonts w:ascii="Times New Roman" w:hAnsi="Times New Roman" w:cs="Times New Roman"/>
          <w:bCs/>
        </w:rPr>
        <w:t xml:space="preserve">04.06.2015; реквизиты документа-основания: постановление Правительства Российской </w:t>
      </w:r>
      <w:r w:rsidRPr="00E57927">
        <w:rPr>
          <w:rFonts w:ascii="Times New Roman" w:hAnsi="Times New Roman" w:cs="Times New Roman"/>
          <w:bCs/>
        </w:rPr>
        <w:lastRenderedPageBreak/>
        <w:t>Федерации</w:t>
      </w:r>
      <w:r>
        <w:rPr>
          <w:rFonts w:ascii="Times New Roman" w:hAnsi="Times New Roman" w:cs="Times New Roman"/>
          <w:bCs/>
        </w:rPr>
        <w:t xml:space="preserve"> «</w:t>
      </w:r>
      <w:r w:rsidRPr="00E57927">
        <w:rPr>
          <w:rFonts w:ascii="Times New Roman" w:hAnsi="Times New Roman" w:cs="Times New Roman"/>
          <w:bCs/>
        </w:rPr>
        <w:t>Об утверждении Правил охраны газораспределительных сетей</w:t>
      </w:r>
      <w:r>
        <w:rPr>
          <w:rFonts w:ascii="Cambria Math" w:hAnsi="Cambria Math" w:cs="Cambria Math"/>
          <w:bCs/>
        </w:rPr>
        <w:t>»</w:t>
      </w:r>
      <w:r w:rsidRPr="00E57927">
        <w:rPr>
          <w:rFonts w:ascii="Times New Roman" w:hAnsi="Times New Roman" w:cs="Times New Roman"/>
          <w:bCs/>
        </w:rPr>
        <w:t xml:space="preserve"> от 20.11.2000 № № 878 выдан:</w:t>
      </w:r>
      <w:r>
        <w:rPr>
          <w:rFonts w:ascii="Times New Roman" w:hAnsi="Times New Roman" w:cs="Times New Roman"/>
          <w:bCs/>
        </w:rPr>
        <w:t xml:space="preserve"> </w:t>
      </w:r>
      <w:r w:rsidRPr="00E57927">
        <w:rPr>
          <w:rFonts w:ascii="Times New Roman" w:hAnsi="Times New Roman" w:cs="Times New Roman"/>
          <w:bCs/>
        </w:rPr>
        <w:t>Правительство Российской Федерации.</w:t>
      </w:r>
    </w:p>
    <w:p w14:paraId="228A9AA4" w14:textId="77777777" w:rsidR="00E57927" w:rsidRDefault="00E57927" w:rsidP="00E5792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</w:rPr>
      </w:pPr>
    </w:p>
    <w:p w14:paraId="5CB74969" w14:textId="30009CC2" w:rsidR="00E57927" w:rsidRPr="00E57927" w:rsidRDefault="00E57927" w:rsidP="00E5792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</w:rPr>
      </w:pPr>
      <w:r w:rsidRPr="00E57927">
        <w:rPr>
          <w:rFonts w:ascii="Times New Roman" w:hAnsi="Times New Roman" w:cs="Times New Roman"/>
          <w:b/>
          <w:bCs/>
        </w:rPr>
        <w:t>Обременения (ограничения) Объекта №2:</w:t>
      </w:r>
    </w:p>
    <w:p w14:paraId="7E8817FC" w14:textId="77777777" w:rsidR="00E57927" w:rsidRPr="00E57927" w:rsidRDefault="00E57927" w:rsidP="00E5792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57927">
        <w:rPr>
          <w:rFonts w:ascii="Times New Roman" w:hAnsi="Times New Roman" w:cs="Times New Roman"/>
        </w:rPr>
        <w:t>- ипотека в пользу Государственной корпорации «Агентство по страхованию вкладов» (ИНН: 7708514824) (договор ипотеки (залога недвижимости) № 113/1 ИФ-2012 от 01.08.2012 г.), что подтверждается записью государственной регистрации № 01-01-09/007/2012-317 от 01.08.2012 г.</w:t>
      </w:r>
    </w:p>
    <w:p w14:paraId="5A0DC123" w14:textId="77777777" w:rsidR="00E57927" w:rsidRPr="00E57927" w:rsidRDefault="00E57927" w:rsidP="00E57927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</w:rPr>
      </w:pPr>
    </w:p>
    <w:p w14:paraId="574F1A99" w14:textId="5C19E665" w:rsidR="004C1D5E" w:rsidRDefault="0029431E" w:rsidP="004C1D5E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</w:rPr>
      </w:pPr>
      <w:r w:rsidRPr="00BE4723">
        <w:rPr>
          <w:b/>
          <w:bCs/>
          <w:shd w:val="clear" w:color="auto" w:fill="FFFFFF"/>
          <w:lang w:eastAsia="ru-RU"/>
        </w:rPr>
        <w:t>Начальная цена Лота</w:t>
      </w:r>
      <w:r w:rsidR="005D382B" w:rsidRPr="00BE4723">
        <w:rPr>
          <w:b/>
          <w:bCs/>
          <w:shd w:val="clear" w:color="auto" w:fill="FFFFFF"/>
          <w:lang w:eastAsia="ru-RU"/>
        </w:rPr>
        <w:t xml:space="preserve"> №</w:t>
      </w:r>
      <w:r w:rsidR="00E57927">
        <w:rPr>
          <w:b/>
          <w:bCs/>
          <w:shd w:val="clear" w:color="auto" w:fill="FFFFFF"/>
          <w:lang w:eastAsia="ru-RU"/>
        </w:rPr>
        <w:t>4</w:t>
      </w:r>
      <w:r w:rsidR="00634A49">
        <w:rPr>
          <w:b/>
          <w:bCs/>
          <w:shd w:val="clear" w:color="auto" w:fill="FFFFFF"/>
          <w:lang w:eastAsia="ru-RU"/>
        </w:rPr>
        <w:t xml:space="preserve"> </w:t>
      </w:r>
      <w:r w:rsidR="000C1591" w:rsidRPr="00BE4723">
        <w:rPr>
          <w:b/>
          <w:bCs/>
          <w:shd w:val="clear" w:color="auto" w:fill="FFFFFF"/>
          <w:lang w:eastAsia="ru-RU"/>
        </w:rPr>
        <w:t>–</w:t>
      </w:r>
      <w:r w:rsidRPr="00BE4723">
        <w:rPr>
          <w:b/>
          <w:bCs/>
          <w:shd w:val="clear" w:color="auto" w:fill="FFFFFF"/>
          <w:lang w:eastAsia="ru-RU"/>
        </w:rPr>
        <w:t xml:space="preserve"> </w:t>
      </w:r>
      <w:r w:rsidR="00634A49">
        <w:rPr>
          <w:rFonts w:eastAsia="Calibri"/>
          <w:b/>
          <w:bCs/>
        </w:rPr>
        <w:t>13 097 700</w:t>
      </w:r>
      <w:r w:rsidR="008254C0" w:rsidRPr="00BE4723">
        <w:rPr>
          <w:b/>
          <w:bCs/>
        </w:rPr>
        <w:t xml:space="preserve"> </w:t>
      </w:r>
      <w:r w:rsidR="00DF557F" w:rsidRPr="00BE4723">
        <w:rPr>
          <w:b/>
          <w:bCs/>
        </w:rPr>
        <w:t>(</w:t>
      </w:r>
      <w:r w:rsidR="00634A49">
        <w:rPr>
          <w:b/>
          <w:bCs/>
        </w:rPr>
        <w:t>Трина</w:t>
      </w:r>
      <w:r w:rsidR="00E57927">
        <w:rPr>
          <w:b/>
          <w:bCs/>
        </w:rPr>
        <w:t>дцать</w:t>
      </w:r>
      <w:r w:rsidR="00CF1020" w:rsidRPr="00BE4723">
        <w:rPr>
          <w:b/>
          <w:bCs/>
        </w:rPr>
        <w:t xml:space="preserve"> миллион</w:t>
      </w:r>
      <w:r w:rsidR="00BE4723">
        <w:rPr>
          <w:b/>
          <w:bCs/>
        </w:rPr>
        <w:t>ов</w:t>
      </w:r>
      <w:r w:rsidR="00CF1020" w:rsidRPr="00BE4723">
        <w:rPr>
          <w:b/>
          <w:bCs/>
        </w:rPr>
        <w:t xml:space="preserve"> </w:t>
      </w:r>
      <w:r w:rsidR="00634A49">
        <w:rPr>
          <w:b/>
          <w:bCs/>
        </w:rPr>
        <w:t>девяносто семь</w:t>
      </w:r>
      <w:r w:rsidR="008254C0" w:rsidRPr="00BE4723">
        <w:rPr>
          <w:b/>
          <w:bCs/>
        </w:rPr>
        <w:t xml:space="preserve"> </w:t>
      </w:r>
      <w:r w:rsidR="00E62E96" w:rsidRPr="00BE4723">
        <w:rPr>
          <w:b/>
          <w:bCs/>
        </w:rPr>
        <w:t>тысяч</w:t>
      </w:r>
      <w:r w:rsidR="00634A49">
        <w:rPr>
          <w:b/>
          <w:bCs/>
        </w:rPr>
        <w:t xml:space="preserve"> семьсот</w:t>
      </w:r>
      <w:r w:rsidR="00FE67D6" w:rsidRPr="00BE4723">
        <w:rPr>
          <w:b/>
          <w:bCs/>
        </w:rPr>
        <w:t>)</w:t>
      </w:r>
      <w:r w:rsidR="000C1591" w:rsidRPr="00BE4723">
        <w:rPr>
          <w:b/>
          <w:bCs/>
        </w:rPr>
        <w:t xml:space="preserve"> </w:t>
      </w:r>
      <w:r w:rsidR="00DF557F" w:rsidRPr="00BE4723">
        <w:rPr>
          <w:b/>
        </w:rPr>
        <w:t xml:space="preserve">рублей 00 копеек </w:t>
      </w:r>
      <w:r w:rsidR="001A36B6" w:rsidRPr="00BE4723">
        <w:rPr>
          <w:b/>
        </w:rPr>
        <w:t>(НДС не облагается).</w:t>
      </w:r>
    </w:p>
    <w:p w14:paraId="02526D39" w14:textId="77777777" w:rsidR="00BE4723" w:rsidRDefault="00BE4723" w:rsidP="00BE4723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132643CD" w14:textId="55C829FE" w:rsidR="00CF1020" w:rsidRPr="006A22A0" w:rsidRDefault="002C3DD4" w:rsidP="00CF1020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BE4723">
        <w:rPr>
          <w:rFonts w:ascii="Times New Roman" w:hAnsi="Times New Roman" w:cs="Times New Roman"/>
        </w:rPr>
        <w:t>Ознакомление с Имуществом производится по адресу его местонахождения, по предварительной</w:t>
      </w:r>
      <w:r w:rsidRPr="00173C4F">
        <w:rPr>
          <w:rFonts w:ascii="Times New Roman" w:hAnsi="Times New Roman" w:cs="Times New Roman"/>
        </w:rPr>
        <w:t xml:space="preserve"> договоренности с </w:t>
      </w:r>
      <w:r w:rsidR="00CF1020" w:rsidRPr="006A22A0">
        <w:rPr>
          <w:rFonts w:ascii="Times New Roman" w:hAnsi="Times New Roman" w:cs="Times New Roman"/>
        </w:rPr>
        <w:t>Финансов</w:t>
      </w:r>
      <w:r>
        <w:rPr>
          <w:rFonts w:ascii="Times New Roman" w:hAnsi="Times New Roman" w:cs="Times New Roman"/>
        </w:rPr>
        <w:t>ым</w:t>
      </w:r>
      <w:r w:rsidR="00CF1020" w:rsidRPr="006A22A0">
        <w:rPr>
          <w:rFonts w:ascii="Times New Roman" w:hAnsi="Times New Roman" w:cs="Times New Roman"/>
        </w:rPr>
        <w:t xml:space="preserve"> управляющ</w:t>
      </w:r>
      <w:r>
        <w:rPr>
          <w:rFonts w:ascii="Times New Roman" w:hAnsi="Times New Roman" w:cs="Times New Roman"/>
        </w:rPr>
        <w:t>им</w:t>
      </w:r>
      <w:r w:rsidR="00CF1020" w:rsidRPr="006A22A0">
        <w:rPr>
          <w:rFonts w:ascii="Times New Roman" w:hAnsi="Times New Roman" w:cs="Times New Roman"/>
        </w:rPr>
        <w:t xml:space="preserve">, в рабочие дни с </w:t>
      </w:r>
      <w:r>
        <w:rPr>
          <w:rFonts w:ascii="Times New Roman" w:hAnsi="Times New Roman" w:cs="Times New Roman"/>
        </w:rPr>
        <w:t>10</w:t>
      </w:r>
      <w:r w:rsidR="00CF1020" w:rsidRPr="006A22A0">
        <w:rPr>
          <w:rFonts w:ascii="Times New Roman" w:hAnsi="Times New Roman" w:cs="Times New Roman"/>
        </w:rPr>
        <w:t>.00 до 1</w:t>
      </w:r>
      <w:r>
        <w:rPr>
          <w:rFonts w:ascii="Times New Roman" w:hAnsi="Times New Roman" w:cs="Times New Roman"/>
        </w:rPr>
        <w:t>7</w:t>
      </w:r>
      <w:r w:rsidR="00CF1020" w:rsidRPr="006A22A0">
        <w:rPr>
          <w:rFonts w:ascii="Times New Roman" w:hAnsi="Times New Roman" w:cs="Times New Roman"/>
        </w:rPr>
        <w:t xml:space="preserve">.00, </w:t>
      </w:r>
      <w:r w:rsidR="00A00C97">
        <w:rPr>
          <w:rFonts w:ascii="Times New Roman" w:hAnsi="Times New Roman" w:cs="Times New Roman"/>
        </w:rPr>
        <w:t xml:space="preserve">через запрос на </w:t>
      </w:r>
      <w:r w:rsidR="00CF1020" w:rsidRPr="00DC0309">
        <w:rPr>
          <w:rFonts w:ascii="Times New Roman" w:hAnsi="Times New Roman" w:cs="Times New Roman"/>
        </w:rPr>
        <w:t xml:space="preserve">адрес электронной почты: </w:t>
      </w:r>
      <w:hyperlink r:id="rId7" w:history="1">
        <w:r w:rsidR="0007133B" w:rsidRPr="0007133B">
          <w:rPr>
            <w:rStyle w:val="ae"/>
            <w:rFonts w:ascii="Times New Roman" w:hAnsi="Times New Roman" w:cs="Times New Roman"/>
          </w:rPr>
          <w:t>avnikolaychuk@sirius23.su</w:t>
        </w:r>
      </w:hyperlink>
      <w:r w:rsidR="0007133B">
        <w:rPr>
          <w:rFonts w:ascii="Times New Roman" w:eastAsia="Calibri" w:hAnsi="Times New Roman" w:cs="Times New Roman"/>
        </w:rPr>
        <w:t xml:space="preserve">, тел.:  </w:t>
      </w:r>
      <w:r w:rsidR="0007133B" w:rsidRPr="00AC74B8">
        <w:rPr>
          <w:rFonts w:ascii="Times New Roman" w:hAnsi="Times New Roman" w:cs="Times New Roman"/>
        </w:rPr>
        <w:t>+7 (9</w:t>
      </w:r>
      <w:r w:rsidR="004F44C5" w:rsidRPr="00AC74B8">
        <w:rPr>
          <w:rFonts w:ascii="Times New Roman" w:hAnsi="Times New Roman" w:cs="Times New Roman"/>
        </w:rPr>
        <w:t>28</w:t>
      </w:r>
      <w:r w:rsidR="0007133B" w:rsidRPr="00AC74B8">
        <w:rPr>
          <w:rFonts w:ascii="Times New Roman" w:hAnsi="Times New Roman" w:cs="Times New Roman"/>
        </w:rPr>
        <w:t xml:space="preserve">) </w:t>
      </w:r>
      <w:r w:rsidR="004F44C5" w:rsidRPr="00AC74B8">
        <w:rPr>
          <w:rFonts w:ascii="Times New Roman" w:hAnsi="Times New Roman" w:cs="Times New Roman"/>
        </w:rPr>
        <w:t>042-52-82</w:t>
      </w:r>
      <w:r w:rsidR="0007133B">
        <w:rPr>
          <w:rFonts w:ascii="Times New Roman" w:hAnsi="Times New Roman" w:cs="Times New Roman"/>
        </w:rPr>
        <w:t>.</w:t>
      </w:r>
      <w:r w:rsidR="0007133B" w:rsidRPr="0007133B">
        <w:rPr>
          <w:rFonts w:ascii="Times New Roman" w:hAnsi="Times New Roman" w:cs="Times New Roman"/>
          <w:b/>
          <w:bCs/>
        </w:rPr>
        <w:t xml:space="preserve"> </w:t>
      </w:r>
      <w:r w:rsidR="00CF1020" w:rsidRPr="006A22A0">
        <w:rPr>
          <w:rFonts w:ascii="Times New Roman" w:hAnsi="Times New Roman" w:cs="Times New Roman"/>
        </w:rPr>
        <w:t xml:space="preserve">   </w:t>
      </w:r>
    </w:p>
    <w:p w14:paraId="3E03CE57" w14:textId="15E2BBB7" w:rsidR="00CF1020" w:rsidRPr="00173C4F" w:rsidRDefault="002C3DD4" w:rsidP="00CF1020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6A22A0">
        <w:rPr>
          <w:rFonts w:ascii="Times New Roman" w:hAnsi="Times New Roman" w:cs="Times New Roman"/>
        </w:rPr>
        <w:t xml:space="preserve">Информацию о реализуемом Имуществе можно получить у </w:t>
      </w:r>
      <w:r w:rsidR="00CF1020" w:rsidRPr="00173C4F">
        <w:rPr>
          <w:rFonts w:ascii="Times New Roman" w:hAnsi="Times New Roman" w:cs="Times New Roman"/>
        </w:rPr>
        <w:t>Организатор</w:t>
      </w:r>
      <w:r>
        <w:rPr>
          <w:rFonts w:ascii="Times New Roman" w:hAnsi="Times New Roman" w:cs="Times New Roman"/>
        </w:rPr>
        <w:t>а</w:t>
      </w:r>
      <w:r w:rsidR="00CF1020" w:rsidRPr="00173C4F">
        <w:rPr>
          <w:rFonts w:ascii="Times New Roman" w:hAnsi="Times New Roman" w:cs="Times New Roman"/>
        </w:rPr>
        <w:t xml:space="preserve"> торгов в рабочие дни с 09:00 до 18:00</w:t>
      </w:r>
      <w:r w:rsidR="00CF1020">
        <w:rPr>
          <w:rFonts w:ascii="Times New Roman" w:hAnsi="Times New Roman" w:cs="Times New Roman"/>
        </w:rPr>
        <w:t>,</w:t>
      </w:r>
      <w:r w:rsidR="00CF1020" w:rsidRPr="00173C4F">
        <w:rPr>
          <w:rFonts w:ascii="Times New Roman" w:hAnsi="Times New Roman" w:cs="Times New Roman"/>
        </w:rPr>
        <w:t xml:space="preserve"> адрес: Россия, Краснодарский край, г. Краснодар, Красная ул., д. 176, оф. 3.103, телефон: </w:t>
      </w:r>
      <w:r w:rsidR="0007133B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8-800-777-57-57, доб. 52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3</w:t>
      </w:r>
      <w:r w:rsidR="0007133B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525,</w:t>
      </w:r>
      <w:r w:rsidR="0007133B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8</w:t>
      </w:r>
      <w:r w:rsidR="00F310D4">
        <w:rPr>
          <w:rFonts w:ascii="Times New Roman" w:eastAsia="Times New Roman" w:hAnsi="Times New Roman" w:cs="Times New Roman"/>
          <w:shd w:val="clear" w:color="auto" w:fill="FFFFFF"/>
          <w:lang w:eastAsia="ru-RU"/>
        </w:rPr>
        <w:t>(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967</w:t>
      </w:r>
      <w:r w:rsidR="00F310D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 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246</w:t>
      </w:r>
      <w:r w:rsidR="00F310D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44</w:t>
      </w:r>
      <w:r w:rsidR="00F310D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36</w:t>
      </w:r>
      <w:r w:rsidR="00CF1020" w:rsidRPr="00173C4F">
        <w:rPr>
          <w:rFonts w:ascii="Times New Roman" w:hAnsi="Times New Roman" w:cs="Times New Roman"/>
        </w:rPr>
        <w:t xml:space="preserve">, адрес электронной почты: </w:t>
      </w:r>
      <w:hyperlink r:id="rId8" w:history="1">
        <w:r w:rsidR="00CF1020" w:rsidRPr="00173C4F">
          <w:rPr>
            <w:rStyle w:val="ae"/>
            <w:rFonts w:ascii="Times New Roman" w:hAnsi="Times New Roman" w:cs="Times New Roman"/>
          </w:rPr>
          <w:t>krasnodar@auction-house.ru</w:t>
        </w:r>
      </w:hyperlink>
      <w:r w:rsidR="00CF1020">
        <w:rPr>
          <w:rFonts w:ascii="Times New Roman" w:hAnsi="Times New Roman" w:cs="Times New Roman"/>
        </w:rPr>
        <w:t>.</w:t>
      </w:r>
    </w:p>
    <w:p w14:paraId="28C2D040" w14:textId="64080377" w:rsidR="00E6176F" w:rsidRPr="004C1D5E" w:rsidRDefault="00CF1020" w:rsidP="00CF1020">
      <w:pPr>
        <w:pStyle w:val="2"/>
        <w:shd w:val="clear" w:color="auto" w:fill="auto"/>
        <w:tabs>
          <w:tab w:val="left" w:pos="709"/>
          <w:tab w:val="left" w:pos="993"/>
        </w:tabs>
        <w:spacing w:before="0" w:line="240" w:lineRule="auto"/>
        <w:ind w:right="40" w:firstLine="0"/>
      </w:pPr>
      <w:r>
        <w:tab/>
      </w:r>
      <w:r w:rsidR="00E6176F" w:rsidRPr="004C1D5E">
        <w:t xml:space="preserve">Для участия в </w:t>
      </w:r>
      <w:r w:rsidR="00634A49">
        <w:t xml:space="preserve">повторных </w:t>
      </w:r>
      <w:r w:rsidR="00E6176F" w:rsidRPr="004C1D5E">
        <w:t xml:space="preserve">торгах Заявитель представляет Оператору в электронной форме подписанный электронной подписью Заявителя договор о задатке, 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 w:rsidR="00E6176F" w:rsidRPr="004C1D5E">
        <w:rPr>
          <w:b/>
          <w:bCs/>
        </w:rPr>
        <w:t>получатель платежа – АО «Российский аукционный дом» (ИНН 7838430413, КПП 783801001):</w:t>
      </w:r>
      <w:r w:rsidR="00E6176F" w:rsidRPr="004C1D5E">
        <w:t xml:space="preserve"> </w:t>
      </w:r>
      <w:r w:rsidR="00E6176F" w:rsidRPr="004C1D5E">
        <w:rPr>
          <w:b/>
          <w:bCs/>
        </w:rPr>
        <w:t>р/с 40702810355000036459 в</w:t>
      </w:r>
      <w:r w:rsidR="00E6176F" w:rsidRPr="004C1D5E">
        <w:t xml:space="preserve"> </w:t>
      </w:r>
      <w:r w:rsidR="00E6176F" w:rsidRPr="004C1D5E">
        <w:rPr>
          <w:b/>
          <w:bCs/>
        </w:rPr>
        <w:t xml:space="preserve">Северо-Западный Банк ПАО Сбербанк, БИК 044030653, к/с 30101810500000000653. </w:t>
      </w:r>
      <w:r w:rsidR="00E6176F" w:rsidRPr="004C1D5E">
        <w:t>В назначении платежа необходимо указывать:</w:t>
      </w:r>
      <w:r w:rsidR="00E6176F" w:rsidRPr="004C1D5E">
        <w:rPr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 w:rsidR="00E6176F" w:rsidRPr="004C1D5E">
        <w:t xml:space="preserve"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 </w:t>
      </w:r>
    </w:p>
    <w:p w14:paraId="54BBE4EA" w14:textId="77777777" w:rsidR="00E6176F" w:rsidRPr="004C1D5E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4C1D5E"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 w:rsidRPr="004C1D5E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4749D1A7" w14:textId="77777777" w:rsidR="00E6176F" w:rsidRPr="004C1D5E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C1D5E">
        <w:rPr>
          <w:rFonts w:ascii="Times New Roman" w:hAnsi="Times New Roman" w:cs="Times New Roman"/>
        </w:rPr>
        <w:t xml:space="preserve">Задаток должен быть внесен на расчетный счет Оператора, указанный в настоящем сообщении, не позднее даты и времени окончания приема заявок на участие в торгах. </w:t>
      </w:r>
    </w:p>
    <w:p w14:paraId="75FCDC0A" w14:textId="5E6B9A6E" w:rsidR="00E6176F" w:rsidRPr="004C1D5E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C1D5E">
        <w:rPr>
          <w:rFonts w:ascii="Times New Roman" w:hAnsi="Times New Roman" w:cs="Times New Roman"/>
          <w:b/>
          <w:bCs/>
        </w:rPr>
        <w:t xml:space="preserve">Задаток - </w:t>
      </w:r>
      <w:r w:rsidR="0007133B">
        <w:rPr>
          <w:rFonts w:ascii="Times New Roman" w:hAnsi="Times New Roman" w:cs="Times New Roman"/>
          <w:b/>
          <w:bCs/>
        </w:rPr>
        <w:t>5</w:t>
      </w:r>
      <w:r w:rsidRPr="004C1D5E">
        <w:rPr>
          <w:rFonts w:ascii="Times New Roman" w:hAnsi="Times New Roman" w:cs="Times New Roman"/>
          <w:b/>
          <w:bCs/>
        </w:rPr>
        <w:t xml:space="preserve"> % от начальной цены Лота. Шаг аукциона - 5 % от начальной цены Лота.</w:t>
      </w:r>
      <w:r w:rsidRPr="004C1D5E">
        <w:rPr>
          <w:rFonts w:ascii="Times New Roman" w:hAnsi="Times New Roman" w:cs="Times New Roman"/>
        </w:rPr>
        <w:t xml:space="preserve">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Датой внесения задатка считается дата поступления денежных средств, перечисленных в качестве задатка, на счет Оператора.</w:t>
      </w:r>
    </w:p>
    <w:p w14:paraId="00926CD0" w14:textId="247F1EDD" w:rsidR="00E6176F" w:rsidRPr="004C1D5E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C1D5E"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сроки и порядок возврата суммы задатка, внесенного Заявителем на счет Оператора</w:t>
      </w:r>
      <w:r w:rsidR="00656F49" w:rsidRPr="004C1D5E">
        <w:rPr>
          <w:rFonts w:ascii="Times New Roman" w:hAnsi="Times New Roman" w:cs="Times New Roman"/>
        </w:rPr>
        <w:t>,</w:t>
      </w:r>
      <w:r w:rsidRPr="004C1D5E">
        <w:rPr>
          <w:rFonts w:ascii="Times New Roman" w:hAnsi="Times New Roman" w:cs="Times New Roman"/>
        </w:rPr>
        <w:t xml:space="preserve"> определяются Регламентом АО «Российский аукционный дом»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1768C1E3" w14:textId="7DD800C0" w:rsidR="004B1DEC" w:rsidRPr="004C1D5E" w:rsidRDefault="004B1DEC" w:rsidP="007F454B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8" w:firstLine="567"/>
        <w:jc w:val="both"/>
        <w:rPr>
          <w:rFonts w:ascii="Times New Roman" w:hAnsi="Times New Roman" w:cs="Times New Roman"/>
        </w:rPr>
      </w:pPr>
      <w:r w:rsidRPr="004C1D5E">
        <w:rPr>
          <w:rFonts w:ascii="Times New Roman" w:hAnsi="Times New Roman" w:cs="Times New Roman"/>
        </w:rPr>
        <w:t xml:space="preserve">К участию в </w:t>
      </w:r>
      <w:r w:rsidR="00634A49">
        <w:rPr>
          <w:rFonts w:ascii="Times New Roman" w:hAnsi="Times New Roman" w:cs="Times New Roman"/>
        </w:rPr>
        <w:t xml:space="preserve">повторных </w:t>
      </w:r>
      <w:r w:rsidRPr="004C1D5E">
        <w:rPr>
          <w:rFonts w:ascii="Times New Roman" w:hAnsi="Times New Roman" w:cs="Times New Roman"/>
        </w:rPr>
        <w:t xml:space="preserve">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</w:t>
      </w:r>
      <w:r w:rsidRPr="004C1D5E">
        <w:rPr>
          <w:rFonts w:ascii="Times New Roman" w:hAnsi="Times New Roman" w:cs="Times New Roman"/>
        </w:rPr>
        <w:lastRenderedPageBreak/>
        <w:t xml:space="preserve">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</w:t>
      </w:r>
      <w:r w:rsidR="00FB4214" w:rsidRPr="004C1D5E">
        <w:rPr>
          <w:rFonts w:ascii="Times New Roman" w:hAnsi="Times New Roman" w:cs="Times New Roman"/>
        </w:rPr>
        <w:t>Финансовому</w:t>
      </w:r>
      <w:r w:rsidRPr="004C1D5E">
        <w:rPr>
          <w:rFonts w:ascii="Times New Roman" w:hAnsi="Times New Roman" w:cs="Times New Roman"/>
        </w:rPr>
        <w:t xml:space="preserve"> управляющему и о характере этой заинтересованности, сведения об участии в капитале заявителя </w:t>
      </w:r>
      <w:r w:rsidR="00FB4214" w:rsidRPr="004C1D5E">
        <w:rPr>
          <w:rFonts w:ascii="Times New Roman" w:hAnsi="Times New Roman" w:cs="Times New Roman"/>
        </w:rPr>
        <w:t>Финансового</w:t>
      </w:r>
      <w:r w:rsidRPr="004C1D5E">
        <w:rPr>
          <w:rFonts w:ascii="Times New Roman" w:hAnsi="Times New Roman" w:cs="Times New Roman"/>
        </w:rPr>
        <w:t xml:space="preserve"> управляющего, СРО арбитражных управляющих, членом или руководителем которой является </w:t>
      </w:r>
      <w:r w:rsidR="002A10BA" w:rsidRPr="004C1D5E">
        <w:rPr>
          <w:rFonts w:ascii="Times New Roman" w:hAnsi="Times New Roman" w:cs="Times New Roman"/>
        </w:rPr>
        <w:t>Финансовый</w:t>
      </w:r>
      <w:r w:rsidRPr="004C1D5E">
        <w:rPr>
          <w:rFonts w:ascii="Times New Roman" w:hAnsi="Times New Roman" w:cs="Times New Roman"/>
        </w:rPr>
        <w:t xml:space="preserve"> управляющий. </w:t>
      </w:r>
    </w:p>
    <w:p w14:paraId="1A1761EA" w14:textId="77777777" w:rsidR="00350A2C" w:rsidRPr="001E4F8F" w:rsidRDefault="004B1DEC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1E4F8F">
        <w:rPr>
          <w:rFonts w:ascii="Times New Roman" w:hAnsi="Times New Roman" w:cs="Times New Roman"/>
          <w:b/>
          <w:bCs/>
        </w:rPr>
        <w:t>Победитель торгов</w:t>
      </w:r>
      <w:r w:rsidRPr="001E4F8F"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договора купли-продажи размещен на электронной площадке</w:t>
      </w:r>
      <w:r w:rsidR="009B0418" w:rsidRPr="001E4F8F">
        <w:rPr>
          <w:rFonts w:ascii="Times New Roman" w:hAnsi="Times New Roman" w:cs="Times New Roman"/>
        </w:rPr>
        <w:t xml:space="preserve">. </w:t>
      </w:r>
    </w:p>
    <w:p w14:paraId="4E9CB7E6" w14:textId="77777777" w:rsidR="007F454B" w:rsidRPr="001E4F8F" w:rsidRDefault="002F02C0" w:rsidP="007F454B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1E4F8F">
        <w:rPr>
          <w:rFonts w:ascii="Times New Roman" w:hAnsi="Times New Roman" w:cs="Times New Roman"/>
        </w:rPr>
        <w:t xml:space="preserve">В течение 5 (пяти) дней с даты подписания протокола о результатах проведения торгов </w:t>
      </w:r>
      <w:r w:rsidR="002235A4" w:rsidRPr="001E4F8F">
        <w:rPr>
          <w:rFonts w:ascii="Times New Roman" w:hAnsi="Times New Roman" w:cs="Times New Roman"/>
        </w:rPr>
        <w:t>Финансовый</w:t>
      </w:r>
      <w:r w:rsidRPr="001E4F8F">
        <w:rPr>
          <w:rFonts w:ascii="Times New Roman" w:hAnsi="Times New Roman" w:cs="Times New Roman"/>
        </w:rPr>
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</w:t>
      </w:r>
      <w:r w:rsidR="002235A4" w:rsidRPr="001E4F8F">
        <w:rPr>
          <w:rFonts w:ascii="Times New Roman" w:hAnsi="Times New Roman" w:cs="Times New Roman"/>
        </w:rPr>
        <w:t>Финансового</w:t>
      </w:r>
      <w:r w:rsidRPr="001E4F8F">
        <w:rPr>
          <w:rFonts w:ascii="Times New Roman" w:hAnsi="Times New Roman" w:cs="Times New Roman"/>
        </w:rPr>
        <w:t xml:space="preserve"> управляющего.</w:t>
      </w:r>
    </w:p>
    <w:p w14:paraId="13F32502" w14:textId="77777777" w:rsidR="007F454B" w:rsidRPr="001E4F8F" w:rsidRDefault="007F454B" w:rsidP="007F454B">
      <w:pPr>
        <w:spacing w:after="0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1E4F8F">
        <w:rPr>
          <w:rFonts w:ascii="Times New Roman" w:eastAsia="Times New Roman" w:hAnsi="Times New Roman" w:cs="Times New Roman"/>
        </w:rPr>
        <w:t>Все ограничения (обременения) возникшие или имеющиеся на момент подписания Договора купли-продажи снимаются Покупателем самостоятельно.</w:t>
      </w:r>
    </w:p>
    <w:p w14:paraId="618C59CB" w14:textId="77777777" w:rsidR="007F454B" w:rsidRPr="001E4F8F" w:rsidRDefault="007F454B" w:rsidP="007F454B">
      <w:pPr>
        <w:spacing w:after="0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1E4F8F">
        <w:rPr>
          <w:rFonts w:ascii="Times New Roman" w:eastAsia="Times New Roman" w:hAnsi="Times New Roman" w:cs="Times New Roman"/>
        </w:rPr>
        <w:t>Расходы по осуществлению государственной регистрации перехода права собственности на имущество к покупателю в полном объеме несет покупатель.</w:t>
      </w:r>
    </w:p>
    <w:p w14:paraId="055BB780" w14:textId="77777777" w:rsidR="007F454B" w:rsidRPr="001E4F8F" w:rsidRDefault="007F454B" w:rsidP="007F454B">
      <w:pPr>
        <w:spacing w:after="0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1E4F8F">
        <w:rPr>
          <w:rFonts w:ascii="Times New Roman" w:eastAsia="Times New Roman" w:hAnsi="Times New Roman" w:cs="Times New Roman"/>
        </w:rPr>
        <w:t xml:space="preserve">Покупателем не могут быть предъявлены Организатору торгов какие бы то ни было требования, основанием которых могли бы явиться недостатки (нарушения требований к качеству, комплектности) имущества, включая требования об устранении недостатков или о снижении цены имущества. Предоставление Организатором торгов гарантии качества имущества не предусматривается. </w:t>
      </w:r>
    </w:p>
    <w:p w14:paraId="6BA6A4A9" w14:textId="605DB0FD" w:rsidR="007F454B" w:rsidRPr="001E4F8F" w:rsidRDefault="007F454B" w:rsidP="007F454B">
      <w:pPr>
        <w:spacing w:after="0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1E4F8F">
        <w:rPr>
          <w:rFonts w:ascii="Times New Roman" w:eastAsia="Times New Roman" w:hAnsi="Times New Roman" w:cs="Times New Roman"/>
        </w:rPr>
        <w:t>Организатор торгов не несёт ответственность за несоответствие состояния Имущества ожиданиям Покупателя, если последний участвовал в торгах по продаже этого Имущества без предварительного осмотра Имущества. </w:t>
      </w:r>
    </w:p>
    <w:p w14:paraId="40FC6445" w14:textId="7671D87A" w:rsidR="002F02C0" w:rsidRPr="001E4F8F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1E4F8F">
        <w:rPr>
          <w:rFonts w:ascii="Times New Roman" w:hAnsi="Times New Roman" w:cs="Times New Roman"/>
          <w:b/>
          <w:bCs/>
        </w:rPr>
        <w:t>Сделк</w:t>
      </w:r>
      <w:r w:rsidR="001F0DB2" w:rsidRPr="001E4F8F">
        <w:rPr>
          <w:rFonts w:ascii="Times New Roman" w:hAnsi="Times New Roman" w:cs="Times New Roman"/>
          <w:b/>
          <w:bCs/>
        </w:rPr>
        <w:t>и</w:t>
      </w:r>
      <w:r w:rsidRPr="001E4F8F">
        <w:rPr>
          <w:rFonts w:ascii="Times New Roman" w:hAnsi="Times New Roman" w:cs="Times New Roman"/>
          <w:b/>
          <w:bCs/>
        </w:rPr>
        <w:t xml:space="preserve"> по итогам торгов подлеж</w:t>
      </w:r>
      <w:r w:rsidR="001F0DB2" w:rsidRPr="001E4F8F">
        <w:rPr>
          <w:rFonts w:ascii="Times New Roman" w:hAnsi="Times New Roman" w:cs="Times New Roman"/>
          <w:b/>
          <w:bCs/>
        </w:rPr>
        <w:t>а</w:t>
      </w:r>
      <w:r w:rsidRPr="001E4F8F">
        <w:rPr>
          <w:rFonts w:ascii="Times New Roman" w:hAnsi="Times New Roman" w:cs="Times New Roman"/>
          <w:b/>
          <w:bCs/>
        </w:rPr>
        <w:t xml:space="preserve">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0C9B81B8" w14:textId="77777777" w:rsidR="00C75082" w:rsidRPr="001E4F8F" w:rsidRDefault="002F02C0" w:rsidP="00C75082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1E4F8F">
        <w:rPr>
          <w:rFonts w:ascii="Times New Roman" w:hAnsi="Times New Roman" w:cs="Times New Roman"/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3F099BC4" w14:textId="5643431C" w:rsidR="00B55DFE" w:rsidRDefault="002F02C0" w:rsidP="007F454B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  <w:r w:rsidRPr="00B55DFE">
        <w:rPr>
          <w:rFonts w:ascii="Times New Roman" w:hAnsi="Times New Roman" w:cs="Times New Roman"/>
        </w:rPr>
        <w:t>Оплата цены Имущества производится</w:t>
      </w:r>
      <w:r w:rsidR="004B1DEC" w:rsidRPr="00B55DFE">
        <w:rPr>
          <w:rFonts w:ascii="Times New Roman" w:hAnsi="Times New Roman" w:cs="Times New Roman"/>
        </w:rPr>
        <w:t xml:space="preserve"> в течение 30 дней со дня подписания договора купли-продажи на специальный счет Должника: </w:t>
      </w:r>
      <w:r w:rsidR="00A96B79" w:rsidRPr="00B55DFE">
        <w:rPr>
          <w:rFonts w:ascii="Times New Roman" w:hAnsi="Times New Roman" w:cs="Times New Roman"/>
        </w:rPr>
        <w:t>р/с</w:t>
      </w:r>
      <w:r w:rsidR="00B55DFE">
        <w:rPr>
          <w:rFonts w:ascii="Times New Roman" w:hAnsi="Times New Roman" w:cs="Times New Roman"/>
        </w:rPr>
        <w:t xml:space="preserve"> </w:t>
      </w:r>
      <w:r w:rsidR="00BE4723" w:rsidRPr="00B21458">
        <w:rPr>
          <w:rFonts w:ascii="Times New Roman" w:hAnsi="Times New Roman" w:cs="Times New Roman"/>
          <w:b/>
          <w:bCs/>
        </w:rPr>
        <w:t>40817810450167360795</w:t>
      </w:r>
      <w:r w:rsidR="00B55DFE" w:rsidRPr="00B55DF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</w:t>
      </w:r>
      <w:r w:rsidR="00A96B79" w:rsidRPr="00B55DFE">
        <w:rPr>
          <w:rFonts w:ascii="Times New Roman" w:hAnsi="Times New Roman" w:cs="Times New Roman"/>
        </w:rPr>
        <w:t xml:space="preserve">в </w:t>
      </w:r>
      <w:r w:rsidR="00B55DFE" w:rsidRPr="00B55DFE">
        <w:rPr>
          <w:rFonts w:ascii="Times New Roman" w:hAnsi="Times New Roman" w:cs="Times New Roman"/>
          <w:color w:val="000000"/>
          <w:shd w:val="clear" w:color="auto" w:fill="FFFFFF"/>
        </w:rPr>
        <w:t>ФИЛИАЛЕ "ЦЕНТРАЛЬНЫЙ" ПАО "СОВКОМБАНК"</w:t>
      </w:r>
      <w:r w:rsidR="00FF7708" w:rsidRPr="00B55DFE">
        <w:rPr>
          <w:rFonts w:ascii="Times New Roman" w:hAnsi="Times New Roman" w:cs="Times New Roman"/>
        </w:rPr>
        <w:t xml:space="preserve"> </w:t>
      </w:r>
      <w:r w:rsidR="0007133B" w:rsidRPr="0007133B">
        <w:rPr>
          <w:rFonts w:ascii="Times New Roman" w:hAnsi="Times New Roman" w:cs="Times New Roman"/>
        </w:rPr>
        <w:t>(БЕРДСК)</w:t>
      </w:r>
      <w:r w:rsidR="0007133B" w:rsidRPr="00B55DFE">
        <w:rPr>
          <w:rFonts w:ascii="Times New Roman" w:hAnsi="Times New Roman" w:cs="Times New Roman"/>
        </w:rPr>
        <w:t xml:space="preserve"> </w:t>
      </w:r>
      <w:r w:rsidR="00C75082" w:rsidRPr="00B55DFE">
        <w:rPr>
          <w:rFonts w:ascii="Times New Roman" w:hAnsi="Times New Roman" w:cs="Times New Roman"/>
        </w:rPr>
        <w:t>(</w:t>
      </w:r>
      <w:r w:rsidR="00FF7708" w:rsidRPr="00B55DFE">
        <w:rPr>
          <w:rFonts w:ascii="Times New Roman" w:hAnsi="Times New Roman" w:cs="Times New Roman"/>
        </w:rPr>
        <w:t>ИНН</w:t>
      </w:r>
      <w:r w:rsidR="00B55DFE" w:rsidRPr="00B55DFE">
        <w:rPr>
          <w:rFonts w:ascii="Times New Roman" w:hAnsi="Times New Roman" w:cs="Times New Roman"/>
        </w:rPr>
        <w:t xml:space="preserve"> </w:t>
      </w:r>
      <w:r w:rsidR="00B55DFE" w:rsidRPr="00B55DFE">
        <w:rPr>
          <w:rFonts w:ascii="Times New Roman" w:hAnsi="Times New Roman" w:cs="Times New Roman"/>
          <w:color w:val="000000"/>
          <w:shd w:val="clear" w:color="auto" w:fill="FFFFFF"/>
        </w:rPr>
        <w:t>4401116480</w:t>
      </w:r>
      <w:r w:rsidR="00FF7708" w:rsidRPr="00B55DFE">
        <w:rPr>
          <w:rFonts w:ascii="Times New Roman" w:hAnsi="Times New Roman" w:cs="Times New Roman"/>
        </w:rPr>
        <w:t xml:space="preserve">), </w:t>
      </w:r>
      <w:r w:rsidR="00A96B79" w:rsidRPr="00B55DFE">
        <w:rPr>
          <w:rFonts w:ascii="Times New Roman" w:hAnsi="Times New Roman" w:cs="Times New Roman"/>
        </w:rPr>
        <w:t xml:space="preserve">к/с </w:t>
      </w:r>
      <w:r w:rsidR="00B55DFE" w:rsidRPr="00B55DFE">
        <w:rPr>
          <w:rFonts w:ascii="Times New Roman" w:hAnsi="Times New Roman" w:cs="Times New Roman"/>
          <w:color w:val="000000"/>
          <w:shd w:val="clear" w:color="auto" w:fill="FFFFFF"/>
        </w:rPr>
        <w:t>30101810150040000763</w:t>
      </w:r>
      <w:r w:rsidR="00E62E96" w:rsidRPr="00B55DFE">
        <w:rPr>
          <w:rFonts w:ascii="Times New Roman" w:hAnsi="Times New Roman" w:cs="Times New Roman"/>
        </w:rPr>
        <w:t xml:space="preserve">, БИК </w:t>
      </w:r>
      <w:r w:rsidR="00B55DFE" w:rsidRPr="00B55DFE">
        <w:rPr>
          <w:rFonts w:ascii="Times New Roman" w:hAnsi="Times New Roman" w:cs="Times New Roman"/>
          <w:color w:val="000000"/>
          <w:shd w:val="clear" w:color="auto" w:fill="FFFFFF"/>
        </w:rPr>
        <w:t>045004763</w:t>
      </w:r>
      <w:r w:rsidR="00FF7708" w:rsidRPr="00B55DFE">
        <w:rPr>
          <w:rFonts w:ascii="Times New Roman" w:hAnsi="Times New Roman" w:cs="Times New Roman"/>
        </w:rPr>
        <w:t>.</w:t>
      </w:r>
      <w:r w:rsidR="00BE4723">
        <w:rPr>
          <w:rFonts w:ascii="Times New Roman" w:hAnsi="Times New Roman" w:cs="Times New Roman"/>
        </w:rPr>
        <w:t xml:space="preserve"> </w:t>
      </w:r>
    </w:p>
    <w:sectPr w:rsidR="00B55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MS Mincho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116099104">
    <w:abstractNumId w:val="11"/>
  </w:num>
  <w:num w:numId="2" w16cid:durableId="318506022">
    <w:abstractNumId w:val="4"/>
  </w:num>
  <w:num w:numId="3" w16cid:durableId="1639604602">
    <w:abstractNumId w:val="7"/>
  </w:num>
  <w:num w:numId="4" w16cid:durableId="1470131781">
    <w:abstractNumId w:val="17"/>
  </w:num>
  <w:num w:numId="5" w16cid:durableId="1144129460">
    <w:abstractNumId w:val="13"/>
  </w:num>
  <w:num w:numId="6" w16cid:durableId="1305504142">
    <w:abstractNumId w:val="16"/>
  </w:num>
  <w:num w:numId="7" w16cid:durableId="1982733423">
    <w:abstractNumId w:val="3"/>
  </w:num>
  <w:num w:numId="8" w16cid:durableId="930435509">
    <w:abstractNumId w:val="6"/>
  </w:num>
  <w:num w:numId="9" w16cid:durableId="1936016172">
    <w:abstractNumId w:val="1"/>
  </w:num>
  <w:num w:numId="10" w16cid:durableId="1069614204">
    <w:abstractNumId w:val="15"/>
  </w:num>
  <w:num w:numId="11" w16cid:durableId="707487187">
    <w:abstractNumId w:val="10"/>
  </w:num>
  <w:num w:numId="12" w16cid:durableId="253830624">
    <w:abstractNumId w:val="5"/>
  </w:num>
  <w:num w:numId="13" w16cid:durableId="1725325026">
    <w:abstractNumId w:val="14"/>
  </w:num>
  <w:num w:numId="14" w16cid:durableId="879324189">
    <w:abstractNumId w:val="0"/>
  </w:num>
  <w:num w:numId="15" w16cid:durableId="1424914269">
    <w:abstractNumId w:val="9"/>
  </w:num>
  <w:num w:numId="16" w16cid:durableId="1939288752">
    <w:abstractNumId w:val="12"/>
  </w:num>
  <w:num w:numId="17" w16cid:durableId="991711735">
    <w:abstractNumId w:val="2"/>
  </w:num>
  <w:num w:numId="18" w16cid:durableId="2109425324">
    <w:abstractNumId w:val="8"/>
  </w:num>
  <w:num w:numId="19" w16cid:durableId="142495366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59131995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286"/>
    <w:rsid w:val="000107C2"/>
    <w:rsid w:val="00010EE0"/>
    <w:rsid w:val="00012CB3"/>
    <w:rsid w:val="000134D8"/>
    <w:rsid w:val="00013BCB"/>
    <w:rsid w:val="00015105"/>
    <w:rsid w:val="000176C8"/>
    <w:rsid w:val="00020163"/>
    <w:rsid w:val="0002308F"/>
    <w:rsid w:val="000230F3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133B"/>
    <w:rsid w:val="00073256"/>
    <w:rsid w:val="0008067C"/>
    <w:rsid w:val="000844B2"/>
    <w:rsid w:val="00084719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0DA5"/>
    <w:rsid w:val="000C1591"/>
    <w:rsid w:val="000D2509"/>
    <w:rsid w:val="000D3433"/>
    <w:rsid w:val="000D7F2D"/>
    <w:rsid w:val="000E1571"/>
    <w:rsid w:val="000E295D"/>
    <w:rsid w:val="000E48CF"/>
    <w:rsid w:val="000E490C"/>
    <w:rsid w:val="000E6BA8"/>
    <w:rsid w:val="000F0A21"/>
    <w:rsid w:val="000F6152"/>
    <w:rsid w:val="00103D6C"/>
    <w:rsid w:val="00104A7D"/>
    <w:rsid w:val="00105ABD"/>
    <w:rsid w:val="00114BEC"/>
    <w:rsid w:val="00120DAF"/>
    <w:rsid w:val="001240A5"/>
    <w:rsid w:val="00127C8C"/>
    <w:rsid w:val="00135F9A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3C3A"/>
    <w:rsid w:val="0016496C"/>
    <w:rsid w:val="00165505"/>
    <w:rsid w:val="00165539"/>
    <w:rsid w:val="001706D0"/>
    <w:rsid w:val="00170D6F"/>
    <w:rsid w:val="0017532B"/>
    <w:rsid w:val="00176F56"/>
    <w:rsid w:val="00177B0F"/>
    <w:rsid w:val="00181274"/>
    <w:rsid w:val="00182F51"/>
    <w:rsid w:val="00183B7F"/>
    <w:rsid w:val="00190909"/>
    <w:rsid w:val="00191CD8"/>
    <w:rsid w:val="00194076"/>
    <w:rsid w:val="00194FC3"/>
    <w:rsid w:val="00197E20"/>
    <w:rsid w:val="001A36B6"/>
    <w:rsid w:val="001A3C7A"/>
    <w:rsid w:val="001A5EB6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4F8F"/>
    <w:rsid w:val="001E6662"/>
    <w:rsid w:val="001E68B6"/>
    <w:rsid w:val="001E7A48"/>
    <w:rsid w:val="001F08FF"/>
    <w:rsid w:val="001F0DB2"/>
    <w:rsid w:val="001F16E0"/>
    <w:rsid w:val="001F48D7"/>
    <w:rsid w:val="001F4921"/>
    <w:rsid w:val="001F5965"/>
    <w:rsid w:val="001F632B"/>
    <w:rsid w:val="00201F7E"/>
    <w:rsid w:val="00202040"/>
    <w:rsid w:val="00203832"/>
    <w:rsid w:val="0020768A"/>
    <w:rsid w:val="00214AD7"/>
    <w:rsid w:val="00216D8E"/>
    <w:rsid w:val="002174E0"/>
    <w:rsid w:val="002235A4"/>
    <w:rsid w:val="0022470A"/>
    <w:rsid w:val="00225454"/>
    <w:rsid w:val="00226C50"/>
    <w:rsid w:val="00227560"/>
    <w:rsid w:val="00232B96"/>
    <w:rsid w:val="002334AC"/>
    <w:rsid w:val="0024164E"/>
    <w:rsid w:val="002436E4"/>
    <w:rsid w:val="00247122"/>
    <w:rsid w:val="0025103E"/>
    <w:rsid w:val="002510AB"/>
    <w:rsid w:val="00261ACA"/>
    <w:rsid w:val="00263695"/>
    <w:rsid w:val="00263F22"/>
    <w:rsid w:val="00264C1F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670"/>
    <w:rsid w:val="0029760A"/>
    <w:rsid w:val="002A0879"/>
    <w:rsid w:val="002A10BA"/>
    <w:rsid w:val="002A2042"/>
    <w:rsid w:val="002A5335"/>
    <w:rsid w:val="002A7C72"/>
    <w:rsid w:val="002B221D"/>
    <w:rsid w:val="002B3050"/>
    <w:rsid w:val="002B418F"/>
    <w:rsid w:val="002B5DDC"/>
    <w:rsid w:val="002B7648"/>
    <w:rsid w:val="002C2372"/>
    <w:rsid w:val="002C2B27"/>
    <w:rsid w:val="002C3DD4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4261"/>
    <w:rsid w:val="0031540D"/>
    <w:rsid w:val="0032055A"/>
    <w:rsid w:val="00322016"/>
    <w:rsid w:val="003225E3"/>
    <w:rsid w:val="003229EE"/>
    <w:rsid w:val="00323132"/>
    <w:rsid w:val="003238B5"/>
    <w:rsid w:val="00340742"/>
    <w:rsid w:val="003412C1"/>
    <w:rsid w:val="00342E46"/>
    <w:rsid w:val="00343998"/>
    <w:rsid w:val="00344BEF"/>
    <w:rsid w:val="00345221"/>
    <w:rsid w:val="00346525"/>
    <w:rsid w:val="003508BB"/>
    <w:rsid w:val="00350A2C"/>
    <w:rsid w:val="00350DDC"/>
    <w:rsid w:val="00353EFE"/>
    <w:rsid w:val="00363F99"/>
    <w:rsid w:val="0037297D"/>
    <w:rsid w:val="0037373D"/>
    <w:rsid w:val="00377233"/>
    <w:rsid w:val="00381FE0"/>
    <w:rsid w:val="00387683"/>
    <w:rsid w:val="0039011F"/>
    <w:rsid w:val="00391AE1"/>
    <w:rsid w:val="00392328"/>
    <w:rsid w:val="003A4562"/>
    <w:rsid w:val="003A61DC"/>
    <w:rsid w:val="003A7E40"/>
    <w:rsid w:val="003B1128"/>
    <w:rsid w:val="003B1140"/>
    <w:rsid w:val="003B1F62"/>
    <w:rsid w:val="003B28BA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400BBD"/>
    <w:rsid w:val="0040372E"/>
    <w:rsid w:val="00407E2D"/>
    <w:rsid w:val="00407FAA"/>
    <w:rsid w:val="004121BD"/>
    <w:rsid w:val="0041714F"/>
    <w:rsid w:val="00421A5D"/>
    <w:rsid w:val="0042529A"/>
    <w:rsid w:val="004320B1"/>
    <w:rsid w:val="00432151"/>
    <w:rsid w:val="004361CD"/>
    <w:rsid w:val="00441F4D"/>
    <w:rsid w:val="004445DA"/>
    <w:rsid w:val="00444925"/>
    <w:rsid w:val="00447189"/>
    <w:rsid w:val="004505AF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462C"/>
    <w:rsid w:val="004976DD"/>
    <w:rsid w:val="004A2742"/>
    <w:rsid w:val="004A431F"/>
    <w:rsid w:val="004A61E3"/>
    <w:rsid w:val="004A6394"/>
    <w:rsid w:val="004B1DEC"/>
    <w:rsid w:val="004C1D5E"/>
    <w:rsid w:val="004D126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44C5"/>
    <w:rsid w:val="004F5022"/>
    <w:rsid w:val="004F7DD9"/>
    <w:rsid w:val="00500007"/>
    <w:rsid w:val="00500AF6"/>
    <w:rsid w:val="00502614"/>
    <w:rsid w:val="005035C9"/>
    <w:rsid w:val="0050468C"/>
    <w:rsid w:val="00504830"/>
    <w:rsid w:val="00505027"/>
    <w:rsid w:val="00506EA7"/>
    <w:rsid w:val="0050786D"/>
    <w:rsid w:val="005119E7"/>
    <w:rsid w:val="00512AFC"/>
    <w:rsid w:val="00520E11"/>
    <w:rsid w:val="0052154A"/>
    <w:rsid w:val="00525184"/>
    <w:rsid w:val="005252CB"/>
    <w:rsid w:val="005366A0"/>
    <w:rsid w:val="00536941"/>
    <w:rsid w:val="00537208"/>
    <w:rsid w:val="0054627E"/>
    <w:rsid w:val="005464A4"/>
    <w:rsid w:val="00550953"/>
    <w:rsid w:val="005618F5"/>
    <w:rsid w:val="00562CA4"/>
    <w:rsid w:val="005654FA"/>
    <w:rsid w:val="00565E13"/>
    <w:rsid w:val="005670E9"/>
    <w:rsid w:val="00567610"/>
    <w:rsid w:val="005704FA"/>
    <w:rsid w:val="00571403"/>
    <w:rsid w:val="005716E9"/>
    <w:rsid w:val="00572AB9"/>
    <w:rsid w:val="00573F91"/>
    <w:rsid w:val="00574D22"/>
    <w:rsid w:val="00577EF6"/>
    <w:rsid w:val="005807F2"/>
    <w:rsid w:val="00582F0A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9E4"/>
    <w:rsid w:val="005B0B7A"/>
    <w:rsid w:val="005B0BF4"/>
    <w:rsid w:val="005B0F9F"/>
    <w:rsid w:val="005B5690"/>
    <w:rsid w:val="005B7AEF"/>
    <w:rsid w:val="005C0576"/>
    <w:rsid w:val="005C21B3"/>
    <w:rsid w:val="005C4334"/>
    <w:rsid w:val="005C51AC"/>
    <w:rsid w:val="005D382B"/>
    <w:rsid w:val="005D6C2A"/>
    <w:rsid w:val="005E4610"/>
    <w:rsid w:val="005E54B2"/>
    <w:rsid w:val="005F1DA9"/>
    <w:rsid w:val="005F1EB9"/>
    <w:rsid w:val="005F4A1E"/>
    <w:rsid w:val="005F51DE"/>
    <w:rsid w:val="005F6E47"/>
    <w:rsid w:val="005F7B6A"/>
    <w:rsid w:val="005F7E19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4A49"/>
    <w:rsid w:val="00635D62"/>
    <w:rsid w:val="00636FDD"/>
    <w:rsid w:val="006374F4"/>
    <w:rsid w:val="00640E5F"/>
    <w:rsid w:val="00641185"/>
    <w:rsid w:val="0064182D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5915"/>
    <w:rsid w:val="006937E1"/>
    <w:rsid w:val="00693850"/>
    <w:rsid w:val="0069485C"/>
    <w:rsid w:val="006948C9"/>
    <w:rsid w:val="006966F1"/>
    <w:rsid w:val="006968C2"/>
    <w:rsid w:val="0069722F"/>
    <w:rsid w:val="006A22A0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4B64"/>
    <w:rsid w:val="006F43D7"/>
    <w:rsid w:val="006F479B"/>
    <w:rsid w:val="006F50F6"/>
    <w:rsid w:val="00701091"/>
    <w:rsid w:val="007016AF"/>
    <w:rsid w:val="00704864"/>
    <w:rsid w:val="007052F4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2E6C"/>
    <w:rsid w:val="00773EEF"/>
    <w:rsid w:val="0077406D"/>
    <w:rsid w:val="0077414D"/>
    <w:rsid w:val="00776517"/>
    <w:rsid w:val="00781421"/>
    <w:rsid w:val="00782A96"/>
    <w:rsid w:val="00782E51"/>
    <w:rsid w:val="0078715E"/>
    <w:rsid w:val="00794828"/>
    <w:rsid w:val="007961E2"/>
    <w:rsid w:val="00797611"/>
    <w:rsid w:val="007A03EF"/>
    <w:rsid w:val="007A052E"/>
    <w:rsid w:val="007A05FE"/>
    <w:rsid w:val="007A3C38"/>
    <w:rsid w:val="007A79DC"/>
    <w:rsid w:val="007B0730"/>
    <w:rsid w:val="007B1495"/>
    <w:rsid w:val="007B24BF"/>
    <w:rsid w:val="007B6981"/>
    <w:rsid w:val="007C10ED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454B"/>
    <w:rsid w:val="007F7721"/>
    <w:rsid w:val="00804660"/>
    <w:rsid w:val="008066AE"/>
    <w:rsid w:val="008075FB"/>
    <w:rsid w:val="0081335E"/>
    <w:rsid w:val="00815F61"/>
    <w:rsid w:val="008224F3"/>
    <w:rsid w:val="00823282"/>
    <w:rsid w:val="008254C0"/>
    <w:rsid w:val="0083108C"/>
    <w:rsid w:val="00831730"/>
    <w:rsid w:val="008328F2"/>
    <w:rsid w:val="00836564"/>
    <w:rsid w:val="00836B03"/>
    <w:rsid w:val="00837083"/>
    <w:rsid w:val="00840E98"/>
    <w:rsid w:val="00846492"/>
    <w:rsid w:val="00846F89"/>
    <w:rsid w:val="00847D0D"/>
    <w:rsid w:val="008622E6"/>
    <w:rsid w:val="0086369B"/>
    <w:rsid w:val="008637E6"/>
    <w:rsid w:val="00864168"/>
    <w:rsid w:val="008644EB"/>
    <w:rsid w:val="008655F2"/>
    <w:rsid w:val="008667D6"/>
    <w:rsid w:val="00881081"/>
    <w:rsid w:val="00890B61"/>
    <w:rsid w:val="0089111A"/>
    <w:rsid w:val="00895E79"/>
    <w:rsid w:val="008A0163"/>
    <w:rsid w:val="008A1A7B"/>
    <w:rsid w:val="008A47AF"/>
    <w:rsid w:val="008A4A02"/>
    <w:rsid w:val="008A67DE"/>
    <w:rsid w:val="008B1F98"/>
    <w:rsid w:val="008B2E9F"/>
    <w:rsid w:val="008B6BD3"/>
    <w:rsid w:val="008C0893"/>
    <w:rsid w:val="008C250D"/>
    <w:rsid w:val="008C426F"/>
    <w:rsid w:val="008D3530"/>
    <w:rsid w:val="008D46FA"/>
    <w:rsid w:val="008D691C"/>
    <w:rsid w:val="008F0392"/>
    <w:rsid w:val="008F06F0"/>
    <w:rsid w:val="008F16B5"/>
    <w:rsid w:val="008F6381"/>
    <w:rsid w:val="00902D54"/>
    <w:rsid w:val="0090668A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A29AE"/>
    <w:rsid w:val="009A2B3C"/>
    <w:rsid w:val="009A451F"/>
    <w:rsid w:val="009B0418"/>
    <w:rsid w:val="009B0D7F"/>
    <w:rsid w:val="009B4005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0C97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7C2E"/>
    <w:rsid w:val="00A80D28"/>
    <w:rsid w:val="00A81FDF"/>
    <w:rsid w:val="00A822DE"/>
    <w:rsid w:val="00A83199"/>
    <w:rsid w:val="00A96B79"/>
    <w:rsid w:val="00AA1446"/>
    <w:rsid w:val="00AA276E"/>
    <w:rsid w:val="00AA27CD"/>
    <w:rsid w:val="00AA2857"/>
    <w:rsid w:val="00AA6128"/>
    <w:rsid w:val="00AB0454"/>
    <w:rsid w:val="00AB3CF9"/>
    <w:rsid w:val="00AB3E2D"/>
    <w:rsid w:val="00AB493C"/>
    <w:rsid w:val="00AC2C6A"/>
    <w:rsid w:val="00AC5082"/>
    <w:rsid w:val="00AC5723"/>
    <w:rsid w:val="00AC6490"/>
    <w:rsid w:val="00AC6AD8"/>
    <w:rsid w:val="00AC74B8"/>
    <w:rsid w:val="00AD1E2B"/>
    <w:rsid w:val="00AD256E"/>
    <w:rsid w:val="00AD579B"/>
    <w:rsid w:val="00AD5B4E"/>
    <w:rsid w:val="00AE295F"/>
    <w:rsid w:val="00AE3389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1458"/>
    <w:rsid w:val="00B2465D"/>
    <w:rsid w:val="00B24AA1"/>
    <w:rsid w:val="00B26E3D"/>
    <w:rsid w:val="00B306FB"/>
    <w:rsid w:val="00B327D9"/>
    <w:rsid w:val="00B355B8"/>
    <w:rsid w:val="00B355C4"/>
    <w:rsid w:val="00B428A4"/>
    <w:rsid w:val="00B43DB2"/>
    <w:rsid w:val="00B46DFE"/>
    <w:rsid w:val="00B50432"/>
    <w:rsid w:val="00B5062B"/>
    <w:rsid w:val="00B55DFE"/>
    <w:rsid w:val="00B57CFB"/>
    <w:rsid w:val="00B63F35"/>
    <w:rsid w:val="00B647C3"/>
    <w:rsid w:val="00B72EA9"/>
    <w:rsid w:val="00B74F8C"/>
    <w:rsid w:val="00B77BDF"/>
    <w:rsid w:val="00B82F15"/>
    <w:rsid w:val="00B8506B"/>
    <w:rsid w:val="00B867C7"/>
    <w:rsid w:val="00B879EC"/>
    <w:rsid w:val="00B95FE4"/>
    <w:rsid w:val="00B97D58"/>
    <w:rsid w:val="00BA117C"/>
    <w:rsid w:val="00BA3CC0"/>
    <w:rsid w:val="00BA7EFE"/>
    <w:rsid w:val="00BB0844"/>
    <w:rsid w:val="00BB23C5"/>
    <w:rsid w:val="00BB33EE"/>
    <w:rsid w:val="00BB3E9E"/>
    <w:rsid w:val="00BB65AA"/>
    <w:rsid w:val="00BC31AC"/>
    <w:rsid w:val="00BC4F3D"/>
    <w:rsid w:val="00BC750B"/>
    <w:rsid w:val="00BD2400"/>
    <w:rsid w:val="00BD63CD"/>
    <w:rsid w:val="00BE1F48"/>
    <w:rsid w:val="00BE32E4"/>
    <w:rsid w:val="00BE4322"/>
    <w:rsid w:val="00BE4723"/>
    <w:rsid w:val="00BE7E71"/>
    <w:rsid w:val="00BF50F8"/>
    <w:rsid w:val="00BF623F"/>
    <w:rsid w:val="00C014E5"/>
    <w:rsid w:val="00C03CF0"/>
    <w:rsid w:val="00C0540C"/>
    <w:rsid w:val="00C0675D"/>
    <w:rsid w:val="00C14523"/>
    <w:rsid w:val="00C17FFE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4747C"/>
    <w:rsid w:val="00C512D0"/>
    <w:rsid w:val="00C52B47"/>
    <w:rsid w:val="00C52BDD"/>
    <w:rsid w:val="00C5313A"/>
    <w:rsid w:val="00C551A1"/>
    <w:rsid w:val="00C557FF"/>
    <w:rsid w:val="00C60D9E"/>
    <w:rsid w:val="00C63F2F"/>
    <w:rsid w:val="00C64F01"/>
    <w:rsid w:val="00C7438C"/>
    <w:rsid w:val="00C75082"/>
    <w:rsid w:val="00C84C94"/>
    <w:rsid w:val="00C85297"/>
    <w:rsid w:val="00C91BBC"/>
    <w:rsid w:val="00C92C5E"/>
    <w:rsid w:val="00C92F45"/>
    <w:rsid w:val="00C92F5F"/>
    <w:rsid w:val="00C9450A"/>
    <w:rsid w:val="00C97DC1"/>
    <w:rsid w:val="00CA6228"/>
    <w:rsid w:val="00CA6B7D"/>
    <w:rsid w:val="00CA7D71"/>
    <w:rsid w:val="00CB2BE8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E7674"/>
    <w:rsid w:val="00CF1020"/>
    <w:rsid w:val="00CF1353"/>
    <w:rsid w:val="00CF142C"/>
    <w:rsid w:val="00CF358B"/>
    <w:rsid w:val="00CF5026"/>
    <w:rsid w:val="00D00A7B"/>
    <w:rsid w:val="00D03793"/>
    <w:rsid w:val="00D057F2"/>
    <w:rsid w:val="00D06C4A"/>
    <w:rsid w:val="00D12539"/>
    <w:rsid w:val="00D12ED7"/>
    <w:rsid w:val="00D159E9"/>
    <w:rsid w:val="00D15F01"/>
    <w:rsid w:val="00D23FF8"/>
    <w:rsid w:val="00D24941"/>
    <w:rsid w:val="00D30252"/>
    <w:rsid w:val="00D43F9E"/>
    <w:rsid w:val="00D46FB8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94BF0"/>
    <w:rsid w:val="00DA4454"/>
    <w:rsid w:val="00DB0D6B"/>
    <w:rsid w:val="00DB11F9"/>
    <w:rsid w:val="00DB34DD"/>
    <w:rsid w:val="00DB6F43"/>
    <w:rsid w:val="00DC0309"/>
    <w:rsid w:val="00DC04EA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028"/>
    <w:rsid w:val="00E01193"/>
    <w:rsid w:val="00E11AEB"/>
    <w:rsid w:val="00E13980"/>
    <w:rsid w:val="00E15535"/>
    <w:rsid w:val="00E1758C"/>
    <w:rsid w:val="00E27733"/>
    <w:rsid w:val="00E27CB8"/>
    <w:rsid w:val="00E3627F"/>
    <w:rsid w:val="00E40AE2"/>
    <w:rsid w:val="00E40FD4"/>
    <w:rsid w:val="00E4107E"/>
    <w:rsid w:val="00E45323"/>
    <w:rsid w:val="00E465B2"/>
    <w:rsid w:val="00E46D7E"/>
    <w:rsid w:val="00E50DDE"/>
    <w:rsid w:val="00E576EE"/>
    <w:rsid w:val="00E57927"/>
    <w:rsid w:val="00E6176F"/>
    <w:rsid w:val="00E62E96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C357C"/>
    <w:rsid w:val="00EC5961"/>
    <w:rsid w:val="00EC5CF9"/>
    <w:rsid w:val="00EC5EA3"/>
    <w:rsid w:val="00EC6C7B"/>
    <w:rsid w:val="00EC700F"/>
    <w:rsid w:val="00ED12CC"/>
    <w:rsid w:val="00ED34C9"/>
    <w:rsid w:val="00ED4212"/>
    <w:rsid w:val="00ED5DD4"/>
    <w:rsid w:val="00ED74C1"/>
    <w:rsid w:val="00EE109C"/>
    <w:rsid w:val="00EE134C"/>
    <w:rsid w:val="00EE2A74"/>
    <w:rsid w:val="00EE3535"/>
    <w:rsid w:val="00EE3C5A"/>
    <w:rsid w:val="00EE47A4"/>
    <w:rsid w:val="00EE5DD3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0D4"/>
    <w:rsid w:val="00F3161E"/>
    <w:rsid w:val="00F3306C"/>
    <w:rsid w:val="00F431EA"/>
    <w:rsid w:val="00F50C68"/>
    <w:rsid w:val="00F56F2E"/>
    <w:rsid w:val="00F610AB"/>
    <w:rsid w:val="00F6276D"/>
    <w:rsid w:val="00F64078"/>
    <w:rsid w:val="00F67C2F"/>
    <w:rsid w:val="00F71690"/>
    <w:rsid w:val="00F7438B"/>
    <w:rsid w:val="00F76028"/>
    <w:rsid w:val="00F7634C"/>
    <w:rsid w:val="00F777F0"/>
    <w:rsid w:val="00F9062C"/>
    <w:rsid w:val="00F92CBC"/>
    <w:rsid w:val="00F955A3"/>
    <w:rsid w:val="00FB1DB4"/>
    <w:rsid w:val="00FB4214"/>
    <w:rsid w:val="00FB5FE9"/>
    <w:rsid w:val="00FC30A9"/>
    <w:rsid w:val="00FC7633"/>
    <w:rsid w:val="00FD0358"/>
    <w:rsid w:val="00FD1550"/>
    <w:rsid w:val="00FE0216"/>
    <w:rsid w:val="00FE1A9B"/>
    <w:rsid w:val="00FE67D6"/>
    <w:rsid w:val="00FF0693"/>
    <w:rsid w:val="00FF398F"/>
    <w:rsid w:val="00FF7708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uiPriority w:val="99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EE47A4"/>
    <w:rPr>
      <w:color w:val="605E5C"/>
      <w:shd w:val="clear" w:color="auto" w:fill="E1DFDD"/>
    </w:rPr>
  </w:style>
  <w:style w:type="paragraph" w:styleId="af2">
    <w:name w:val="Normal (Web)"/>
    <w:basedOn w:val="a"/>
    <w:uiPriority w:val="99"/>
    <w:unhideWhenUsed/>
    <w:rsid w:val="00C75082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character" w:customStyle="1" w:styleId="js-phone-number">
    <w:name w:val="js-phone-number"/>
    <w:basedOn w:val="a0"/>
    <w:rsid w:val="00C750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asnodar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vnikolaychuk@sirius23.s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vnikolaychuk@sirius23.su" TargetMode="External"/><Relationship Id="rId5" Type="http://schemas.openxmlformats.org/officeDocument/2006/relationships/hyperlink" Target="mailto:krasnodar@auction-house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1710</Words>
  <Characters>9752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6</cp:revision>
  <cp:lastPrinted>2020-01-20T15:09:00Z</cp:lastPrinted>
  <dcterms:created xsi:type="dcterms:W3CDTF">2024-08-28T15:59:00Z</dcterms:created>
  <dcterms:modified xsi:type="dcterms:W3CDTF">2024-10-10T09:03:00Z</dcterms:modified>
</cp:coreProperties>
</file>