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4C8A6E4C"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2E4E21">
        <w:rPr>
          <w:b/>
          <w:bCs/>
        </w:rPr>
        <w:t>нежил</w:t>
      </w:r>
      <w:r w:rsidR="00A818AF">
        <w:rPr>
          <w:b/>
          <w:bCs/>
        </w:rPr>
        <w:t>ого</w:t>
      </w:r>
      <w:r w:rsidR="002E4E21">
        <w:rPr>
          <w:b/>
          <w:bCs/>
        </w:rPr>
        <w:t xml:space="preserve"> помещени</w:t>
      </w:r>
      <w:r w:rsidR="00A818AF">
        <w:rPr>
          <w:b/>
          <w:bCs/>
        </w:rPr>
        <w:t xml:space="preserve">я </w:t>
      </w:r>
      <w:r w:rsidR="002E4E21" w:rsidRPr="00811073">
        <w:rPr>
          <w:b/>
          <w:bCs/>
        </w:rPr>
        <w:t>в</w:t>
      </w:r>
      <w:r w:rsidR="00811073" w:rsidRPr="00811073">
        <w:rPr>
          <w:b/>
          <w:bCs/>
        </w:rPr>
        <w:t xml:space="preserve"> </w:t>
      </w:r>
      <w:r w:rsidR="00A818AF">
        <w:rPr>
          <w:b/>
          <w:bCs/>
        </w:rPr>
        <w:t>г. Канске</w:t>
      </w:r>
      <w:r w:rsidR="00811073" w:rsidRPr="00811073">
        <w:rPr>
          <w:b/>
          <w:bCs/>
        </w:rPr>
        <w:t>,</w:t>
      </w:r>
      <w:r w:rsidR="002E4E21">
        <w:rPr>
          <w:b/>
          <w:bCs/>
        </w:rPr>
        <w:t xml:space="preserve"> принадлежащ</w:t>
      </w:r>
      <w:r w:rsidR="00A818AF">
        <w:rPr>
          <w:b/>
          <w:bCs/>
        </w:rPr>
        <w:t>его</w:t>
      </w:r>
      <w:r w:rsidR="002E4E21">
        <w:rPr>
          <w:b/>
          <w:bCs/>
        </w:rPr>
        <w:t xml:space="preserve"> ПАО Сбербанк </w:t>
      </w:r>
    </w:p>
    <w:p w14:paraId="242607A4" w14:textId="77777777" w:rsidR="002E4E21" w:rsidRDefault="002E4E21" w:rsidP="002E4E21">
      <w:pPr>
        <w:jc w:val="center"/>
        <w:outlineLvl w:val="0"/>
        <w:rPr>
          <w:b/>
          <w:bCs/>
        </w:rPr>
      </w:pPr>
    </w:p>
    <w:p w14:paraId="7A4F1723" w14:textId="292B0162"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8822CD">
        <w:rPr>
          <w:rFonts w:eastAsia="Times New Roman"/>
          <w:b/>
          <w:bCs/>
        </w:rPr>
        <w:t xml:space="preserve"> </w:t>
      </w:r>
      <w:r w:rsidR="00195901">
        <w:rPr>
          <w:rFonts w:eastAsia="Times New Roman"/>
          <w:b/>
          <w:bCs/>
        </w:rPr>
        <w:t>11 ноября</w:t>
      </w:r>
      <w:r w:rsidR="00DB51F9">
        <w:rPr>
          <w:rFonts w:eastAsia="Times New Roman"/>
          <w:b/>
          <w:bCs/>
          <w:sz w:val="28"/>
          <w:szCs w:val="28"/>
        </w:rPr>
        <w:t xml:space="preserve"> </w:t>
      </w:r>
      <w:r w:rsidRPr="001406BC">
        <w:rPr>
          <w:rFonts w:eastAsia="Times New Roman"/>
          <w:b/>
          <w:bCs/>
          <w:sz w:val="28"/>
          <w:szCs w:val="28"/>
        </w:rPr>
        <w:t>20</w:t>
      </w:r>
      <w:r w:rsidR="004A63BE" w:rsidRPr="001406BC">
        <w:rPr>
          <w:rFonts w:eastAsia="Times New Roman"/>
          <w:b/>
          <w:bCs/>
          <w:sz w:val="28"/>
          <w:szCs w:val="28"/>
        </w:rPr>
        <w:t>2</w:t>
      </w:r>
      <w:r w:rsidR="00864D46">
        <w:rPr>
          <w:rFonts w:eastAsia="Times New Roman"/>
          <w:b/>
          <w:bCs/>
          <w:sz w:val="28"/>
          <w:szCs w:val="28"/>
        </w:rPr>
        <w:t>4</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312A68D7" w:rsidR="00CC22D0" w:rsidRPr="001406BC" w:rsidRDefault="00CC22D0" w:rsidP="00CC22D0">
      <w:pPr>
        <w:jc w:val="center"/>
        <w:rPr>
          <w:bCs/>
        </w:rPr>
      </w:pPr>
      <w:r w:rsidRPr="001406BC">
        <w:rPr>
          <w:b/>
          <w:bCs/>
        </w:rPr>
        <w:t xml:space="preserve">Прием заявок с </w:t>
      </w:r>
      <w:r w:rsidR="00195901">
        <w:rPr>
          <w:b/>
          <w:bCs/>
        </w:rPr>
        <w:t>11</w:t>
      </w:r>
      <w:r w:rsidRPr="001406BC">
        <w:rPr>
          <w:b/>
          <w:bCs/>
        </w:rPr>
        <w:t>.</w:t>
      </w:r>
      <w:r w:rsidR="00195901">
        <w:rPr>
          <w:b/>
          <w:bCs/>
        </w:rPr>
        <w:t>10</w:t>
      </w:r>
      <w:r w:rsidRPr="001406BC">
        <w:rPr>
          <w:b/>
          <w:bCs/>
        </w:rPr>
        <w:t>.20</w:t>
      </w:r>
      <w:r w:rsidR="005E71DF" w:rsidRPr="001406BC">
        <w:rPr>
          <w:b/>
          <w:bCs/>
        </w:rPr>
        <w:t>2</w:t>
      </w:r>
      <w:r w:rsidR="00864D46">
        <w:rPr>
          <w:b/>
          <w:bCs/>
        </w:rPr>
        <w:t>4</w:t>
      </w:r>
      <w:r w:rsidRPr="001406BC">
        <w:rPr>
          <w:b/>
          <w:bCs/>
        </w:rPr>
        <w:t xml:space="preserve"> г. по </w:t>
      </w:r>
      <w:r w:rsidR="00195901">
        <w:rPr>
          <w:b/>
          <w:bCs/>
        </w:rPr>
        <w:t>07</w:t>
      </w:r>
      <w:r w:rsidR="007718A6" w:rsidRPr="001406BC">
        <w:rPr>
          <w:b/>
          <w:bCs/>
        </w:rPr>
        <w:t>.</w:t>
      </w:r>
      <w:r w:rsidR="00195901">
        <w:rPr>
          <w:b/>
          <w:bCs/>
        </w:rPr>
        <w:t>11</w:t>
      </w:r>
      <w:r w:rsidRPr="001406BC">
        <w:rPr>
          <w:b/>
          <w:bCs/>
        </w:rPr>
        <w:t>.20</w:t>
      </w:r>
      <w:r w:rsidR="004A63BE" w:rsidRPr="001406BC">
        <w:rPr>
          <w:b/>
          <w:bCs/>
        </w:rPr>
        <w:t>2</w:t>
      </w:r>
      <w:r w:rsidR="00864D46">
        <w:rPr>
          <w:b/>
          <w:bCs/>
        </w:rPr>
        <w:t>4</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280A4946" w:rsidR="00CC22D0" w:rsidRPr="001406BC" w:rsidRDefault="00CC22D0" w:rsidP="00CC22D0">
      <w:pPr>
        <w:jc w:val="center"/>
        <w:rPr>
          <w:bCs/>
        </w:rPr>
      </w:pPr>
      <w:r w:rsidRPr="001406BC">
        <w:rPr>
          <w:b/>
          <w:bCs/>
        </w:rPr>
        <w:t xml:space="preserve">не позднее </w:t>
      </w:r>
      <w:r w:rsidR="00195901">
        <w:rPr>
          <w:b/>
          <w:bCs/>
        </w:rPr>
        <w:t>07</w:t>
      </w:r>
      <w:r w:rsidRPr="001406BC">
        <w:rPr>
          <w:b/>
          <w:bCs/>
        </w:rPr>
        <w:t>.</w:t>
      </w:r>
      <w:r w:rsidR="00195901">
        <w:rPr>
          <w:b/>
          <w:bCs/>
        </w:rPr>
        <w:t>11</w:t>
      </w:r>
      <w:r w:rsidRPr="001406BC">
        <w:rPr>
          <w:b/>
          <w:bCs/>
        </w:rPr>
        <w:t>.20</w:t>
      </w:r>
      <w:r w:rsidR="004A63BE" w:rsidRPr="001406BC">
        <w:rPr>
          <w:b/>
          <w:bCs/>
        </w:rPr>
        <w:t>2</w:t>
      </w:r>
      <w:r w:rsidR="00864D46">
        <w:rPr>
          <w:b/>
          <w:bCs/>
        </w:rPr>
        <w:t>4</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72B0CEFB" w:rsidR="00CC22D0" w:rsidRPr="001406BC" w:rsidRDefault="00CC22D0" w:rsidP="00CC22D0">
      <w:pPr>
        <w:jc w:val="center"/>
        <w:rPr>
          <w:bCs/>
        </w:rPr>
      </w:pPr>
      <w:r w:rsidRPr="001406BC">
        <w:rPr>
          <w:bCs/>
        </w:rPr>
        <w:t>Организатором торгов</w:t>
      </w:r>
      <w:r w:rsidR="00AC1F51">
        <w:rPr>
          <w:bCs/>
        </w:rPr>
        <w:t xml:space="preserve"> </w:t>
      </w:r>
      <w:r w:rsidR="00195901">
        <w:rPr>
          <w:b/>
          <w:bCs/>
        </w:rPr>
        <w:t>08</w:t>
      </w:r>
      <w:r w:rsidR="0090205A">
        <w:rPr>
          <w:b/>
          <w:bCs/>
        </w:rPr>
        <w:t>.</w:t>
      </w:r>
      <w:r w:rsidR="00195901">
        <w:rPr>
          <w:b/>
          <w:bCs/>
        </w:rPr>
        <w:t>11</w:t>
      </w:r>
      <w:r w:rsidRPr="001406BC">
        <w:rPr>
          <w:b/>
          <w:bCs/>
        </w:rPr>
        <w:t>.20</w:t>
      </w:r>
      <w:r w:rsidR="004A63BE" w:rsidRPr="001406BC">
        <w:rPr>
          <w:b/>
          <w:bCs/>
        </w:rPr>
        <w:t>2</w:t>
      </w:r>
      <w:r w:rsidR="00864D46">
        <w:rPr>
          <w:b/>
          <w:bCs/>
        </w:rPr>
        <w:t>4</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43D6CE6A" w:rsidR="00712619" w:rsidRPr="00712619" w:rsidRDefault="00712619" w:rsidP="00712619">
      <w:pPr>
        <w:pStyle w:val="a5"/>
        <w:widowControl w:val="0"/>
        <w:ind w:left="0" w:right="0"/>
        <w:jc w:val="center"/>
        <w:rPr>
          <w:sz w:val="22"/>
          <w:szCs w:val="22"/>
        </w:rPr>
      </w:pPr>
      <w:r w:rsidRPr="00712619">
        <w:rPr>
          <w:sz w:val="22"/>
          <w:szCs w:val="22"/>
        </w:rPr>
        <w:t>по цене с применением метода по</w:t>
      </w:r>
      <w:r w:rsidR="005039E6">
        <w:rPr>
          <w:sz w:val="22"/>
          <w:szCs w:val="22"/>
        </w:rPr>
        <w:t>вышения</w:t>
      </w:r>
      <w:r w:rsidRPr="00712619">
        <w:rPr>
          <w:sz w:val="22"/>
          <w:szCs w:val="22"/>
        </w:rPr>
        <w:t xml:space="preserve"> начальной цены </w:t>
      </w:r>
    </w:p>
    <w:p w14:paraId="68E2030C" w14:textId="06A42F72" w:rsidR="00712619" w:rsidRPr="00712619" w:rsidRDefault="00712619" w:rsidP="00712619">
      <w:pPr>
        <w:pStyle w:val="a5"/>
        <w:widowControl w:val="0"/>
        <w:ind w:left="0" w:right="0"/>
        <w:jc w:val="center"/>
        <w:rPr>
          <w:sz w:val="22"/>
          <w:szCs w:val="22"/>
        </w:rPr>
      </w:pPr>
      <w:r w:rsidRPr="00712619">
        <w:rPr>
          <w:sz w:val="22"/>
          <w:szCs w:val="22"/>
        </w:rPr>
        <w:t>(«</w:t>
      </w:r>
      <w:r w:rsidR="005039E6">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6BC95BBF" w14:textId="56475EA2" w:rsidR="00BD352C" w:rsidRDefault="00BD352C" w:rsidP="00BD352C">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r w:rsidR="006D1A86" w:rsidRPr="006D1A86">
        <w:rPr>
          <w:b/>
          <w:bCs/>
        </w:rPr>
        <w:t xml:space="preserve"> </w:t>
      </w:r>
      <w:r w:rsidR="006D1A86">
        <w:rPr>
          <w:b/>
          <w:bCs/>
        </w:rPr>
        <w:t>единым лотом:</w:t>
      </w:r>
    </w:p>
    <w:p w14:paraId="423C8F02" w14:textId="7AFECB71" w:rsidR="000E5624" w:rsidRDefault="000E5624" w:rsidP="000E5624">
      <w:pPr>
        <w:pStyle w:val="Default"/>
        <w:ind w:firstLine="680"/>
        <w:jc w:val="both"/>
        <w:rPr>
          <w:sz w:val="23"/>
          <w:szCs w:val="23"/>
        </w:rPr>
      </w:pPr>
      <w:r>
        <w:rPr>
          <w:b/>
          <w:bCs/>
        </w:rPr>
        <w:t xml:space="preserve">- </w:t>
      </w:r>
      <w:r>
        <w:rPr>
          <w:i/>
          <w:iCs/>
          <w:sz w:val="23"/>
          <w:szCs w:val="23"/>
        </w:rPr>
        <w:t xml:space="preserve">нежилое помещение, </w:t>
      </w:r>
      <w:r>
        <w:rPr>
          <w:sz w:val="23"/>
          <w:szCs w:val="23"/>
        </w:rPr>
        <w:t xml:space="preserve">площадью 216,3 кв. м на 1-ом этаже, расположенное по адресу: </w:t>
      </w:r>
      <w:r>
        <w:rPr>
          <w:bCs/>
        </w:rPr>
        <w:t>Красноярский край, г. Канск, ул. Московская, д. 20, пом.112,</w:t>
      </w:r>
      <w:r>
        <w:t xml:space="preserve"> кадастровый номер:</w:t>
      </w:r>
      <w:r>
        <w:rPr>
          <w:bCs/>
        </w:rPr>
        <w:t xml:space="preserve"> 24:51:0000000:14686</w:t>
      </w:r>
      <w:r>
        <w:t xml:space="preserve">, </w:t>
      </w:r>
      <w:r>
        <w:rPr>
          <w:bCs/>
        </w:rPr>
        <w:t>принадлежащее ПАО Сбербанк на праве собственности</w:t>
      </w:r>
      <w:r>
        <w:rPr>
          <w:sz w:val="23"/>
          <w:szCs w:val="23"/>
        </w:rPr>
        <w:t xml:space="preserve">, </w:t>
      </w:r>
      <w:r>
        <w:rPr>
          <w:bCs/>
        </w:rPr>
        <w:t xml:space="preserve">что подтверждается записью регистрации в Едином государственном реестре недвижимости </w:t>
      </w:r>
      <w:r>
        <w:t>№</w:t>
      </w:r>
      <w:r>
        <w:rPr>
          <w:bCs/>
        </w:rPr>
        <w:t xml:space="preserve">24-24-16/019/2014-909 </w:t>
      </w:r>
      <w:r>
        <w:t>от 16.10.2014.</w:t>
      </w:r>
    </w:p>
    <w:p w14:paraId="3567C359" w14:textId="3143EAF5" w:rsidR="00EC40F7" w:rsidRDefault="000E5624" w:rsidP="00C2692D">
      <w:pPr>
        <w:jc w:val="both"/>
        <w:rPr>
          <w:spacing w:val="-2"/>
        </w:rPr>
      </w:pPr>
      <w:r>
        <w:rPr>
          <w:b/>
          <w:lang w:eastAsia="en-US"/>
        </w:rPr>
        <w:t xml:space="preserve">            </w:t>
      </w:r>
      <w:r w:rsidR="00BD352C" w:rsidRPr="00BC6868">
        <w:rPr>
          <w:b/>
          <w:lang w:eastAsia="en-US"/>
        </w:rPr>
        <w:t>Срок действия договора аренды:</w:t>
      </w:r>
      <w:r w:rsidR="00BD352C"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2944B0F4"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5039E6">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434C9074"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3C51F1">
        <w:rPr>
          <w:b/>
        </w:rPr>
        <w:t xml:space="preserve"> </w:t>
      </w:r>
      <w:r w:rsidR="003C51F1" w:rsidRPr="003C51F1">
        <w:rPr>
          <w:b/>
          <w:bCs/>
        </w:rPr>
        <w:t>135 187</w:t>
      </w:r>
      <w:r w:rsidR="003C51F1">
        <w:t xml:space="preserve"> (сто тридцать пять тысяч сто восемьдесят семь) руб. </w:t>
      </w:r>
      <w:r w:rsidR="003C51F1" w:rsidRPr="003C51F1">
        <w:rPr>
          <w:b/>
          <w:bCs/>
        </w:rPr>
        <w:t>50</w:t>
      </w:r>
      <w:r w:rsidR="003C51F1">
        <w:t xml:space="preserve"> коп.</w:t>
      </w:r>
      <w:r w:rsidR="00FB4DAB">
        <w:t>,</w:t>
      </w:r>
      <w:r w:rsidR="00FB4DAB" w:rsidRPr="00A526B5">
        <w:rPr>
          <w:bCs/>
        </w:rPr>
        <w:t xml:space="preserve"> </w:t>
      </w:r>
      <w:r w:rsidR="003652A9" w:rsidRPr="00A526B5">
        <w:rPr>
          <w:bCs/>
        </w:rPr>
        <w:t>с учетом НДС 20%,</w:t>
      </w:r>
      <w:r w:rsidR="003652A9" w:rsidRPr="00A526B5">
        <w:rPr>
          <w:b/>
        </w:rPr>
        <w:t xml:space="preserve"> в месяц, </w:t>
      </w:r>
      <w:r w:rsidR="003652A9" w:rsidRPr="00A526B5">
        <w:t>без</w:t>
      </w:r>
      <w:r w:rsidR="003652A9" w:rsidRPr="001406BC">
        <w:t xml:space="preserve"> учета расходов на коммунальные услуги и </w:t>
      </w:r>
      <w:r w:rsidR="003652A9" w:rsidRPr="001406BC">
        <w:rPr>
          <w:b/>
          <w:bCs/>
        </w:rPr>
        <w:t xml:space="preserve">переменную арендную плату </w:t>
      </w:r>
      <w:r w:rsidR="003652A9">
        <w:rPr>
          <w:b/>
          <w:bCs/>
        </w:rPr>
        <w:t>(</w:t>
      </w:r>
      <w:r w:rsidR="003652A9" w:rsidRPr="001406BC">
        <w:t>эксплуатационны</w:t>
      </w:r>
      <w:r w:rsidR="003652A9">
        <w:t xml:space="preserve">е </w:t>
      </w:r>
      <w:r w:rsidR="003652A9" w:rsidRPr="001406BC">
        <w:t>расход</w:t>
      </w:r>
      <w:r w:rsidR="003652A9">
        <w:t>ы)</w:t>
      </w:r>
      <w:r w:rsidR="006B0EBC">
        <w:t xml:space="preserve">. </w:t>
      </w:r>
    </w:p>
    <w:p w14:paraId="07D98DE2" w14:textId="4ACB0663" w:rsidR="002558E7" w:rsidRDefault="00B25BB1" w:rsidP="00DF42B6">
      <w:pPr>
        <w:ind w:right="-57"/>
        <w:contextualSpacing/>
        <w:jc w:val="both"/>
      </w:pPr>
      <w:r w:rsidRPr="001406BC">
        <w:rPr>
          <w:b/>
        </w:rPr>
        <w:t>Сумма задатка:</w:t>
      </w:r>
      <w:r w:rsidR="00767741" w:rsidRPr="001406BC">
        <w:rPr>
          <w:b/>
        </w:rPr>
        <w:t xml:space="preserve"> </w:t>
      </w:r>
      <w:r w:rsidR="003652A9" w:rsidRPr="00C20D17">
        <w:rPr>
          <w:b/>
          <w:bCs/>
        </w:rPr>
        <w:t>1</w:t>
      </w:r>
      <w:r w:rsidR="003C51F1">
        <w:rPr>
          <w:b/>
          <w:bCs/>
        </w:rPr>
        <w:t>3</w:t>
      </w:r>
      <w:r w:rsidR="003652A9" w:rsidRPr="00C20D17">
        <w:rPr>
          <w:b/>
          <w:bCs/>
        </w:rPr>
        <w:t xml:space="preserve"> 000</w:t>
      </w:r>
      <w:r w:rsidR="003652A9">
        <w:t xml:space="preserve"> (</w:t>
      </w:r>
      <w:r w:rsidR="003C51F1">
        <w:t xml:space="preserve">тринадцать </w:t>
      </w:r>
      <w:r w:rsidR="003652A9">
        <w:t>тысяч) руб. 00 коп.</w:t>
      </w:r>
      <w:r w:rsidR="008B3999">
        <w:t>, НДС не облагается.</w:t>
      </w:r>
    </w:p>
    <w:p w14:paraId="608B49F5" w14:textId="2E54D90A" w:rsidR="00C4131C" w:rsidRDefault="00B25BB1" w:rsidP="00DF42B6">
      <w:pPr>
        <w:jc w:val="both"/>
        <w:rPr>
          <w:b/>
        </w:rPr>
      </w:pPr>
      <w:r w:rsidRPr="001406BC">
        <w:rPr>
          <w:b/>
        </w:rPr>
        <w:t>Шаг</w:t>
      </w:r>
      <w:r w:rsidR="00957B9D">
        <w:rPr>
          <w:b/>
        </w:rPr>
        <w:t xml:space="preserve"> аукциона</w:t>
      </w:r>
      <w:r w:rsidRPr="00074284">
        <w:rPr>
          <w:b/>
        </w:rPr>
        <w:t xml:space="preserve">: </w:t>
      </w:r>
      <w:r w:rsidR="00FB4DAB" w:rsidRPr="00074284">
        <w:rPr>
          <w:b/>
          <w:bCs/>
        </w:rPr>
        <w:t xml:space="preserve">1 </w:t>
      </w:r>
      <w:r w:rsidR="003C51F1" w:rsidRPr="00074284">
        <w:rPr>
          <w:b/>
          <w:bCs/>
        </w:rPr>
        <w:t>351</w:t>
      </w:r>
      <w:r w:rsidR="00FB4DAB" w:rsidRPr="00074284">
        <w:t xml:space="preserve"> (</w:t>
      </w:r>
      <w:r w:rsidR="00471591" w:rsidRPr="00074284">
        <w:t xml:space="preserve">одна тысяча </w:t>
      </w:r>
      <w:r w:rsidR="003C51F1" w:rsidRPr="00074284">
        <w:t>триста пятьдесят один</w:t>
      </w:r>
      <w:r w:rsidR="00FB4DAB" w:rsidRPr="00074284">
        <w:t xml:space="preserve">) руб. </w:t>
      </w:r>
      <w:r w:rsidR="003C51F1" w:rsidRPr="00074284">
        <w:t>88</w:t>
      </w:r>
      <w:r w:rsidR="00FB4DAB" w:rsidRPr="00074284">
        <w:t xml:space="preserve"> коп</w:t>
      </w:r>
      <w:r w:rsidR="003C51F1" w:rsidRPr="00074284">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lastRenderedPageBreak/>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lastRenderedPageBreak/>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w:t>
      </w:r>
      <w:proofErr w:type="gramStart"/>
      <w:r w:rsidRPr="005B246D">
        <w:t>Постановлением  Правительства</w:t>
      </w:r>
      <w:proofErr w:type="gramEnd"/>
      <w:r w:rsidRPr="005B246D">
        <w:t xml:space="preserve">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4E00BD">
      <w:pPr>
        <w:autoSpaceDE w:val="0"/>
        <w:autoSpaceDN w:val="0"/>
        <w:adjustRightInd w:val="0"/>
        <w:ind w:firstLine="709"/>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4C8CA260" w14:textId="498B4F4D" w:rsidR="00AE5B35" w:rsidRPr="00FA707A" w:rsidRDefault="00AE5B35" w:rsidP="00AE5B35">
      <w:pPr>
        <w:autoSpaceDE w:val="0"/>
        <w:autoSpaceDN w:val="0"/>
        <w:adjustRightInd w:val="0"/>
        <w:ind w:firstLine="709"/>
        <w:jc w:val="both"/>
        <w:rPr>
          <w:b/>
          <w:bCs/>
        </w:rPr>
      </w:pPr>
      <w:r w:rsidRPr="00BC6868">
        <w:rPr>
          <w:b/>
          <w:bCs/>
        </w:rPr>
        <w:t>Договор аренды Объекта заключается между ПАО Сбербанк и Победителем аукциона (Арендатором)</w:t>
      </w:r>
      <w:r w:rsidR="0043606D">
        <w:rPr>
          <w:b/>
          <w:bCs/>
        </w:rPr>
        <w:t>в течении 15 (Пятнадцати) рабочих дней с даты подведения итогов Торгов</w:t>
      </w:r>
      <w:r w:rsidR="00FA707A" w:rsidRPr="00FA707A">
        <w:rPr>
          <w:b/>
          <w:bCs/>
        </w:rPr>
        <w:t>.</w:t>
      </w:r>
      <w:r w:rsidRPr="00FA707A">
        <w:rPr>
          <w:b/>
          <w:bCs/>
        </w:rPr>
        <w:t xml:space="preserve"> </w:t>
      </w:r>
    </w:p>
    <w:p w14:paraId="4A3E2972" w14:textId="182D6C40" w:rsidR="00AE5B35" w:rsidRPr="00AB5E46" w:rsidRDefault="00AE5B35" w:rsidP="00AE5B35">
      <w:pPr>
        <w:autoSpaceDE w:val="0"/>
        <w:autoSpaceDN w:val="0"/>
        <w:adjustRightInd w:val="0"/>
        <w:ind w:firstLine="709"/>
        <w:jc w:val="both"/>
        <w:rPr>
          <w:b/>
          <w:bCs/>
        </w:rPr>
      </w:pPr>
      <w:r w:rsidRPr="00AB5E46">
        <w:rPr>
          <w:b/>
          <w:bCs/>
        </w:rPr>
        <w:t>В случае признания аукциона несостоявшимся по причине допуска к участию только одного участника, договор аренды Объекта может быть заключен с Единственным участником аукциона</w:t>
      </w:r>
      <w:r w:rsidR="00A854D6" w:rsidRPr="00AB5E46">
        <w:rPr>
          <w:b/>
          <w:bCs/>
        </w:rPr>
        <w:t xml:space="preserve"> в течении 15 (Пятнадцати) рабочих дней с даты признания Торгов несостоявшимися</w:t>
      </w:r>
      <w:r w:rsidRPr="00AB5E46">
        <w:rPr>
          <w:b/>
          <w:bCs/>
        </w:rPr>
        <w:t xml:space="preserve">, с установлением Арендной платы не ниже начальной цены Лота. </w:t>
      </w:r>
    </w:p>
    <w:p w14:paraId="4DA61719" w14:textId="77777777" w:rsidR="00DA7B6B" w:rsidRPr="001406BC" w:rsidRDefault="00DA7B6B" w:rsidP="00DA7B6B">
      <w:pPr>
        <w:autoSpaceDE w:val="0"/>
        <w:autoSpaceDN w:val="0"/>
        <w:adjustRightInd w:val="0"/>
        <w:ind w:firstLine="709"/>
        <w:jc w:val="both"/>
        <w:rPr>
          <w:b/>
          <w:bCs/>
          <w:color w:val="000000"/>
        </w:rPr>
      </w:pPr>
      <w:r w:rsidRPr="00AB5E46">
        <w:rPr>
          <w:b/>
          <w:bCs/>
          <w:color w:val="000000"/>
        </w:rPr>
        <w:t>Арендатор (Победитель</w:t>
      </w:r>
      <w:r w:rsidRPr="001406BC">
        <w:rPr>
          <w:b/>
          <w:bCs/>
          <w:color w:val="000000"/>
        </w:rPr>
        <w:t>, Единственный участник торгов) обязуется:</w:t>
      </w:r>
    </w:p>
    <w:p w14:paraId="42F2584B" w14:textId="77777777" w:rsidR="00D9461C" w:rsidRPr="00D9461C" w:rsidRDefault="00DA7B6B" w:rsidP="00523392">
      <w:pPr>
        <w:pStyle w:val="ad"/>
        <w:numPr>
          <w:ilvl w:val="0"/>
          <w:numId w:val="25"/>
        </w:numPr>
        <w:tabs>
          <w:tab w:val="left" w:pos="993"/>
        </w:tabs>
        <w:autoSpaceDE w:val="0"/>
        <w:autoSpaceDN w:val="0"/>
        <w:adjustRightInd w:val="0"/>
        <w:ind w:left="0" w:right="-57" w:firstLine="709"/>
        <w:jc w:val="both"/>
        <w:rPr>
          <w:b/>
          <w:bCs/>
        </w:rPr>
      </w:pPr>
      <w:r w:rsidRPr="00D9461C">
        <w:rPr>
          <w:rFonts w:ascii="Times New Roman" w:hAnsi="Times New Roman"/>
          <w:b/>
          <w:bCs/>
          <w:sz w:val="24"/>
          <w:szCs w:val="24"/>
        </w:rPr>
        <w:t>возмещать и оплачивать ПАО Сбербанк коммунальные платежи (теплоснабжение, энергоснабжение, водоснабжение, водоотведение) на основании приборов индивидуального учета, либо возмещать исходя из доли общих затрат пропорциональной занимаемой площади Объекта;</w:t>
      </w:r>
    </w:p>
    <w:p w14:paraId="7A3F4529" w14:textId="4C228DDA" w:rsidR="001F68C5" w:rsidRPr="00FA707A" w:rsidRDefault="00DA7B6B" w:rsidP="009B772E">
      <w:pPr>
        <w:pStyle w:val="ad"/>
        <w:numPr>
          <w:ilvl w:val="0"/>
          <w:numId w:val="25"/>
        </w:numPr>
        <w:tabs>
          <w:tab w:val="left" w:pos="993"/>
        </w:tabs>
        <w:autoSpaceDE w:val="0"/>
        <w:autoSpaceDN w:val="0"/>
        <w:adjustRightInd w:val="0"/>
        <w:spacing w:after="0" w:line="240" w:lineRule="auto"/>
        <w:ind w:left="0" w:right="-57" w:firstLine="709"/>
        <w:jc w:val="both"/>
        <w:rPr>
          <w:rFonts w:ascii="Times New Roman" w:hAnsi="Times New Roman"/>
          <w:b/>
          <w:bCs/>
          <w:sz w:val="24"/>
          <w:szCs w:val="24"/>
        </w:rPr>
      </w:pPr>
      <w:r w:rsidRPr="00FA707A">
        <w:rPr>
          <w:rFonts w:ascii="Times New Roman" w:hAnsi="Times New Roman"/>
          <w:b/>
          <w:bCs/>
          <w:sz w:val="24"/>
          <w:szCs w:val="24"/>
        </w:rPr>
        <w:t xml:space="preserve">оплачивать ПАО Сбербанк переменную арендную плату (эксплуатационные расходы) в </w:t>
      </w:r>
      <w:r w:rsidRPr="007F3D74">
        <w:rPr>
          <w:rFonts w:ascii="Times New Roman" w:hAnsi="Times New Roman"/>
          <w:b/>
          <w:bCs/>
          <w:sz w:val="24"/>
          <w:szCs w:val="24"/>
        </w:rPr>
        <w:t>размере</w:t>
      </w:r>
      <w:r w:rsidR="001F68C5" w:rsidRPr="007F3D74">
        <w:rPr>
          <w:rFonts w:ascii="Times New Roman" w:hAnsi="Times New Roman"/>
          <w:b/>
          <w:bCs/>
          <w:sz w:val="24"/>
          <w:szCs w:val="24"/>
        </w:rPr>
        <w:t xml:space="preserve"> </w:t>
      </w:r>
      <w:r w:rsidR="00BB4523">
        <w:rPr>
          <w:rFonts w:ascii="Times New Roman" w:hAnsi="Times New Roman"/>
          <w:b/>
          <w:bCs/>
          <w:sz w:val="24"/>
          <w:szCs w:val="24"/>
        </w:rPr>
        <w:t>149,37</w:t>
      </w:r>
      <w:r w:rsidR="007F3D74" w:rsidRPr="007F3D74">
        <w:rPr>
          <w:rFonts w:ascii="Times New Roman" w:hAnsi="Times New Roman"/>
          <w:b/>
          <w:bCs/>
        </w:rPr>
        <w:t xml:space="preserve"> руб./кв. м/</w:t>
      </w:r>
      <w:r w:rsidR="009B6B14">
        <w:rPr>
          <w:rFonts w:ascii="Times New Roman" w:hAnsi="Times New Roman"/>
          <w:b/>
          <w:bCs/>
        </w:rPr>
        <w:t>месяц</w:t>
      </w:r>
      <w:r w:rsidR="007F3D74" w:rsidRPr="007F3D74">
        <w:rPr>
          <w:rFonts w:ascii="Times New Roman" w:hAnsi="Times New Roman"/>
          <w:b/>
          <w:bCs/>
        </w:rPr>
        <w:t xml:space="preserve"> с учетом НДС 20%.</w:t>
      </w:r>
    </w:p>
    <w:p w14:paraId="4DC8DBD2" w14:textId="71648657" w:rsidR="00AE5B35" w:rsidRDefault="00FA707A" w:rsidP="009B772E">
      <w:pPr>
        <w:autoSpaceDE w:val="0"/>
        <w:autoSpaceDN w:val="0"/>
        <w:adjustRightInd w:val="0"/>
        <w:ind w:firstLine="709"/>
        <w:jc w:val="both"/>
        <w:rPr>
          <w:b/>
          <w:bCs/>
        </w:rPr>
      </w:pPr>
      <w:r>
        <w:rPr>
          <w:b/>
          <w:bCs/>
        </w:rPr>
        <w:t>О</w:t>
      </w:r>
      <w:r w:rsidR="00AE5B35" w:rsidRPr="001406BC">
        <w:rPr>
          <w:b/>
          <w:bCs/>
        </w:rPr>
        <w:t xml:space="preserve">плата оставшейся части Арендной платы за пользование Объектом производится Арендатором (Победителем, </w:t>
      </w:r>
      <w:r w:rsidR="00AE5B35" w:rsidRPr="001406BC">
        <w:rPr>
          <w:b/>
          <w:bCs/>
          <w:color w:val="000000"/>
        </w:rPr>
        <w:t>Единственным участником</w:t>
      </w:r>
      <w:r w:rsidR="00AE5B35" w:rsidRPr="001406BC">
        <w:rPr>
          <w:b/>
          <w:bCs/>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w:t>
      </w:r>
      <w:r w:rsidR="00AE5B35" w:rsidRPr="00BC6868">
        <w:rPr>
          <w:b/>
          <w:bCs/>
        </w:rPr>
        <w:t xml:space="preserve">. </w:t>
      </w:r>
    </w:p>
    <w:p w14:paraId="146BF78C" w14:textId="124C676C" w:rsidR="00337467" w:rsidRDefault="005A2065" w:rsidP="00337467">
      <w:pPr>
        <w:ind w:right="-57" w:firstLine="680"/>
        <w:contextualSpacing/>
        <w:jc w:val="both"/>
      </w:pPr>
      <w:r>
        <w:rPr>
          <w:b/>
        </w:rPr>
        <w:t>Передача Объекта в пользование Арендатору (Победителю, Единственному участнику аукциона) осуществляется по акту приема-передачи</w:t>
      </w:r>
      <w:r w:rsidR="00C84B82">
        <w:rPr>
          <w:b/>
          <w:bCs/>
        </w:rPr>
        <w:t>.</w:t>
      </w:r>
    </w:p>
    <w:p w14:paraId="1BE00936" w14:textId="77777777" w:rsidR="009211F6" w:rsidRDefault="009211F6" w:rsidP="00462F52">
      <w:pPr>
        <w:autoSpaceDE w:val="0"/>
        <w:autoSpaceDN w:val="0"/>
        <w:adjustRightInd w:val="0"/>
        <w:jc w:val="both"/>
        <w:rPr>
          <w:b/>
        </w:rPr>
        <w:sectPr w:rsidR="009211F6"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314D"/>
    <w:rsid w:val="000136DA"/>
    <w:rsid w:val="00013A76"/>
    <w:rsid w:val="00017444"/>
    <w:rsid w:val="00017556"/>
    <w:rsid w:val="0001798F"/>
    <w:rsid w:val="0002587D"/>
    <w:rsid w:val="00030AC3"/>
    <w:rsid w:val="000320C5"/>
    <w:rsid w:val="00033605"/>
    <w:rsid w:val="00036228"/>
    <w:rsid w:val="00036518"/>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D15"/>
    <w:rsid w:val="00096DF6"/>
    <w:rsid w:val="00097B9A"/>
    <w:rsid w:val="000A0027"/>
    <w:rsid w:val="000A0C1A"/>
    <w:rsid w:val="000A21DE"/>
    <w:rsid w:val="000A2314"/>
    <w:rsid w:val="000A34BB"/>
    <w:rsid w:val="000A7E14"/>
    <w:rsid w:val="000B0054"/>
    <w:rsid w:val="000B5252"/>
    <w:rsid w:val="000B533D"/>
    <w:rsid w:val="000B5B45"/>
    <w:rsid w:val="000B6D8B"/>
    <w:rsid w:val="000C1307"/>
    <w:rsid w:val="000C1CC9"/>
    <w:rsid w:val="000C4545"/>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B74"/>
    <w:rsid w:val="001C75DD"/>
    <w:rsid w:val="001D03F2"/>
    <w:rsid w:val="001D0A8B"/>
    <w:rsid w:val="001D0ED0"/>
    <w:rsid w:val="001D47E3"/>
    <w:rsid w:val="001E65A0"/>
    <w:rsid w:val="001E66C4"/>
    <w:rsid w:val="001F3A77"/>
    <w:rsid w:val="001F68C5"/>
    <w:rsid w:val="00200239"/>
    <w:rsid w:val="002012E0"/>
    <w:rsid w:val="00206078"/>
    <w:rsid w:val="00217C4D"/>
    <w:rsid w:val="00221701"/>
    <w:rsid w:val="00223FDA"/>
    <w:rsid w:val="00226056"/>
    <w:rsid w:val="002266BD"/>
    <w:rsid w:val="00226B60"/>
    <w:rsid w:val="0023032F"/>
    <w:rsid w:val="002320D8"/>
    <w:rsid w:val="002350BA"/>
    <w:rsid w:val="00235797"/>
    <w:rsid w:val="0023693E"/>
    <w:rsid w:val="002406CF"/>
    <w:rsid w:val="00241A95"/>
    <w:rsid w:val="00242548"/>
    <w:rsid w:val="00245818"/>
    <w:rsid w:val="00246CD0"/>
    <w:rsid w:val="00247D9B"/>
    <w:rsid w:val="002537A3"/>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F4A"/>
    <w:rsid w:val="00361C17"/>
    <w:rsid w:val="003652A9"/>
    <w:rsid w:val="003664B9"/>
    <w:rsid w:val="00372341"/>
    <w:rsid w:val="00373294"/>
    <w:rsid w:val="00373402"/>
    <w:rsid w:val="00375B6B"/>
    <w:rsid w:val="003769B4"/>
    <w:rsid w:val="0038024D"/>
    <w:rsid w:val="00380DD9"/>
    <w:rsid w:val="00381181"/>
    <w:rsid w:val="003844A1"/>
    <w:rsid w:val="00386888"/>
    <w:rsid w:val="00393C7F"/>
    <w:rsid w:val="003944DF"/>
    <w:rsid w:val="00395CA1"/>
    <w:rsid w:val="00396E36"/>
    <w:rsid w:val="003970CB"/>
    <w:rsid w:val="003A0DAC"/>
    <w:rsid w:val="003A1732"/>
    <w:rsid w:val="003A4779"/>
    <w:rsid w:val="003A480C"/>
    <w:rsid w:val="003A487E"/>
    <w:rsid w:val="003A4C0D"/>
    <w:rsid w:val="003B0652"/>
    <w:rsid w:val="003B0F16"/>
    <w:rsid w:val="003B1D14"/>
    <w:rsid w:val="003B5A9C"/>
    <w:rsid w:val="003B68C2"/>
    <w:rsid w:val="003B7F04"/>
    <w:rsid w:val="003C3DF5"/>
    <w:rsid w:val="003C3E84"/>
    <w:rsid w:val="003C51F1"/>
    <w:rsid w:val="003D13FF"/>
    <w:rsid w:val="003D2B13"/>
    <w:rsid w:val="003D7508"/>
    <w:rsid w:val="003E12E7"/>
    <w:rsid w:val="003E2221"/>
    <w:rsid w:val="003E2E45"/>
    <w:rsid w:val="003E3A48"/>
    <w:rsid w:val="003E3DB4"/>
    <w:rsid w:val="003E4B21"/>
    <w:rsid w:val="003E7FED"/>
    <w:rsid w:val="003F21F5"/>
    <w:rsid w:val="003F3597"/>
    <w:rsid w:val="003F5345"/>
    <w:rsid w:val="003F5559"/>
    <w:rsid w:val="003F57B5"/>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7312"/>
    <w:rsid w:val="004B7809"/>
    <w:rsid w:val="004B7A44"/>
    <w:rsid w:val="004B7A55"/>
    <w:rsid w:val="004D427B"/>
    <w:rsid w:val="004D42A9"/>
    <w:rsid w:val="004D5D52"/>
    <w:rsid w:val="004D6334"/>
    <w:rsid w:val="004E00BD"/>
    <w:rsid w:val="004E083E"/>
    <w:rsid w:val="004E19E4"/>
    <w:rsid w:val="004E3138"/>
    <w:rsid w:val="004E3C29"/>
    <w:rsid w:val="004E3E04"/>
    <w:rsid w:val="004E5EDE"/>
    <w:rsid w:val="004E68FE"/>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7537"/>
    <w:rsid w:val="00531129"/>
    <w:rsid w:val="005327B1"/>
    <w:rsid w:val="00533435"/>
    <w:rsid w:val="00534145"/>
    <w:rsid w:val="00534D30"/>
    <w:rsid w:val="005403E7"/>
    <w:rsid w:val="005406C5"/>
    <w:rsid w:val="00541151"/>
    <w:rsid w:val="0054446F"/>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5C0"/>
    <w:rsid w:val="00676FA4"/>
    <w:rsid w:val="00683131"/>
    <w:rsid w:val="006835B8"/>
    <w:rsid w:val="006849AD"/>
    <w:rsid w:val="00686970"/>
    <w:rsid w:val="00690A85"/>
    <w:rsid w:val="006911C9"/>
    <w:rsid w:val="006965EE"/>
    <w:rsid w:val="006A1E91"/>
    <w:rsid w:val="006A3AA5"/>
    <w:rsid w:val="006A40D8"/>
    <w:rsid w:val="006A44D3"/>
    <w:rsid w:val="006A483D"/>
    <w:rsid w:val="006A5A5F"/>
    <w:rsid w:val="006A6CC7"/>
    <w:rsid w:val="006B0EBC"/>
    <w:rsid w:val="006B1C19"/>
    <w:rsid w:val="006B2514"/>
    <w:rsid w:val="006B299C"/>
    <w:rsid w:val="006B485E"/>
    <w:rsid w:val="006B6EB0"/>
    <w:rsid w:val="006C30A1"/>
    <w:rsid w:val="006C3883"/>
    <w:rsid w:val="006C5BCC"/>
    <w:rsid w:val="006D1A86"/>
    <w:rsid w:val="006D322A"/>
    <w:rsid w:val="006D691E"/>
    <w:rsid w:val="006E102D"/>
    <w:rsid w:val="006E2B83"/>
    <w:rsid w:val="006E3514"/>
    <w:rsid w:val="006E3D8F"/>
    <w:rsid w:val="006E439C"/>
    <w:rsid w:val="006F0406"/>
    <w:rsid w:val="00701637"/>
    <w:rsid w:val="00702DDB"/>
    <w:rsid w:val="0070550B"/>
    <w:rsid w:val="00707771"/>
    <w:rsid w:val="00712245"/>
    <w:rsid w:val="00712619"/>
    <w:rsid w:val="007129F7"/>
    <w:rsid w:val="007151ED"/>
    <w:rsid w:val="007170FC"/>
    <w:rsid w:val="00717E45"/>
    <w:rsid w:val="0072319A"/>
    <w:rsid w:val="00725807"/>
    <w:rsid w:val="00725EC7"/>
    <w:rsid w:val="00726205"/>
    <w:rsid w:val="00727C34"/>
    <w:rsid w:val="00734B66"/>
    <w:rsid w:val="007376B8"/>
    <w:rsid w:val="0074178E"/>
    <w:rsid w:val="00746E2A"/>
    <w:rsid w:val="00750A46"/>
    <w:rsid w:val="00753EE3"/>
    <w:rsid w:val="00757D2D"/>
    <w:rsid w:val="00757FE8"/>
    <w:rsid w:val="00761C1D"/>
    <w:rsid w:val="00762546"/>
    <w:rsid w:val="00764CF9"/>
    <w:rsid w:val="00767741"/>
    <w:rsid w:val="007718A6"/>
    <w:rsid w:val="00771A6D"/>
    <w:rsid w:val="00774C07"/>
    <w:rsid w:val="007751B9"/>
    <w:rsid w:val="00781863"/>
    <w:rsid w:val="00783695"/>
    <w:rsid w:val="00785194"/>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C38"/>
    <w:rsid w:val="007F5DAE"/>
    <w:rsid w:val="007F78CB"/>
    <w:rsid w:val="008001A2"/>
    <w:rsid w:val="00800580"/>
    <w:rsid w:val="00802019"/>
    <w:rsid w:val="00802F3F"/>
    <w:rsid w:val="00811073"/>
    <w:rsid w:val="008121BE"/>
    <w:rsid w:val="00812424"/>
    <w:rsid w:val="0081255B"/>
    <w:rsid w:val="00812A3D"/>
    <w:rsid w:val="008139B8"/>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4E06"/>
    <w:rsid w:val="0089697C"/>
    <w:rsid w:val="008A483A"/>
    <w:rsid w:val="008A618F"/>
    <w:rsid w:val="008A78A8"/>
    <w:rsid w:val="008B10D2"/>
    <w:rsid w:val="008B1DA2"/>
    <w:rsid w:val="008B30A4"/>
    <w:rsid w:val="008B3999"/>
    <w:rsid w:val="008B3DA4"/>
    <w:rsid w:val="008B4298"/>
    <w:rsid w:val="008B6EB2"/>
    <w:rsid w:val="008C1E4C"/>
    <w:rsid w:val="008C254E"/>
    <w:rsid w:val="008C3BB0"/>
    <w:rsid w:val="008C3E4E"/>
    <w:rsid w:val="008C6562"/>
    <w:rsid w:val="008D1837"/>
    <w:rsid w:val="008D1F01"/>
    <w:rsid w:val="008D3790"/>
    <w:rsid w:val="008D551F"/>
    <w:rsid w:val="008E2477"/>
    <w:rsid w:val="008E24EC"/>
    <w:rsid w:val="008E30B3"/>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D60"/>
    <w:rsid w:val="009D40E0"/>
    <w:rsid w:val="009D5014"/>
    <w:rsid w:val="009D5200"/>
    <w:rsid w:val="009E5542"/>
    <w:rsid w:val="009E6083"/>
    <w:rsid w:val="009E708D"/>
    <w:rsid w:val="009F49D5"/>
    <w:rsid w:val="00A0013B"/>
    <w:rsid w:val="00A03B23"/>
    <w:rsid w:val="00A0575A"/>
    <w:rsid w:val="00A1498B"/>
    <w:rsid w:val="00A156EE"/>
    <w:rsid w:val="00A21A14"/>
    <w:rsid w:val="00A22344"/>
    <w:rsid w:val="00A31C60"/>
    <w:rsid w:val="00A320CD"/>
    <w:rsid w:val="00A346A4"/>
    <w:rsid w:val="00A34B61"/>
    <w:rsid w:val="00A34B76"/>
    <w:rsid w:val="00A35566"/>
    <w:rsid w:val="00A3668C"/>
    <w:rsid w:val="00A41C4B"/>
    <w:rsid w:val="00A41D44"/>
    <w:rsid w:val="00A44EC2"/>
    <w:rsid w:val="00A44FC1"/>
    <w:rsid w:val="00A45B69"/>
    <w:rsid w:val="00A526B5"/>
    <w:rsid w:val="00A5693C"/>
    <w:rsid w:val="00A6257E"/>
    <w:rsid w:val="00A65E3B"/>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E46"/>
    <w:rsid w:val="00AC0717"/>
    <w:rsid w:val="00AC1E40"/>
    <w:rsid w:val="00AC1F51"/>
    <w:rsid w:val="00AC3636"/>
    <w:rsid w:val="00AC5788"/>
    <w:rsid w:val="00AC7E5A"/>
    <w:rsid w:val="00AD0C83"/>
    <w:rsid w:val="00AD660E"/>
    <w:rsid w:val="00AE27B4"/>
    <w:rsid w:val="00AE5B35"/>
    <w:rsid w:val="00AE5F71"/>
    <w:rsid w:val="00AE64A1"/>
    <w:rsid w:val="00AF0B39"/>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692D"/>
    <w:rsid w:val="00C27AA0"/>
    <w:rsid w:val="00C27DD6"/>
    <w:rsid w:val="00C31D20"/>
    <w:rsid w:val="00C33B32"/>
    <w:rsid w:val="00C374ED"/>
    <w:rsid w:val="00C4131C"/>
    <w:rsid w:val="00C41FED"/>
    <w:rsid w:val="00C441F0"/>
    <w:rsid w:val="00C4792C"/>
    <w:rsid w:val="00C572E1"/>
    <w:rsid w:val="00C578F3"/>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3FAF"/>
    <w:rsid w:val="00CA5360"/>
    <w:rsid w:val="00CB23A7"/>
    <w:rsid w:val="00CB57AC"/>
    <w:rsid w:val="00CC0BB3"/>
    <w:rsid w:val="00CC14ED"/>
    <w:rsid w:val="00CC15FC"/>
    <w:rsid w:val="00CC22D0"/>
    <w:rsid w:val="00CC4074"/>
    <w:rsid w:val="00CC52EB"/>
    <w:rsid w:val="00CD3DE9"/>
    <w:rsid w:val="00CD440D"/>
    <w:rsid w:val="00CD4A15"/>
    <w:rsid w:val="00CD52DF"/>
    <w:rsid w:val="00CE3E34"/>
    <w:rsid w:val="00CE5357"/>
    <w:rsid w:val="00CE7B95"/>
    <w:rsid w:val="00CF05B4"/>
    <w:rsid w:val="00CF1026"/>
    <w:rsid w:val="00CF3855"/>
    <w:rsid w:val="00CF7C9D"/>
    <w:rsid w:val="00D015E3"/>
    <w:rsid w:val="00D04592"/>
    <w:rsid w:val="00D1001D"/>
    <w:rsid w:val="00D10290"/>
    <w:rsid w:val="00D1172F"/>
    <w:rsid w:val="00D13805"/>
    <w:rsid w:val="00D14548"/>
    <w:rsid w:val="00D14C04"/>
    <w:rsid w:val="00D16B62"/>
    <w:rsid w:val="00D178B4"/>
    <w:rsid w:val="00D1796F"/>
    <w:rsid w:val="00D21035"/>
    <w:rsid w:val="00D258CE"/>
    <w:rsid w:val="00D30F73"/>
    <w:rsid w:val="00D34D24"/>
    <w:rsid w:val="00D37D41"/>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500E"/>
    <w:rsid w:val="00DC567E"/>
    <w:rsid w:val="00DD02AC"/>
    <w:rsid w:val="00DD0AAC"/>
    <w:rsid w:val="00DD1853"/>
    <w:rsid w:val="00DD54F8"/>
    <w:rsid w:val="00DD72B7"/>
    <w:rsid w:val="00DE0529"/>
    <w:rsid w:val="00DE2B39"/>
    <w:rsid w:val="00DE44C8"/>
    <w:rsid w:val="00DE6730"/>
    <w:rsid w:val="00DE7550"/>
    <w:rsid w:val="00DE7ACF"/>
    <w:rsid w:val="00DF1045"/>
    <w:rsid w:val="00DF2181"/>
    <w:rsid w:val="00DF25B8"/>
    <w:rsid w:val="00DF2F14"/>
    <w:rsid w:val="00DF330D"/>
    <w:rsid w:val="00DF38DE"/>
    <w:rsid w:val="00DF42B6"/>
    <w:rsid w:val="00DF62F4"/>
    <w:rsid w:val="00DF75C7"/>
    <w:rsid w:val="00DF7670"/>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50B5E"/>
    <w:rsid w:val="00E51AD6"/>
    <w:rsid w:val="00E54EEB"/>
    <w:rsid w:val="00E5619D"/>
    <w:rsid w:val="00E56A5F"/>
    <w:rsid w:val="00E6102E"/>
    <w:rsid w:val="00E61D98"/>
    <w:rsid w:val="00E626F0"/>
    <w:rsid w:val="00E62E73"/>
    <w:rsid w:val="00E63BBB"/>
    <w:rsid w:val="00E64A11"/>
    <w:rsid w:val="00E65A0A"/>
    <w:rsid w:val="00E70F77"/>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A456A"/>
    <w:rsid w:val="00FA707A"/>
    <w:rsid w:val="00FA7F69"/>
    <w:rsid w:val="00FB21A1"/>
    <w:rsid w:val="00FB4DAB"/>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
    <w:link w:val="ad"/>
    <w:uiPriority w:val="34"/>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3496</Words>
  <Characters>24351</Characters>
  <Application>Microsoft Office Word</Application>
  <DocSecurity>0</DocSecurity>
  <Lines>202</Lines>
  <Paragraphs>55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27792</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24</cp:revision>
  <cp:lastPrinted>2018-05-14T07:32:00Z</cp:lastPrinted>
  <dcterms:created xsi:type="dcterms:W3CDTF">2023-07-31T07:04:00Z</dcterms:created>
  <dcterms:modified xsi:type="dcterms:W3CDTF">2024-10-11T04:52:00Z</dcterms:modified>
</cp:coreProperties>
</file>