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20635" w14:textId="77777777" w:rsidR="002C15CD" w:rsidRDefault="00631725">
      <w:pPr>
        <w:keepNext/>
        <w:keepLines/>
        <w:suppressLineNumbers/>
        <w:spacing w:after="0" w:line="240" w:lineRule="auto"/>
        <w:ind w:left="6237"/>
        <w:jc w:val="right"/>
        <w:outlineLvl w:val="3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  <w:lang w:eastAsia="ru-RU"/>
        </w:rPr>
        <w:t xml:space="preserve">Приложение </w:t>
      </w:r>
    </w:p>
    <w:p w14:paraId="20F4DAF9" w14:textId="77777777" w:rsidR="002C15CD" w:rsidRDefault="00631725">
      <w:pPr>
        <w:keepNext/>
        <w:keepLines/>
        <w:suppressLineNumbers/>
        <w:spacing w:after="0" w:line="240" w:lineRule="auto"/>
        <w:ind w:left="6237"/>
        <w:jc w:val="right"/>
        <w:outlineLvl w:val="3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  <w:lang w:eastAsia="ru-RU"/>
        </w:rPr>
        <w:t xml:space="preserve">к информационному сообщению о торгах: </w:t>
      </w:r>
    </w:p>
    <w:p w14:paraId="6C815361" w14:textId="77777777" w:rsidR="002C15CD" w:rsidRDefault="002C15CD">
      <w:pPr>
        <w:tabs>
          <w:tab w:val="left" w:pos="5828"/>
        </w:tabs>
        <w:jc w:val="right"/>
        <w:rPr>
          <w:rFonts w:ascii="Times New Roman" w:hAnsi="Times New Roman" w:cs="Times New Roman"/>
          <w:i/>
          <w:iCs/>
        </w:rPr>
      </w:pPr>
    </w:p>
    <w:p w14:paraId="386890AC" w14:textId="77777777" w:rsidR="002C15CD" w:rsidRDefault="002C15CD">
      <w:pPr>
        <w:pStyle w:val="affb"/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14:paraId="1E82E7A2" w14:textId="77777777" w:rsidR="002C15CD" w:rsidRDefault="00631725">
      <w:pPr>
        <w:pStyle w:val="affb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>Д О Г О В О Р (ФОРМА)</w:t>
      </w:r>
    </w:p>
    <w:p w14:paraId="1EFD00D4" w14:textId="77777777" w:rsidR="002C15CD" w:rsidRDefault="00631725">
      <w:pPr>
        <w:pStyle w:val="affb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 xml:space="preserve">КУПЛИ – ПРОДАЖИ ДОЛИ В УСТАВНОМ КАПИТАЛЕ </w:t>
      </w:r>
    </w:p>
    <w:p w14:paraId="6B1589B9" w14:textId="77777777" w:rsidR="002C15CD" w:rsidRDefault="00631725">
      <w:pPr>
        <w:pStyle w:val="affb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 xml:space="preserve">Общества с ограниченной ответственностью Специализированный застройщик «СЕВЕР» </w:t>
      </w:r>
    </w:p>
    <w:p w14:paraId="34516DB4" w14:textId="77777777" w:rsidR="002C15CD" w:rsidRDefault="00631725">
      <w:pPr>
        <w:pStyle w:val="affb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>(ИНН 7714480690)</w:t>
      </w:r>
    </w:p>
    <w:p w14:paraId="32EA50A8" w14:textId="77777777" w:rsidR="002C15CD" w:rsidRDefault="002C15CD">
      <w:pPr>
        <w:pStyle w:val="affb"/>
        <w:tabs>
          <w:tab w:val="left" w:pos="993"/>
          <w:tab w:val="right" w:pos="9923"/>
        </w:tabs>
        <w:ind w:firstLine="567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622514B2" w14:textId="77777777" w:rsidR="002C15CD" w:rsidRDefault="002C15CD">
      <w:pPr>
        <w:pStyle w:val="affb"/>
        <w:tabs>
          <w:tab w:val="left" w:pos="993"/>
          <w:tab w:val="righ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397DE6F" w14:textId="77777777" w:rsidR="002C15CD" w:rsidRDefault="00631725">
      <w:pPr>
        <w:pStyle w:val="affb"/>
        <w:tabs>
          <w:tab w:val="left" w:pos="993"/>
          <w:tab w:val="righ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город Москва </w:t>
      </w:r>
      <w:r>
        <w:rPr>
          <w:rFonts w:ascii="Times New Roman" w:hAnsi="Times New Roman" w:cs="Times New Roman"/>
          <w:sz w:val="22"/>
          <w:szCs w:val="22"/>
        </w:rPr>
        <w:tab/>
        <w:t>________две тысячи двадцать четвертого года</w:t>
      </w:r>
    </w:p>
    <w:p w14:paraId="343D2623" w14:textId="77777777" w:rsidR="002C15CD" w:rsidRDefault="002C15C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</w:p>
    <w:p w14:paraId="28ECD014" w14:textId="77777777" w:rsidR="002C15CD" w:rsidRDefault="0063172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Мы, </w:t>
      </w:r>
      <w:r>
        <w:rPr>
          <w:rFonts w:ascii="Times New Roman" w:hAnsi="Times New Roman" w:cs="Times New Roman"/>
          <w:b/>
        </w:rPr>
        <w:t xml:space="preserve">Общество с ограниченной ответственностью «ХАНТ-ХОЛДИНГ», </w:t>
      </w:r>
      <w:r>
        <w:rPr>
          <w:rFonts w:ascii="Times New Roman" w:hAnsi="Times New Roman" w:cs="Times New Roman"/>
          <w:bCs/>
        </w:rPr>
        <w:t xml:space="preserve">именуемое в дальнейшем </w:t>
      </w:r>
      <w:r>
        <w:rPr>
          <w:rFonts w:ascii="Times New Roman" w:hAnsi="Times New Roman" w:cs="Times New Roman"/>
          <w:b/>
        </w:rPr>
        <w:t>«Продавец 1»</w:t>
      </w:r>
      <w:r>
        <w:rPr>
          <w:rFonts w:ascii="Times New Roman" w:hAnsi="Times New Roman" w:cs="Times New Roman"/>
          <w:bCs/>
        </w:rPr>
        <w:t xml:space="preserve">, в лице Генерального директора </w:t>
      </w:r>
      <w:r>
        <w:rPr>
          <w:rFonts w:ascii="Times New Roman" w:hAnsi="Times New Roman" w:cs="Times New Roman"/>
          <w:b/>
        </w:rPr>
        <w:t>Кравцова Александра Ивановича</w:t>
      </w:r>
      <w:r>
        <w:rPr>
          <w:rFonts w:ascii="Times New Roman" w:hAnsi="Times New Roman" w:cs="Times New Roman"/>
          <w:bCs/>
        </w:rPr>
        <w:t xml:space="preserve">, действующего на основании Устава, </w:t>
      </w:r>
    </w:p>
    <w:p w14:paraId="1FF74E0F" w14:textId="77777777" w:rsidR="002C15CD" w:rsidRDefault="0063172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Гражданин Российской Федерации Коноваленко Денис Васильевич, </w:t>
      </w:r>
      <w:r>
        <w:rPr>
          <w:rFonts w:ascii="Times New Roman" w:hAnsi="Times New Roman" w:cs="Times New Roman"/>
          <w:bCs/>
        </w:rPr>
        <w:t xml:space="preserve">именуемый в дальнейшем </w:t>
      </w:r>
      <w:r>
        <w:rPr>
          <w:rFonts w:ascii="Times New Roman" w:hAnsi="Times New Roman" w:cs="Times New Roman"/>
          <w:b/>
        </w:rPr>
        <w:t>«Продавец 2»</w:t>
      </w:r>
      <w:r>
        <w:rPr>
          <w:rFonts w:ascii="Times New Roman" w:hAnsi="Times New Roman" w:cs="Times New Roman"/>
          <w:bCs/>
        </w:rPr>
        <w:t xml:space="preserve">, а при совместном упоминании именуемые </w:t>
      </w:r>
      <w:r>
        <w:rPr>
          <w:rFonts w:ascii="Times New Roman" w:hAnsi="Times New Roman" w:cs="Times New Roman"/>
          <w:b/>
        </w:rPr>
        <w:t>«Продавцы</w:t>
      </w:r>
      <w:r>
        <w:rPr>
          <w:rFonts w:ascii="Times New Roman" w:hAnsi="Times New Roman" w:cs="Times New Roman"/>
          <w:bCs/>
        </w:rPr>
        <w:t xml:space="preserve">», с одной стороны, </w:t>
      </w:r>
    </w:p>
    <w:p w14:paraId="6D7A512A" w14:textId="77777777" w:rsidR="002C15CD" w:rsidRDefault="0063172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b/>
        </w:rPr>
        <w:t xml:space="preserve">__________________________________, </w:t>
      </w:r>
      <w:r>
        <w:rPr>
          <w:rFonts w:ascii="Times New Roman" w:hAnsi="Times New Roman" w:cs="Times New Roman"/>
        </w:rPr>
        <w:t xml:space="preserve">зарегистрированное _______________________ __.__._____ года за ОГРН: ______________________, ИНН:_____________, КПП:____________, местонахождение: </w:t>
      </w:r>
      <w:r>
        <w:rPr>
          <w:rStyle w:val="vertical-middle1"/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 xml:space="preserve">, именуемое в дальнейшем </w:t>
      </w:r>
      <w:r>
        <w:rPr>
          <w:rFonts w:ascii="Times New Roman" w:hAnsi="Times New Roman" w:cs="Times New Roman"/>
          <w:b/>
        </w:rPr>
        <w:t xml:space="preserve">«Покупатель», </w:t>
      </w:r>
      <w:r>
        <w:rPr>
          <w:rFonts w:ascii="Times New Roman" w:hAnsi="Times New Roman" w:cs="Times New Roman"/>
        </w:rPr>
        <w:t xml:space="preserve">в лице  </w:t>
      </w:r>
      <w:r>
        <w:rPr>
          <w:rFonts w:ascii="Times New Roman" w:hAnsi="Times New Roman" w:cs="Times New Roman"/>
          <w:b/>
        </w:rPr>
        <w:t xml:space="preserve">_______________________, </w:t>
      </w:r>
      <w:r>
        <w:rPr>
          <w:rFonts w:ascii="Times New Roman" w:hAnsi="Times New Roman" w:cs="Times New Roman"/>
        </w:rPr>
        <w:t xml:space="preserve">___________ года рождения, место рождения: ______________, гражданство: Российской Федерации, пол: _________, паспорт ______________, выдан: ______________________, код подразделения __________, зарегистрированного по адресу: __________________________, действующего на основании Устава, с другой стороны, а вместе именуемые </w:t>
      </w:r>
      <w:r>
        <w:rPr>
          <w:rFonts w:ascii="Times New Roman" w:hAnsi="Times New Roman" w:cs="Times New Roman"/>
          <w:b/>
          <w:bCs/>
        </w:rPr>
        <w:t>«Стороны»</w:t>
      </w:r>
      <w:r>
        <w:rPr>
          <w:rFonts w:ascii="Times New Roman" w:hAnsi="Times New Roman" w:cs="Times New Roman"/>
        </w:rPr>
        <w:t xml:space="preserve">, руководствуясь условиями и принципами, определенными </w:t>
      </w:r>
      <w:proofErr w:type="spellStart"/>
      <w:r>
        <w:rPr>
          <w:rFonts w:ascii="Times New Roman" w:hAnsi="Times New Roman" w:cs="Times New Roman"/>
        </w:rPr>
        <w:t>ст.ст</w:t>
      </w:r>
      <w:proofErr w:type="spellEnd"/>
      <w:r>
        <w:rPr>
          <w:rFonts w:ascii="Times New Roman" w:hAnsi="Times New Roman" w:cs="Times New Roman"/>
        </w:rPr>
        <w:t>. 421, 424 ГК РФ, заключили настоящий договор о нижеследующем:</w:t>
      </w:r>
    </w:p>
    <w:p w14:paraId="0888AF8C" w14:textId="77777777" w:rsidR="002C15CD" w:rsidRDefault="0063172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 ДОГОВОРА</w:t>
      </w:r>
    </w:p>
    <w:p w14:paraId="7EC347ED" w14:textId="77777777" w:rsidR="002C15CD" w:rsidRDefault="0063172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По результатам электронных торгов в форме аукциона по продаже имущества </w:t>
      </w:r>
      <w:r>
        <w:rPr>
          <w:rFonts w:ascii="Times New Roman" w:hAnsi="Times New Roman" w:cs="Times New Roman"/>
          <w:b/>
          <w:bCs/>
        </w:rPr>
        <w:t>Продавцов</w:t>
      </w:r>
      <w:r>
        <w:rPr>
          <w:rFonts w:ascii="Times New Roman" w:hAnsi="Times New Roman" w:cs="Times New Roman"/>
        </w:rPr>
        <w:t xml:space="preserve"> по лоту № РАД-____________ (Протокол от _._.2024 года), проведенных АО "РАД-Холдинг" (далее - "Организатор торгов"), </w:t>
      </w:r>
      <w:r>
        <w:rPr>
          <w:rFonts w:ascii="Times New Roman" w:hAnsi="Times New Roman" w:cs="Times New Roman"/>
          <w:b/>
          <w:bCs/>
        </w:rPr>
        <w:t>Продавцы, обязуются передать, а Покупатель обязуется принять в собственность и оплатить на условиях, указанных в настоящем договоре, всю принадлежащую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Продавцам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Долю в уставном капитале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Общества с ограниченной ответственностью Специализированный застройщик «СЕВЕР» </w:t>
      </w:r>
      <w:r>
        <w:rPr>
          <w:rFonts w:ascii="Times New Roman" w:hAnsi="Times New Roman" w:cs="Times New Roman"/>
        </w:rPr>
        <w:t>в дальнейшем именуемого «Общество».</w:t>
      </w:r>
    </w:p>
    <w:p w14:paraId="24AB4689" w14:textId="77777777" w:rsidR="002C15CD" w:rsidRDefault="0063172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Покупатель покупает всю Долю в размере 100 % (сто процентов) в уставном капитале указанного Общества.</w:t>
      </w:r>
    </w:p>
    <w:p w14:paraId="59BDBDED" w14:textId="77777777" w:rsidR="002C15CD" w:rsidRDefault="00631725">
      <w:pPr>
        <w:pStyle w:val="affb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Уставный капитал ООО «СЗ «СЕВЕР» состоит из номинальной стоимости доли его участников и составляет 3 694 797 468,75 (три миллиарда шестьсот девяносто четыре миллиона семьсот девяносто семь тысяч четыреста шестьдесят восемь) рублей 75 копеек.  </w:t>
      </w:r>
    </w:p>
    <w:p w14:paraId="5F2C03DD" w14:textId="77777777" w:rsidR="002C15CD" w:rsidRDefault="00631725">
      <w:pPr>
        <w:pStyle w:val="affb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1.2.1. Продавцу 1 принадлежит доля в размере 99,99 % в уставном капитале Общества.</w:t>
      </w:r>
    </w:p>
    <w:p w14:paraId="369D1C2A" w14:textId="77777777" w:rsidR="002C15CD" w:rsidRDefault="00631725">
      <w:pPr>
        <w:pStyle w:val="affb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1.2.2. Продавцу 2 принадлежит доля в размере 0,01 % в уставном капитале Общества.</w:t>
      </w:r>
    </w:p>
    <w:p w14:paraId="444E39CB" w14:textId="77777777" w:rsidR="002C15CD" w:rsidRDefault="00631725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1.3.  Доля в размере 100 % (сто процентов) уставного капитала Общества принадлежит Продавцам на основании:</w:t>
      </w:r>
    </w:p>
    <w:p w14:paraId="080C05FA" w14:textId="77777777" w:rsidR="002C15CD" w:rsidRDefault="00631725">
      <w:pPr>
        <w:pStyle w:val="affb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Учредительного договора (редакция № ___), утвержденным Протоколом общего собрания участников Общества от __________ года, зарегистрированным _________________________ года за _ ГРН __________________;</w:t>
      </w:r>
    </w:p>
    <w:p w14:paraId="504E0A81" w14:textId="77777777" w:rsidR="002C15CD" w:rsidRDefault="00631725">
      <w:pPr>
        <w:pStyle w:val="affb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__________________________________________________________________;</w:t>
      </w:r>
    </w:p>
    <w:p w14:paraId="5CF5EA07" w14:textId="77777777" w:rsidR="002C15CD" w:rsidRDefault="00631725">
      <w:pPr>
        <w:pStyle w:val="affb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__________________________________________________________________;</w:t>
      </w:r>
    </w:p>
    <w:p w14:paraId="611FEF59" w14:textId="77777777" w:rsidR="002C15CD" w:rsidRDefault="0063172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Выпиской из Единого государственного реестра юридических лиц № _____ от____________ года, предоставленной по запросу нотариуса </w:t>
      </w:r>
      <w:r>
        <w:rPr>
          <w:rFonts w:ascii="Times New Roman" w:hAnsi="Times New Roman" w:cs="Times New Roman"/>
          <w:spacing w:val="-3"/>
        </w:rPr>
        <w:t>Межрайонной инспекцией Федеральной налоговой службы России по ЦОД</w:t>
      </w:r>
      <w:r>
        <w:rPr>
          <w:rFonts w:ascii="Times New Roman" w:hAnsi="Times New Roman" w:cs="Times New Roman"/>
        </w:rPr>
        <w:t xml:space="preserve">, выданной </w:t>
      </w:r>
      <w:r>
        <w:rPr>
          <w:rFonts w:ascii="Times New Roman" w:hAnsi="Times New Roman" w:cs="Times New Roman"/>
          <w:spacing w:val="-3"/>
        </w:rPr>
        <w:t>Межрайонной инспекцией Федеральной налоговой службы России по ЦОД</w:t>
      </w:r>
      <w:r>
        <w:rPr>
          <w:rFonts w:ascii="Times New Roman" w:hAnsi="Times New Roman" w:cs="Times New Roman"/>
        </w:rPr>
        <w:t>.</w:t>
      </w:r>
    </w:p>
    <w:p w14:paraId="212E1D40" w14:textId="77777777" w:rsidR="002C15CD" w:rsidRDefault="0063172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1.4. Доля Продавцов в уставном капитале Общества, отчуждаемая в соответствии с условиями настоящего договора, на момент заключения настоящего договора оплачена полностью.</w:t>
      </w:r>
    </w:p>
    <w:p w14:paraId="0124D3A8" w14:textId="77777777" w:rsidR="002C15CD" w:rsidRDefault="0063172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ОБЩЕСТВЕ</w:t>
      </w:r>
    </w:p>
    <w:p w14:paraId="7CD8785E" w14:textId="77777777" w:rsidR="002C15CD" w:rsidRDefault="0063172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Организационно-правовая форма: Общество с ограниченной ответственностью.</w:t>
      </w:r>
    </w:p>
    <w:p w14:paraId="178EB207" w14:textId="77777777" w:rsidR="002C15CD" w:rsidRDefault="00631725">
      <w:pPr>
        <w:pStyle w:val="affb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об Обществе: </w:t>
      </w:r>
    </w:p>
    <w:p w14:paraId="58506991" w14:textId="77777777" w:rsidR="002C15CD" w:rsidRDefault="00631725">
      <w:pPr>
        <w:pStyle w:val="affb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Полное наименование: общество с ограниченной ответственностью Специализированный застройщик «СЕВЕР». Сокращенное наименование: ООО СЗ «СЕВЕР».</w:t>
      </w:r>
    </w:p>
    <w:p w14:paraId="1FEED444" w14:textId="77777777" w:rsidR="002C15CD" w:rsidRDefault="00631725">
      <w:pPr>
        <w:pStyle w:val="affb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Место нахождения: 127083, г. Москва, </w:t>
      </w:r>
      <w:proofErr w:type="spellStart"/>
      <w:r>
        <w:rPr>
          <w:rFonts w:ascii="Times New Roman" w:hAnsi="Times New Roman" w:cs="Times New Roman"/>
          <w:sz w:val="22"/>
          <w:szCs w:val="22"/>
        </w:rPr>
        <w:t>вн.тер.г</w:t>
      </w:r>
      <w:proofErr w:type="spellEnd"/>
      <w:r>
        <w:rPr>
          <w:rFonts w:ascii="Times New Roman" w:hAnsi="Times New Roman" w:cs="Times New Roman"/>
          <w:sz w:val="22"/>
          <w:szCs w:val="22"/>
        </w:rPr>
        <w:t>. Муниципальный округ Савеловский, улица Мишина, д. 56, стр. 2, этаж/помещение 1/VII, ком. 10</w:t>
      </w:r>
    </w:p>
    <w:p w14:paraId="28520075" w14:textId="77777777" w:rsidR="002C15CD" w:rsidRDefault="00631725">
      <w:pPr>
        <w:pStyle w:val="affb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регистрации: ГРН и дата внесения в ЕГРЮЛ записи: 1227700020965 от 21.01.2022 </w:t>
      </w:r>
    </w:p>
    <w:p w14:paraId="6CE8547B" w14:textId="77777777" w:rsidR="002C15CD" w:rsidRDefault="00631725">
      <w:pPr>
        <w:pStyle w:val="affb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ОГРН 1227700020965. ИНН 7714480690. КПП 771401001.</w:t>
      </w:r>
    </w:p>
    <w:p w14:paraId="27FDD391" w14:textId="77777777" w:rsidR="002C15CD" w:rsidRDefault="002C15CD">
      <w:pPr>
        <w:pStyle w:val="affb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FAA3645" w14:textId="77777777" w:rsidR="002C15CD" w:rsidRDefault="002C15CD">
      <w:pPr>
        <w:pStyle w:val="affb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FF0D1AD" w14:textId="77777777" w:rsidR="002C15CD" w:rsidRDefault="0063172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ЦЕНА ДОГОВОРА. РАСЧЕТЫ СТОРОН</w:t>
      </w:r>
    </w:p>
    <w:p w14:paraId="64A8C72B" w14:textId="77777777" w:rsidR="002C15CD" w:rsidRDefault="0063172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настоящим договором Покупатель приобретает Долю по согласованной сторонами цене </w:t>
      </w:r>
      <w:proofErr w:type="gramStart"/>
      <w:r>
        <w:rPr>
          <w:rFonts w:ascii="Times New Roman" w:hAnsi="Times New Roman" w:cs="Times New Roman"/>
        </w:rPr>
        <w:t>за  _</w:t>
      </w:r>
      <w:proofErr w:type="gramEnd"/>
      <w:r>
        <w:rPr>
          <w:rFonts w:ascii="Times New Roman" w:hAnsi="Times New Roman" w:cs="Times New Roman"/>
        </w:rPr>
        <w:t>____________ (________________________) рублей.</w:t>
      </w:r>
    </w:p>
    <w:p w14:paraId="39ED96FC" w14:textId="77777777" w:rsidR="002C15CD" w:rsidRDefault="0063172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Оплата цены Доли производится Покупателем Продавцам в следующем порядке:</w:t>
      </w:r>
    </w:p>
    <w:p w14:paraId="6AC61DA2" w14:textId="77777777" w:rsidR="002C15CD" w:rsidRPr="00CA0348" w:rsidRDefault="00631725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 w:rsidRPr="00CA0348">
        <w:rPr>
          <w:rFonts w:ascii="Times New Roman" w:hAnsi="Times New Roman" w:cs="Times New Roman"/>
        </w:rPr>
        <w:t>3.2.1.</w:t>
      </w:r>
      <w:r w:rsidRPr="00CA0348">
        <w:rPr>
          <w:rFonts w:ascii="Times New Roman" w:hAnsi="Times New Roman" w:cs="Times New Roman"/>
          <w:shd w:val="clear" w:color="auto" w:fill="FFFFFF"/>
        </w:rPr>
        <w:t xml:space="preserve"> задаток, полученный Организатором торгов от </w:t>
      </w:r>
      <w:r w:rsidRPr="00CA0348">
        <w:rPr>
          <w:rFonts w:ascii="Times New Roman" w:hAnsi="Times New Roman" w:cs="Times New Roman"/>
          <w:b/>
          <w:bCs/>
          <w:shd w:val="clear" w:color="auto" w:fill="FFFFFF"/>
        </w:rPr>
        <w:t>Покупателя</w:t>
      </w:r>
      <w:r w:rsidRPr="00CA0348">
        <w:rPr>
          <w:rFonts w:ascii="Times New Roman" w:hAnsi="Times New Roman" w:cs="Times New Roman"/>
          <w:shd w:val="clear" w:color="auto" w:fill="FFFFFF"/>
        </w:rPr>
        <w:t xml:space="preserve"> в размере </w:t>
      </w:r>
      <w:r w:rsidRPr="00CA0348">
        <w:rPr>
          <w:rFonts w:ascii="Times New Roman" w:hAnsi="Times New Roman" w:cs="Times New Roman"/>
          <w:b/>
          <w:bCs/>
          <w:shd w:val="clear" w:color="auto" w:fill="FFFFFF"/>
        </w:rPr>
        <w:t>200 000 000 (Двести миллионов) рублей 00 копеек</w:t>
      </w:r>
      <w:r w:rsidRPr="00CA0348">
        <w:rPr>
          <w:rFonts w:ascii="Times New Roman" w:hAnsi="Times New Roman" w:cs="Times New Roman"/>
          <w:shd w:val="clear" w:color="auto" w:fill="FFFFFF"/>
        </w:rPr>
        <w:t xml:space="preserve">, засчитывается в счет исполнения </w:t>
      </w:r>
      <w:r w:rsidRPr="00CA0348">
        <w:rPr>
          <w:rFonts w:ascii="Times New Roman" w:hAnsi="Times New Roman" w:cs="Times New Roman"/>
          <w:b/>
          <w:bCs/>
          <w:shd w:val="clear" w:color="auto" w:fill="FFFFFF"/>
        </w:rPr>
        <w:t xml:space="preserve">Покупателем </w:t>
      </w:r>
      <w:r w:rsidRPr="00CA0348">
        <w:rPr>
          <w:rFonts w:ascii="Times New Roman" w:hAnsi="Times New Roman" w:cs="Times New Roman"/>
          <w:shd w:val="clear" w:color="auto" w:fill="FFFFFF"/>
        </w:rPr>
        <w:t xml:space="preserve">обязанности по оплате цены </w:t>
      </w:r>
      <w:r w:rsidRPr="00CA0348">
        <w:rPr>
          <w:rFonts w:ascii="Times New Roman" w:hAnsi="Times New Roman" w:cs="Times New Roman"/>
          <w:b/>
          <w:bCs/>
          <w:shd w:val="clear" w:color="auto" w:fill="FFFFFF"/>
        </w:rPr>
        <w:t>Доли</w:t>
      </w:r>
      <w:r w:rsidRPr="00CA0348"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7D67C988" w14:textId="113B5053" w:rsidR="00C929C5" w:rsidRPr="00CA0348" w:rsidRDefault="00631725" w:rsidP="00C929C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A0348">
        <w:rPr>
          <w:rFonts w:ascii="Times New Roman" w:hAnsi="Times New Roman" w:cs="Times New Roman"/>
          <w:shd w:val="clear" w:color="auto" w:fill="FFFFFF"/>
        </w:rPr>
        <w:t xml:space="preserve">Согласно </w:t>
      </w:r>
      <w:r w:rsidR="00C929C5" w:rsidRPr="00CA0348">
        <w:rPr>
          <w:rFonts w:ascii="Times New Roman" w:hAnsi="Times New Roman" w:cs="Times New Roman"/>
          <w:shd w:val="clear" w:color="auto" w:fill="FFFFFF"/>
        </w:rPr>
        <w:t xml:space="preserve">заключенного  между Организатором торгов и Продавцами </w:t>
      </w:r>
      <w:r w:rsidRPr="00CA0348">
        <w:rPr>
          <w:rFonts w:ascii="Times New Roman" w:hAnsi="Times New Roman" w:cs="Times New Roman"/>
          <w:shd w:val="clear" w:color="auto" w:fill="FFFFFF"/>
        </w:rPr>
        <w:t>Договор</w:t>
      </w:r>
      <w:r w:rsidR="00C929C5" w:rsidRPr="00CA0348">
        <w:rPr>
          <w:rFonts w:ascii="Times New Roman" w:hAnsi="Times New Roman" w:cs="Times New Roman"/>
          <w:shd w:val="clear" w:color="auto" w:fill="FFFFFF"/>
        </w:rPr>
        <w:t>а</w:t>
      </w:r>
      <w:r w:rsidRPr="00CA0348">
        <w:rPr>
          <w:rFonts w:ascii="Times New Roman" w:hAnsi="Times New Roman" w:cs="Times New Roman"/>
          <w:shd w:val="clear" w:color="auto" w:fill="FFFFFF"/>
        </w:rPr>
        <w:t xml:space="preserve"> поручения № РХ-12/2024 от 21.03.2024 года</w:t>
      </w:r>
      <w:r w:rsidR="00C929C5" w:rsidRPr="00CA0348">
        <w:rPr>
          <w:rFonts w:ascii="Times New Roman" w:hAnsi="Times New Roman" w:cs="Times New Roman"/>
          <w:shd w:val="clear" w:color="auto" w:fill="FFFFFF"/>
        </w:rPr>
        <w:t>,</w:t>
      </w:r>
      <w:r w:rsidRPr="00CA0348">
        <w:rPr>
          <w:rFonts w:ascii="Times New Roman" w:hAnsi="Times New Roman" w:cs="Times New Roman"/>
          <w:shd w:val="clear" w:color="auto" w:fill="FFFFFF"/>
        </w:rPr>
        <w:t xml:space="preserve"> </w:t>
      </w:r>
      <w:r w:rsidR="00C929C5" w:rsidRPr="00CA0348">
        <w:rPr>
          <w:rFonts w:ascii="Times New Roman" w:hAnsi="Times New Roman" w:cs="Times New Roman"/>
        </w:rPr>
        <w:t xml:space="preserve">денежные средства, полученные от Покупателя в счет оплаты цены Доли, будут перечислены на расчетные счета Доверителей, указанные в настоящем Договоре, не позднее 5 (пяти) рабочих дней с момента представления Продавцами копии заключенного договора купли-продажи Доли и электронной выписки из ЕГРЮЛ на Общество, содержащей сведения о регистрации прав Покупателя на Долю.    </w:t>
      </w:r>
    </w:p>
    <w:p w14:paraId="4D6BB2C2" w14:textId="2E6E2C6E" w:rsidR="002C15CD" w:rsidRPr="00CA0348" w:rsidRDefault="00C929C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A0348">
        <w:rPr>
          <w:rFonts w:ascii="Times New Roman" w:hAnsi="Times New Roman" w:cs="Times New Roman"/>
          <w:shd w:val="clear" w:color="auto" w:fill="FFFFFF"/>
        </w:rPr>
        <w:t>У</w:t>
      </w:r>
      <w:r w:rsidR="00631725" w:rsidRPr="00CA0348">
        <w:rPr>
          <w:rFonts w:ascii="Times New Roman" w:hAnsi="Times New Roman" w:cs="Times New Roman"/>
          <w:shd w:val="clear" w:color="auto" w:fill="FFFFFF"/>
        </w:rPr>
        <w:t xml:space="preserve">казанная сумма за вычетом вознаграждения Организатора торгов </w:t>
      </w:r>
      <w:r w:rsidR="004D6D05" w:rsidRPr="00CA0348">
        <w:rPr>
          <w:rFonts w:ascii="Times New Roman" w:hAnsi="Times New Roman" w:cs="Times New Roman"/>
          <w:shd w:val="clear" w:color="auto" w:fill="FFFFFF"/>
        </w:rPr>
        <w:t>перечисл</w:t>
      </w:r>
      <w:r w:rsidRPr="00CA0348">
        <w:rPr>
          <w:rFonts w:ascii="Times New Roman" w:hAnsi="Times New Roman" w:cs="Times New Roman"/>
          <w:shd w:val="clear" w:color="auto" w:fill="FFFFFF"/>
        </w:rPr>
        <w:t xml:space="preserve">яется </w:t>
      </w:r>
      <w:r w:rsidR="00631725" w:rsidRPr="00CA0348">
        <w:rPr>
          <w:rFonts w:ascii="Times New Roman" w:hAnsi="Times New Roman" w:cs="Times New Roman"/>
          <w:shd w:val="clear" w:color="auto" w:fill="FFFFFF"/>
        </w:rPr>
        <w:t xml:space="preserve">Организатором торгов в безналичном порядке на </w:t>
      </w:r>
      <w:r w:rsidRPr="00CA0348">
        <w:rPr>
          <w:rFonts w:ascii="Times New Roman" w:hAnsi="Times New Roman" w:cs="Times New Roman"/>
          <w:shd w:val="clear" w:color="auto" w:fill="FFFFFF"/>
        </w:rPr>
        <w:t xml:space="preserve">расчетный </w:t>
      </w:r>
      <w:r w:rsidR="00631725" w:rsidRPr="00CA0348">
        <w:rPr>
          <w:rFonts w:ascii="Times New Roman" w:hAnsi="Times New Roman" w:cs="Times New Roman"/>
          <w:shd w:val="clear" w:color="auto" w:fill="FFFFFF"/>
        </w:rPr>
        <w:t>счет Продавцов, в соответствующей пропорции владения Доли:</w:t>
      </w:r>
    </w:p>
    <w:p w14:paraId="37B58D53" w14:textId="65ECCA79" w:rsidR="002C15CD" w:rsidRPr="00CA0348" w:rsidRDefault="00631725" w:rsidP="00E52368">
      <w:pPr>
        <w:pStyle w:val="a8"/>
        <w:numPr>
          <w:ilvl w:val="2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A0348">
        <w:rPr>
          <w:rFonts w:ascii="Times New Roman" w:hAnsi="Times New Roman" w:cs="Times New Roman"/>
        </w:rPr>
        <w:t xml:space="preserve">Продавец 1: </w:t>
      </w:r>
      <w:r w:rsidR="003111B7" w:rsidRPr="00CA0348">
        <w:rPr>
          <w:rFonts w:ascii="Times New Roman" w:hAnsi="Times New Roman" w:cs="Times New Roman"/>
        </w:rPr>
        <w:t>_____________________________________________________.</w:t>
      </w:r>
    </w:p>
    <w:p w14:paraId="4AFB829E" w14:textId="61E2C7F4" w:rsidR="002C15CD" w:rsidRPr="00CA0348" w:rsidRDefault="00631725" w:rsidP="00E52368">
      <w:pPr>
        <w:numPr>
          <w:ilvl w:val="2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A0348">
        <w:rPr>
          <w:rFonts w:ascii="Times New Roman" w:hAnsi="Times New Roman" w:cs="Times New Roman"/>
        </w:rPr>
        <w:t>Продавец 2</w:t>
      </w:r>
      <w:r w:rsidR="003111B7" w:rsidRPr="00CA0348">
        <w:rPr>
          <w:rFonts w:ascii="Times New Roman" w:hAnsi="Times New Roman" w:cs="Times New Roman"/>
          <w:shd w:val="clear" w:color="auto" w:fill="FFFFFF"/>
        </w:rPr>
        <w:t>: _____________________________________________________.</w:t>
      </w:r>
    </w:p>
    <w:p w14:paraId="6F25DAD9" w14:textId="1A346114" w:rsidR="002C15CD" w:rsidRPr="00CA0348" w:rsidRDefault="0063172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A0348">
        <w:rPr>
          <w:rFonts w:ascii="Times New Roman" w:hAnsi="Times New Roman" w:cs="Times New Roman"/>
        </w:rPr>
        <w:t xml:space="preserve">Оплата оставшейся суммы в размере _________________ </w:t>
      </w:r>
      <w:r w:rsidR="003F499D" w:rsidRPr="00CA0348">
        <w:rPr>
          <w:rFonts w:ascii="Times New Roman" w:hAnsi="Times New Roman" w:cs="Times New Roman"/>
        </w:rPr>
        <w:t xml:space="preserve">производится </w:t>
      </w:r>
      <w:r w:rsidRPr="00CA0348">
        <w:rPr>
          <w:rFonts w:ascii="Times New Roman" w:hAnsi="Times New Roman" w:cs="Times New Roman"/>
        </w:rPr>
        <w:t>Покупателем в</w:t>
      </w:r>
      <w:r w:rsidR="005A3F52" w:rsidRPr="00CA0348">
        <w:rPr>
          <w:rFonts w:ascii="Times New Roman" w:hAnsi="Times New Roman" w:cs="Times New Roman"/>
        </w:rPr>
        <w:t xml:space="preserve"> течение </w:t>
      </w:r>
      <w:r w:rsidR="009E6EF2" w:rsidRPr="00CA0348">
        <w:rPr>
          <w:rFonts w:ascii="Times New Roman" w:hAnsi="Times New Roman" w:cs="Times New Roman"/>
        </w:rPr>
        <w:t>5</w:t>
      </w:r>
      <w:r w:rsidR="005A3F52" w:rsidRPr="00CA0348">
        <w:rPr>
          <w:rFonts w:ascii="Times New Roman" w:hAnsi="Times New Roman" w:cs="Times New Roman"/>
        </w:rPr>
        <w:t>-и рабочих дней</w:t>
      </w:r>
      <w:r w:rsidRPr="00CA0348">
        <w:rPr>
          <w:rFonts w:ascii="Times New Roman" w:hAnsi="Times New Roman" w:cs="Times New Roman"/>
        </w:rPr>
        <w:t xml:space="preserve"> </w:t>
      </w:r>
      <w:r w:rsidR="005A3F52" w:rsidRPr="00CA0348">
        <w:rPr>
          <w:rFonts w:ascii="Times New Roman" w:hAnsi="Times New Roman" w:cs="Times New Roman"/>
        </w:rPr>
        <w:t xml:space="preserve">с даты </w:t>
      </w:r>
      <w:r w:rsidRPr="00CA0348">
        <w:rPr>
          <w:rFonts w:ascii="Times New Roman" w:hAnsi="Times New Roman" w:cs="Times New Roman"/>
        </w:rPr>
        <w:t xml:space="preserve">подписания настоящего договора путем перечисления денежных средств на расчетный счет Продавцов, </w:t>
      </w:r>
      <w:r w:rsidRPr="00CA0348">
        <w:rPr>
          <w:rFonts w:ascii="Times New Roman" w:hAnsi="Times New Roman" w:cs="Times New Roman"/>
          <w:shd w:val="clear" w:color="auto" w:fill="FFFFFF"/>
        </w:rPr>
        <w:t>в соответствующей пропорции владения Доли,</w:t>
      </w:r>
      <w:r w:rsidRPr="00CA0348">
        <w:rPr>
          <w:rFonts w:ascii="Times New Roman" w:hAnsi="Times New Roman" w:cs="Times New Roman"/>
        </w:rPr>
        <w:t xml:space="preserve"> по реквизитам указанным в </w:t>
      </w:r>
      <w:proofErr w:type="spellStart"/>
      <w:r w:rsidRPr="00CA0348">
        <w:rPr>
          <w:rFonts w:ascii="Times New Roman" w:hAnsi="Times New Roman" w:cs="Times New Roman"/>
        </w:rPr>
        <w:t>п.п</w:t>
      </w:r>
      <w:proofErr w:type="spellEnd"/>
      <w:r w:rsidRPr="00CA0348">
        <w:rPr>
          <w:rFonts w:ascii="Times New Roman" w:hAnsi="Times New Roman" w:cs="Times New Roman"/>
        </w:rPr>
        <w:t xml:space="preserve">. 3.3.1.-3.3.2 настоящего Договора. </w:t>
      </w:r>
    </w:p>
    <w:p w14:paraId="1A49A98D" w14:textId="667CEB78" w:rsidR="002C15CD" w:rsidRDefault="0063172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A0348">
        <w:rPr>
          <w:rFonts w:ascii="Times New Roman" w:hAnsi="Times New Roman" w:cs="Times New Roman"/>
        </w:rPr>
        <w:t>Моментом исполнения обязательства Покупателя по оплате доли считается поступление денежных средств</w:t>
      </w:r>
      <w:r w:rsidR="00F07E4D" w:rsidRPr="00CA0348">
        <w:rPr>
          <w:rFonts w:ascii="Times New Roman" w:hAnsi="Times New Roman" w:cs="Times New Roman"/>
        </w:rPr>
        <w:t xml:space="preserve"> в полном объеме</w:t>
      </w:r>
      <w:r w:rsidRPr="00CA0348">
        <w:rPr>
          <w:rFonts w:ascii="Times New Roman" w:hAnsi="Times New Roman" w:cs="Times New Roman"/>
        </w:rPr>
        <w:t xml:space="preserve"> на расчетный счет Продавца</w:t>
      </w:r>
      <w:r w:rsidR="003F499D" w:rsidRPr="00CA0348">
        <w:rPr>
          <w:rFonts w:ascii="Times New Roman" w:hAnsi="Times New Roman" w:cs="Times New Roman"/>
        </w:rPr>
        <w:t xml:space="preserve">, при этом переход прав собственности на </w:t>
      </w:r>
      <w:r w:rsidR="003F499D">
        <w:rPr>
          <w:rFonts w:ascii="Times New Roman" w:hAnsi="Times New Roman" w:cs="Times New Roman"/>
        </w:rPr>
        <w:t>Долю происходит в момент полной оплаты цены Доли.</w:t>
      </w:r>
    </w:p>
    <w:p w14:paraId="55A5DC2B" w14:textId="779E9626" w:rsidR="002C15CD" w:rsidRDefault="00631725">
      <w:pPr>
        <w:pStyle w:val="affb"/>
        <w:tabs>
          <w:tab w:val="left" w:pos="993"/>
        </w:tabs>
        <w:ind w:firstLine="567"/>
        <w:jc w:val="both"/>
        <w:rPr>
          <w:rFonts w:ascii="Times New Roman" w:eastAsia="HiddenHorzOCR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3.6. Нотариусом сторонам разъяснено, что соглашение о цене является существенным условием настоящего Договора, и в случае сокрытия сторонами подлинной цены отчуждаемой доли в уставном капитале Общества, нотариус не несет ответственности за наступление отрицательных последствий.</w:t>
      </w:r>
    </w:p>
    <w:p w14:paraId="56FC3DD4" w14:textId="77777777" w:rsidR="002C15CD" w:rsidRDefault="002C15CD">
      <w:pPr>
        <w:pStyle w:val="affb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5DCD08C" w14:textId="77777777" w:rsidR="002C15CD" w:rsidRDefault="0063172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ЗАВЕРЕНИЯ И ОБЯЗАТЕЛЬСТВА СТОРОН</w:t>
      </w:r>
    </w:p>
    <w:p w14:paraId="23395F3B" w14:textId="77777777" w:rsidR="002C15CD" w:rsidRDefault="002C15C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6B072223" w14:textId="77777777" w:rsidR="002C15CD" w:rsidRDefault="00631725">
      <w:pPr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4.1. Права и обязанности Продавцов:</w:t>
      </w:r>
    </w:p>
    <w:p w14:paraId="0BB59267" w14:textId="77777777" w:rsidR="002C15CD" w:rsidRDefault="00631725">
      <w:pPr>
        <w:pStyle w:val="affb"/>
        <w:tabs>
          <w:tab w:val="left" w:pos="993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4.1.1. Продавцы заверяют Покупателя, что все вклады, подлежащие внесению в соответствии с Уставом и решениями компетентных органов Общества, внесены им полностью и своевременно. Обязательств перед Обществом по внесению каких-либо вкладов на момент заключения настоящего договора не имеется.</w:t>
      </w:r>
    </w:p>
    <w:p w14:paraId="4FBE2C4B" w14:textId="77777777" w:rsidR="002C15CD" w:rsidRDefault="00631725">
      <w:pPr>
        <w:pStyle w:val="affb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4.1.2. Продавцы заверяют Покупателя, что до заключения настоящего договора указанная доля в уставном капитале никому не отчуждена, не заложена, в споре и под запрещением (арестом) не состоит, правами третьих лиц не обременена.</w:t>
      </w:r>
    </w:p>
    <w:p w14:paraId="4DB61FE6" w14:textId="77777777" w:rsidR="002C15CD" w:rsidRDefault="00631725">
      <w:pPr>
        <w:pStyle w:val="affb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4.1.3. Продавцы заверяют Покупателя, что заключение настоящего договора не нарушает и не будет нарушать требований Устава Общества и любых договоров, которые были ранее заключены Продавцом с третьими лицами.</w:t>
      </w:r>
    </w:p>
    <w:p w14:paraId="5EF28E8C" w14:textId="77777777" w:rsidR="002C15CD" w:rsidRDefault="00631725">
      <w:pPr>
        <w:pStyle w:val="affb"/>
        <w:tabs>
          <w:tab w:val="left" w:pos="993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4.1.4. Продавцы заверяют Покупателя, что Устав Общества не содержит запрета на отчуждение доли, и что Общество надлежащим образом уведомлено о намерении Продавца совершить сделку по отчуждению всей доли в уставном капитале Общества третьему лицу.</w:t>
      </w:r>
    </w:p>
    <w:p w14:paraId="1A538274" w14:textId="77777777" w:rsidR="002C15CD" w:rsidRDefault="0063172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4.1.5. Продавцы заверяют Покупателя, что они не находятся в стадии ликвидации или реорганизации, не имеют долгов и/или любых иных неисполненных обязательств, которые могут повлечь их банкротство, что им ничего не известно о кредиторах, которые могут обратиться в суд с иском о признании Общества и Продавцов банкротами, и что они самостоятельно не планируют обращаться в суд о признании себя банкротом. </w:t>
      </w:r>
    </w:p>
    <w:p w14:paraId="10C05DB5" w14:textId="77777777" w:rsidR="002C15CD" w:rsidRDefault="0063172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4.1.6. Продавцы обязуются передать Покупателю всю информацию в связи с настоящим договором или вытекающую из его условий.</w:t>
      </w:r>
    </w:p>
    <w:p w14:paraId="3ED799C2" w14:textId="77777777" w:rsidR="002C15CD" w:rsidRDefault="0063172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4.1.7. Продавцы заверяют Покупателя в присутствии нотариуса, что заключение настоящего Договора одобрено решением Совета директоров Продавца __________________, и заверяют Покупателя, что порядок получения согласия на заключение настоящего Договора в соответствии со статьями 78 и 79 Федерального закона «Об акционерных обществах» ими соблюден и выполнен. </w:t>
      </w:r>
    </w:p>
    <w:p w14:paraId="7032795F" w14:textId="77777777" w:rsidR="002C15CD" w:rsidRDefault="002C15C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</w:p>
    <w:p w14:paraId="5B671FCE" w14:textId="77777777" w:rsidR="002C15CD" w:rsidRPr="00631725" w:rsidRDefault="00631725">
      <w:pPr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</w:rPr>
      </w:pPr>
      <w:r w:rsidRPr="00631725">
        <w:rPr>
          <w:rFonts w:ascii="Times New Roman" w:hAnsi="Times New Roman" w:cs="Times New Roman"/>
          <w:b/>
        </w:rPr>
        <w:t>4.2. Права и обязанности Покупателя:</w:t>
      </w:r>
    </w:p>
    <w:p w14:paraId="1E3C0A10" w14:textId="4E4664FB" w:rsidR="002C15CD" w:rsidRPr="00631725" w:rsidRDefault="0063172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631725">
        <w:rPr>
          <w:rFonts w:ascii="Times New Roman" w:hAnsi="Times New Roman" w:cs="Times New Roman"/>
        </w:rPr>
        <w:t xml:space="preserve">4.2.1. Покупатель заверяет, что надлежащим образом создан и зарегистрирован, является действующим юридическим лицом </w:t>
      </w:r>
      <w:r>
        <w:rPr>
          <w:rFonts w:ascii="Times New Roman" w:hAnsi="Times New Roman" w:cs="Times New Roman"/>
        </w:rPr>
        <w:t>согласно действующего</w:t>
      </w:r>
      <w:r w:rsidRPr="00631725">
        <w:rPr>
          <w:rFonts w:ascii="Times New Roman" w:hAnsi="Times New Roman" w:cs="Times New Roman"/>
        </w:rPr>
        <w:t xml:space="preserve"> законодательств</w:t>
      </w:r>
      <w:r>
        <w:rPr>
          <w:rFonts w:ascii="Times New Roman" w:hAnsi="Times New Roman" w:cs="Times New Roman"/>
        </w:rPr>
        <w:t>а</w:t>
      </w:r>
      <w:r w:rsidRPr="00631725">
        <w:rPr>
          <w:rFonts w:ascii="Times New Roman" w:hAnsi="Times New Roman" w:cs="Times New Roman"/>
        </w:rPr>
        <w:t xml:space="preserve"> Российской Федерации.</w:t>
      </w:r>
    </w:p>
    <w:p w14:paraId="005AD4B1" w14:textId="77777777" w:rsidR="002C15CD" w:rsidRPr="00631725" w:rsidRDefault="0063172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631725">
        <w:rPr>
          <w:rFonts w:ascii="Times New Roman" w:hAnsi="Times New Roman" w:cs="Times New Roman"/>
        </w:rPr>
        <w:t>4.2.2. Покупателем приняты и получены, находятся в силе и действительны все необходимые корпоративные решения (в том числе, одобрения органов управления, лиц и органов, одобрение которых является обязательным в соответствии с действующим законодательством и/или уставом Покупателя), которые Покупатель обязан оформить, получить для заключения и исполнения договора купли-продажи.</w:t>
      </w:r>
    </w:p>
    <w:p w14:paraId="379E4BB7" w14:textId="77777777" w:rsidR="002C15CD" w:rsidRPr="00631725" w:rsidRDefault="0063172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631725">
        <w:rPr>
          <w:rFonts w:ascii="Times New Roman" w:hAnsi="Times New Roman" w:cs="Times New Roman"/>
        </w:rPr>
        <w:t>4.2.3. Обязательства, установленные в настоящем Договоре, являются для него действительными, законными и обязательными для исполнения, а в случае неисполнения могут быть исполнены в принудительном порядке.</w:t>
      </w:r>
    </w:p>
    <w:p w14:paraId="4ECB74E9" w14:textId="77777777" w:rsidR="002C15CD" w:rsidRPr="00631725" w:rsidRDefault="0063172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631725">
        <w:rPr>
          <w:rFonts w:ascii="Times New Roman" w:hAnsi="Times New Roman" w:cs="Times New Roman"/>
        </w:rPr>
        <w:t>4.2.4. Заключение настоящего Договора не приведет к нарушению иных соглашений Покупателя, а также не нарушает каких-либо его обязательств перед третьими лицами.</w:t>
      </w:r>
    </w:p>
    <w:p w14:paraId="6E50F72B" w14:textId="77777777" w:rsidR="002C15CD" w:rsidRPr="00631725" w:rsidRDefault="0063172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631725">
        <w:rPr>
          <w:rFonts w:ascii="Times New Roman" w:hAnsi="Times New Roman" w:cs="Times New Roman"/>
        </w:rPr>
        <w:t>4.2.5. Заключение Покупателем настоящего Договора, а также исполнение обязательств по Договору не повлечет нарушения законодательства, устава и/или внутренних документов Покупателя, какого-либо существующего судебного акта или существующего предписания в отношении Покупателя или его имущества, которые (по отдельности или в совокупности) могут повлечь недействительность или неисполнимость Договора или существенно повлиять на исполнение Покупателем своих обязательств по настоящему Договору.</w:t>
      </w:r>
    </w:p>
    <w:p w14:paraId="3327155F" w14:textId="77777777" w:rsidR="002C15CD" w:rsidRPr="00631725" w:rsidRDefault="0063172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631725">
        <w:rPr>
          <w:rFonts w:ascii="Times New Roman" w:hAnsi="Times New Roman" w:cs="Times New Roman"/>
        </w:rPr>
        <w:t>4.2.6. Покупатель обладает всеми необходимыми корпоративными правами и полномочиями для заключения настоящего Договора и совершения предусмотренных им действий.</w:t>
      </w:r>
    </w:p>
    <w:p w14:paraId="7D6BB4F3" w14:textId="77777777" w:rsidR="002C15CD" w:rsidRPr="00631725" w:rsidRDefault="0063172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631725">
        <w:rPr>
          <w:rFonts w:ascii="Times New Roman" w:hAnsi="Times New Roman" w:cs="Times New Roman"/>
        </w:rPr>
        <w:t>4.2.7. Лицо, подписавшее настоящий Договор, от имени Покупателя, имеет все необходимые полномочия для его заключения;</w:t>
      </w:r>
    </w:p>
    <w:p w14:paraId="2809CD82" w14:textId="77777777" w:rsidR="002C15CD" w:rsidRPr="00631725" w:rsidRDefault="0063172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631725">
        <w:rPr>
          <w:rFonts w:ascii="Times New Roman" w:hAnsi="Times New Roman" w:cs="Times New Roman"/>
        </w:rPr>
        <w:t>4.2.8. Покупатель с момента приобретения прав и обязанностей участника Общества обязуется выполнять требования Устава Общества, а также исполнять все обязанности участника Общества, вытекающие из Устава Общества, действующего законодательства, решений компетентных органов Общества.</w:t>
      </w:r>
    </w:p>
    <w:p w14:paraId="1B1DB830" w14:textId="77777777" w:rsidR="002C15CD" w:rsidRPr="00631725" w:rsidRDefault="0063172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631725">
        <w:rPr>
          <w:rFonts w:ascii="Times New Roman" w:hAnsi="Times New Roman" w:cs="Times New Roman"/>
        </w:rPr>
        <w:t>4.3. Стороны обязуются оказывать друг другу посильное содействие при внесении в установленном порядке изменения в сведения об Обществе, содержащиеся в ЕГРЮЛ, вытекающие из заключения настоящего договора.</w:t>
      </w:r>
    </w:p>
    <w:p w14:paraId="5E2FD99C" w14:textId="77777777" w:rsidR="002C15CD" w:rsidRDefault="0063172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631725">
        <w:rPr>
          <w:rFonts w:ascii="Times New Roman" w:hAnsi="Times New Roman" w:cs="Times New Roman"/>
        </w:rPr>
        <w:t>4.4. Настоящим стороны</w:t>
      </w:r>
      <w:r>
        <w:rPr>
          <w:rFonts w:ascii="Times New Roman" w:hAnsi="Times New Roman" w:cs="Times New Roman"/>
        </w:rPr>
        <w:t xml:space="preserve"> Договора в присутствии нотариуса заверяют и гарантируют, что местом преимущественного ведения хозяйственной деятельности Общества или извлечения прибыли от деятельности Общества не являются(</w:t>
      </w:r>
      <w:proofErr w:type="spellStart"/>
      <w:r>
        <w:rPr>
          <w:rFonts w:ascii="Times New Roman" w:hAnsi="Times New Roman" w:cs="Times New Roman"/>
        </w:rPr>
        <w:t>ется</w:t>
      </w:r>
      <w:proofErr w:type="spellEnd"/>
      <w:r>
        <w:rPr>
          <w:rFonts w:ascii="Times New Roman" w:hAnsi="Times New Roman" w:cs="Times New Roman"/>
        </w:rPr>
        <w:t>) указанные(</w:t>
      </w:r>
      <w:proofErr w:type="spellStart"/>
      <w:r>
        <w:rPr>
          <w:rFonts w:ascii="Times New Roman" w:hAnsi="Times New Roman" w:cs="Times New Roman"/>
        </w:rPr>
        <w:t>ое</w:t>
      </w:r>
      <w:proofErr w:type="spellEnd"/>
      <w:r>
        <w:rPr>
          <w:rFonts w:ascii="Times New Roman" w:hAnsi="Times New Roman" w:cs="Times New Roman"/>
        </w:rPr>
        <w:t>) государства(о), перечень которых установлен Распоряжением Правительства РФ от 05.03.2022 г. N 430-р.</w:t>
      </w:r>
    </w:p>
    <w:p w14:paraId="6CBC1D25" w14:textId="77777777" w:rsidR="002C15CD" w:rsidRDefault="00631725" w:rsidP="00E523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spacing w:after="0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ПЕРЕХОД ПРАВ И ОБЯЗАННОСТЕЙ УЧАСТНИКА ОБЩЕСТВА</w:t>
      </w:r>
    </w:p>
    <w:p w14:paraId="1428591B" w14:textId="6AEF0D77" w:rsidR="00E52368" w:rsidRDefault="00631725" w:rsidP="00E52368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В соответствии с п. 12 ст. 21 Федерального закона «Об обществах с ограниченной ответственностью» от 08.02.1998 г. № 14-ФЗ в редакции Федерального закона от 29 декабря 2015 года № </w:t>
      </w:r>
      <w:r>
        <w:rPr>
          <w:rFonts w:ascii="Times New Roman" w:hAnsi="Times New Roman" w:cs="Times New Roman"/>
        </w:rPr>
        <w:lastRenderedPageBreak/>
        <w:t>391-ФЗ, вся доля в уставном капитале Общества переходит от Продавца к Покупателю с момента внесения соответствующей записи в Единый государственный реестр юридических лиц. Одновременно к Покупателю переходят все права и обязанности участника Общества, возникшие до удостоверения договора, за исключением дополнительных прав и обязанностей Продавца, если такие имеются.</w:t>
      </w:r>
    </w:p>
    <w:p w14:paraId="29F4BB37" w14:textId="77777777" w:rsidR="00E52368" w:rsidRDefault="00E52368" w:rsidP="00E52368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</w:p>
    <w:p w14:paraId="14BCB9D5" w14:textId="77777777" w:rsidR="002C15CD" w:rsidRDefault="00631725">
      <w:pPr>
        <w:pStyle w:val="affd"/>
        <w:ind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КОНФИДЕНЦИАЛЬНОСТЬ</w:t>
      </w:r>
    </w:p>
    <w:p w14:paraId="2731E610" w14:textId="77777777" w:rsidR="002C15CD" w:rsidRDefault="00631725">
      <w:pPr>
        <w:pStyle w:val="affd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Стороны обязуются не разглашать и принять меры к защите от несанкционированного доступа третьих лиц к информации, относящейся к предмету настоящего Договора. </w:t>
      </w:r>
    </w:p>
    <w:p w14:paraId="4053CACE" w14:textId="77777777" w:rsidR="002C15CD" w:rsidRDefault="00631725">
      <w:pPr>
        <w:pStyle w:val="affd"/>
        <w:spacing w:line="273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Стороны согласились считать конфиденциальной информацией условия настоящего Договора и информацию, переданную друг другу или ставшую известной в связи с исполнением обязательств по данному Договору. В связи с этим Стороны обязуются предпринять необходимые меры для защиты конфиденциальной информации и не разглашать ее третьим лицам без предварительного письменного согласия другой Стороны. </w:t>
      </w:r>
    </w:p>
    <w:p w14:paraId="69981641" w14:textId="77777777" w:rsidR="002C15CD" w:rsidRDefault="00631725">
      <w:pPr>
        <w:pStyle w:val="affd"/>
        <w:spacing w:line="273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Условия конфиденциальности настоящей информации сохраняют свою силу в течение всего срока действия Договора и в течение 3-х лет после окончания договорных отношений по настоящему Договору. </w:t>
      </w:r>
    </w:p>
    <w:p w14:paraId="0A9A9827" w14:textId="77777777" w:rsidR="002C15CD" w:rsidRDefault="00631725">
      <w:pPr>
        <w:pStyle w:val="affd"/>
        <w:spacing w:line="273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Предусмотренные настоящим Договором обязательства Сторон относительно конфиденциальности и неразглашения информации не будут распространяться на общедоступную информацию. </w:t>
      </w:r>
    </w:p>
    <w:p w14:paraId="67CBD028" w14:textId="77777777" w:rsidR="002C15CD" w:rsidRDefault="00631725">
      <w:pPr>
        <w:pStyle w:val="affd"/>
        <w:spacing w:line="273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Если одна из Сторон допустит разглашение конфиденциальной информации, она возместит другой Стороне реально подтвержденные причиненные убытки. </w:t>
      </w:r>
    </w:p>
    <w:p w14:paraId="10FD6D05" w14:textId="77777777" w:rsidR="002C15CD" w:rsidRDefault="00631725">
      <w:pPr>
        <w:pStyle w:val="affb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6.5. Конфиденциальная информация может быть передана одной Стороной органам государственной власти по основаниям и в порядке, установленном законодательством Российской Федерации, с незамедлительным уведомлением об этом другой Стороны. </w:t>
      </w:r>
    </w:p>
    <w:p w14:paraId="654C0E2A" w14:textId="77777777" w:rsidR="002C15CD" w:rsidRDefault="002C15C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</w:p>
    <w:p w14:paraId="31C847B0" w14:textId="77777777" w:rsidR="002C15CD" w:rsidRDefault="006317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spacing w:after="0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 ЗАКЛЮЧИТЕЛЬНЫЕ ПОЛОЖЕНИЯ</w:t>
      </w:r>
    </w:p>
    <w:p w14:paraId="6B72EA06" w14:textId="77777777" w:rsidR="002C15CD" w:rsidRDefault="006317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РФ.</w:t>
      </w:r>
    </w:p>
    <w:p w14:paraId="3288E623" w14:textId="77777777" w:rsidR="002C15CD" w:rsidRDefault="0063172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Споры, которые могут возникнуть между Сторонами в ходе реализации настоящего договора, будут решаться по возможности путем переговоров, а при недостижении соглашения по спорным вопросам на переговорах, спор может быть передан на рассмотрение в Арбитражный суд города Москвы в порядке, предусмотренном действующим законодательством РФ.</w:t>
      </w:r>
    </w:p>
    <w:p w14:paraId="48F18D3A" w14:textId="77777777" w:rsidR="002C15CD" w:rsidRDefault="0063172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При определении взаимных прав и обязанностей, неурегулированных настоящим договором, Стороны будут руководствоваться действующим законодательством и Уставом Общества.</w:t>
      </w:r>
    </w:p>
    <w:p w14:paraId="75C3D2F8" w14:textId="77777777" w:rsidR="002C15CD" w:rsidRDefault="0063172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7.4. Содержание статей 87, 93, 163, 165, 167 Гражданского кодекса РФ, статей 7, 8, 9, 14, 21, </w:t>
      </w:r>
      <w:bookmarkStart w:id="0" w:name="_Hlk5092228"/>
      <w:r>
        <w:rPr>
          <w:rFonts w:ascii="Times New Roman" w:hAnsi="Times New Roman" w:cs="Times New Roman"/>
        </w:rPr>
        <w:t>22, 25, 44,</w:t>
      </w:r>
      <w:bookmarkEnd w:id="0"/>
      <w:r>
        <w:rPr>
          <w:rFonts w:ascii="Times New Roman" w:hAnsi="Times New Roman" w:cs="Times New Roman"/>
        </w:rPr>
        <w:t xml:space="preserve"> 45, 46 Закона Российской Федерации «Об обществах с ограниченной ответственностью», статей 28, 29 Закона Российской Федерации «О защите конкуренции» нотариусом сторонам разъяснено. Стороны гарантируют друг другу отсутствие необходимости получения предварительного согласия Федеральной антимонопольной службы на заключение настоящего договора, а также, что в ходе настоящего Договора стороны предоставили друг другу всю необходимую и исчерпывающую информацию. Содержание Договора сторонам понятно, заключение настоящего Договора соответствует волеизъявлению сторон.</w:t>
      </w:r>
    </w:p>
    <w:p w14:paraId="74815952" w14:textId="77777777" w:rsidR="002C15CD" w:rsidRDefault="0063172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7.5. Стороны пришли к соглашению, что обязанность по передаче Обществу документов, предусмотренных п. 15 ст. 21 ФЗ «Об обществах с ограниченной ответственностью» возлагается на Покупателя.</w:t>
      </w:r>
    </w:p>
    <w:p w14:paraId="214C87EA" w14:textId="77777777" w:rsidR="002C15CD" w:rsidRDefault="0063172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7.6. Стороны уведомлены нотариусом о том, что заявление о внесении соответствующих изменений в Единый государственный реестр юридических лиц в соответствии с ФЗ «О государственной регистрации юридических лиц и индивидуальных предпринимателей», подписывается нотариусом, удостоверившим соответствующую сделку, и направляется им в регистрирующий орган в форме электронного документа, подписанного усиленной квалифицированной подписью нотариуса.</w:t>
      </w:r>
    </w:p>
    <w:p w14:paraId="1006EFDB" w14:textId="77777777" w:rsidR="002C15CD" w:rsidRDefault="0063172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7.7. Настоящий договор вступает в силу с момента нотариального удостоверения.</w:t>
      </w:r>
    </w:p>
    <w:p w14:paraId="5C6380B1" w14:textId="7F48E7A4" w:rsidR="002C15CD" w:rsidRPr="00E52368" w:rsidRDefault="00631725" w:rsidP="00C929C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7.8. Расходы по удостоверению настоящего договора стороны оплачивает Покупатель. </w:t>
      </w:r>
    </w:p>
    <w:p w14:paraId="704CE635" w14:textId="77777777" w:rsidR="002C15CD" w:rsidRDefault="0063172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7.9. Настоящий Договор составлен в 3 (трёх) экземплярах, один экземпляр Договора хранится в делах нотариуса города Москвы Радинского Сергея Андреевича по адресу: РФ, Москва, Варшавское ш., 39, этаж 5, комнаты 610, 611, и по одному экземпляру выдается Продавцу и Покупателю.</w:t>
      </w:r>
    </w:p>
    <w:p w14:paraId="51286C46" w14:textId="77777777" w:rsidR="002C15CD" w:rsidRDefault="0063172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прочитан нотариусом сторонам вслух.</w:t>
      </w:r>
    </w:p>
    <w:p w14:paraId="16CE9E5C" w14:textId="77777777" w:rsidR="002C15CD" w:rsidRDefault="00631725">
      <w:pPr>
        <w:tabs>
          <w:tab w:val="left" w:pos="993"/>
        </w:tabs>
        <w:ind w:firstLine="567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ПОДПИСИ СТОРОН:</w:t>
      </w:r>
    </w:p>
    <w:p w14:paraId="0F9DFC9A" w14:textId="77777777" w:rsidR="002C15CD" w:rsidRDefault="002C15CD">
      <w:pPr>
        <w:tabs>
          <w:tab w:val="left" w:pos="993"/>
        </w:tabs>
        <w:ind w:firstLine="567"/>
        <w:jc w:val="center"/>
        <w:outlineLvl w:val="0"/>
        <w:rPr>
          <w:rFonts w:ascii="Times New Roman" w:hAnsi="Times New Roman" w:cs="Times New Roman"/>
          <w:b/>
        </w:rPr>
      </w:pPr>
    </w:p>
    <w:p w14:paraId="3AF056DE" w14:textId="77777777" w:rsidR="002C15CD" w:rsidRDefault="002C15CD">
      <w:pPr>
        <w:pBdr>
          <w:bottom w:val="single" w:sz="4" w:space="1" w:color="000000"/>
        </w:pBd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</w:rPr>
      </w:pPr>
    </w:p>
    <w:p w14:paraId="314161F5" w14:textId="77777777" w:rsidR="002C15CD" w:rsidRDefault="002C15C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</w:rPr>
      </w:pPr>
    </w:p>
    <w:p w14:paraId="3457CFA4" w14:textId="77777777" w:rsidR="002C15CD" w:rsidRDefault="002C15CD">
      <w:pPr>
        <w:pBdr>
          <w:bottom w:val="single" w:sz="4" w:space="1" w:color="000000"/>
        </w:pBd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</w:rPr>
      </w:pPr>
    </w:p>
    <w:p w14:paraId="27C5A60A" w14:textId="77777777" w:rsidR="002C15CD" w:rsidRDefault="002C15CD">
      <w:pPr>
        <w:pStyle w:val="aff7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</w:p>
    <w:p w14:paraId="647F90D7" w14:textId="77777777" w:rsidR="002C15CD" w:rsidRDefault="002C15CD">
      <w:pPr>
        <w:pStyle w:val="aff7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</w:p>
    <w:p w14:paraId="0CE485B0" w14:textId="77777777" w:rsidR="002C15CD" w:rsidRDefault="002C15CD">
      <w:pPr>
        <w:pStyle w:val="aff7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</w:p>
    <w:p w14:paraId="35E974E6" w14:textId="77777777" w:rsidR="002C15CD" w:rsidRDefault="002C15CD">
      <w:pPr>
        <w:pStyle w:val="aff7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</w:p>
    <w:p w14:paraId="58366BBA" w14:textId="77777777" w:rsidR="002C15CD" w:rsidRDefault="00631725">
      <w:pPr>
        <w:pStyle w:val="aff7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Российская Федерация. </w:t>
      </w:r>
    </w:p>
    <w:p w14:paraId="3ACFA60C" w14:textId="77777777" w:rsidR="002C15CD" w:rsidRDefault="00631725">
      <w:pPr>
        <w:pStyle w:val="aff7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Город Москва.</w:t>
      </w:r>
    </w:p>
    <w:p w14:paraId="4B21EE47" w14:textId="77777777" w:rsidR="002C15CD" w:rsidRDefault="00631725">
      <w:pPr>
        <w:pStyle w:val="aff7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___ ______ две тысячи двадцать четвертого года.</w:t>
      </w:r>
    </w:p>
    <w:p w14:paraId="6FBF046A" w14:textId="77777777" w:rsidR="002C15CD" w:rsidRDefault="00631725">
      <w:pPr>
        <w:pStyle w:val="aff7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удостоверен мной, __________________, нотариусом города Москвы.</w:t>
      </w:r>
    </w:p>
    <w:p w14:paraId="0E19428F" w14:textId="77777777" w:rsidR="002C15CD" w:rsidRDefault="00631725">
      <w:pPr>
        <w:pStyle w:val="aff7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Содержание договора соответствует волеизъявлению его участников. </w:t>
      </w:r>
    </w:p>
    <w:p w14:paraId="7A1B18B9" w14:textId="77777777" w:rsidR="002C15CD" w:rsidRDefault="00631725">
      <w:pPr>
        <w:pStyle w:val="aff7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Договор подписан в моем присутствии. </w:t>
      </w:r>
    </w:p>
    <w:p w14:paraId="7C907AEC" w14:textId="77777777" w:rsidR="002C15CD" w:rsidRDefault="00631725">
      <w:pPr>
        <w:pStyle w:val="aff7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Личности подписавших договор установлены, их дееспособность проверена. </w:t>
      </w:r>
    </w:p>
    <w:p w14:paraId="4DC8AA8B" w14:textId="77777777" w:rsidR="002C15CD" w:rsidRDefault="00631725">
      <w:pPr>
        <w:pStyle w:val="aff7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Правоспособность юридических лиц и полномочия их представителей проверены. </w:t>
      </w:r>
    </w:p>
    <w:p w14:paraId="2643653F" w14:textId="77777777" w:rsidR="002C15CD" w:rsidRDefault="00631725">
      <w:pPr>
        <w:pStyle w:val="aff7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Принадлежность имущества проверена.</w:t>
      </w:r>
    </w:p>
    <w:p w14:paraId="028FF80F" w14:textId="77777777" w:rsidR="002C15CD" w:rsidRDefault="00631725">
      <w:pPr>
        <w:keepLines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Зарегистрировано в реестре: № ___________________________</w:t>
      </w:r>
    </w:p>
    <w:p w14:paraId="682C0694" w14:textId="77777777" w:rsidR="002C15CD" w:rsidRDefault="00631725">
      <w:pPr>
        <w:keepNext/>
        <w:keepLines/>
        <w:tabs>
          <w:tab w:val="right" w:pos="6803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Уплачено за совершение нотариального действия: __ руб. __ коп.</w:t>
      </w:r>
    </w:p>
    <w:sectPr w:rsidR="002C15CD" w:rsidSect="00E52368">
      <w:footerReference w:type="default" r:id="rId7"/>
      <w:pgSz w:w="11906" w:h="16838"/>
      <w:pgMar w:top="851" w:right="566" w:bottom="1418" w:left="1134" w:header="720" w:footer="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07716" w14:textId="77777777" w:rsidR="00595361" w:rsidRDefault="00595361">
      <w:pPr>
        <w:spacing w:after="0" w:line="240" w:lineRule="auto"/>
      </w:pPr>
      <w:r>
        <w:separator/>
      </w:r>
    </w:p>
  </w:endnote>
  <w:endnote w:type="continuationSeparator" w:id="0">
    <w:p w14:paraId="7B9AE7B5" w14:textId="77777777" w:rsidR="00595361" w:rsidRDefault="00595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iddenHorzOCR">
    <w:altName w:val="MS Mincho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4C781" w14:textId="77777777" w:rsidR="002C15CD" w:rsidRDefault="00631725">
    <w:pPr>
      <w:pStyle w:val="af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4168B03" w14:textId="77777777" w:rsidR="002C15CD" w:rsidRDefault="002C15CD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55273" w14:textId="77777777" w:rsidR="00595361" w:rsidRDefault="00595361">
      <w:pPr>
        <w:spacing w:after="0" w:line="240" w:lineRule="auto"/>
      </w:pPr>
      <w:r>
        <w:separator/>
      </w:r>
    </w:p>
  </w:footnote>
  <w:footnote w:type="continuationSeparator" w:id="0">
    <w:p w14:paraId="3D984F52" w14:textId="77777777" w:rsidR="00595361" w:rsidRDefault="00595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50863"/>
    <w:multiLevelType w:val="multilevel"/>
    <w:tmpl w:val="FBAA5B7A"/>
    <w:lvl w:ilvl="0">
      <w:start w:val="4"/>
      <w:numFmt w:val="decimal"/>
      <w:lvlText w:val="%1."/>
      <w:lvlJc w:val="left"/>
      <w:pPr>
        <w:ind w:left="504" w:hanging="504"/>
      </w:pPr>
    </w:lvl>
    <w:lvl w:ilvl="1">
      <w:start w:val="1"/>
      <w:numFmt w:val="decimal"/>
      <w:lvlText w:val="%1.%2."/>
      <w:lvlJc w:val="left"/>
      <w:pPr>
        <w:ind w:left="504" w:hanging="504"/>
      </w:pPr>
    </w:lvl>
    <w:lvl w:ilvl="2">
      <w:start w:val="6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6270350"/>
    <w:multiLevelType w:val="multilevel"/>
    <w:tmpl w:val="73E82246"/>
    <w:lvl w:ilvl="0">
      <w:start w:val="4"/>
      <w:numFmt w:val="decimal"/>
      <w:lvlText w:val="%1."/>
      <w:lvlJc w:val="left"/>
      <w:pPr>
        <w:ind w:left="504" w:hanging="504"/>
      </w:pPr>
    </w:lvl>
    <w:lvl w:ilvl="1">
      <w:start w:val="1"/>
      <w:numFmt w:val="decimal"/>
      <w:lvlText w:val="%1.%2."/>
      <w:lvlJc w:val="left"/>
      <w:pPr>
        <w:ind w:left="504" w:hanging="504"/>
      </w:pPr>
    </w:lvl>
    <w:lvl w:ilvl="2">
      <w:start w:val="6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0661837"/>
    <w:multiLevelType w:val="multilevel"/>
    <w:tmpl w:val="4A809B2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587D07E7"/>
    <w:multiLevelType w:val="multilevel"/>
    <w:tmpl w:val="954E4E7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103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79C9793D"/>
    <w:multiLevelType w:val="multilevel"/>
    <w:tmpl w:val="C4D819F6"/>
    <w:lvl w:ilvl="0">
      <w:start w:val="3"/>
      <w:numFmt w:val="decimal"/>
      <w:lvlText w:val="%1"/>
      <w:lvlJc w:val="left"/>
      <w:pPr>
        <w:ind w:left="444" w:hanging="444"/>
      </w:pPr>
      <w:rPr>
        <w:color w:val="000000"/>
      </w:rPr>
    </w:lvl>
    <w:lvl w:ilvl="1">
      <w:start w:val="3"/>
      <w:numFmt w:val="decimal"/>
      <w:lvlText w:val="%1.%2"/>
      <w:lvlJc w:val="left"/>
      <w:pPr>
        <w:ind w:left="727" w:hanging="444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color w:val="000000"/>
      </w:rPr>
    </w:lvl>
  </w:abstractNum>
  <w:num w:numId="1" w16cid:durableId="610940664">
    <w:abstractNumId w:val="3"/>
    <w:lvlOverride w:ilvl="0">
      <w:startOverride w:val="1"/>
    </w:lvlOverride>
  </w:num>
  <w:num w:numId="2" w16cid:durableId="1211188737">
    <w:abstractNumId w:val="3"/>
  </w:num>
  <w:num w:numId="3" w16cid:durableId="849217932">
    <w:abstractNumId w:val="2"/>
    <w:lvlOverride w:ilvl="0"/>
    <w:lvlOverride w:ilvl="1">
      <w:startOverride w:val="4"/>
    </w:lvlOverride>
  </w:num>
  <w:num w:numId="4" w16cid:durableId="615992308">
    <w:abstractNumId w:val="2"/>
  </w:num>
  <w:num w:numId="5" w16cid:durableId="2033917572">
    <w:abstractNumId w:val="4"/>
  </w:num>
  <w:num w:numId="6" w16cid:durableId="680858686">
    <w:abstractNumId w:val="0"/>
  </w:num>
  <w:num w:numId="7" w16cid:durableId="1529179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CD"/>
    <w:rsid w:val="002C15CD"/>
    <w:rsid w:val="003111B7"/>
    <w:rsid w:val="003F499D"/>
    <w:rsid w:val="003F6765"/>
    <w:rsid w:val="0044376D"/>
    <w:rsid w:val="004A11BA"/>
    <w:rsid w:val="004D6D05"/>
    <w:rsid w:val="00566D83"/>
    <w:rsid w:val="00570BB4"/>
    <w:rsid w:val="00595361"/>
    <w:rsid w:val="005A3F52"/>
    <w:rsid w:val="00631725"/>
    <w:rsid w:val="007712CD"/>
    <w:rsid w:val="00777211"/>
    <w:rsid w:val="007F16BD"/>
    <w:rsid w:val="00881083"/>
    <w:rsid w:val="0092340D"/>
    <w:rsid w:val="009B3332"/>
    <w:rsid w:val="009E6EF2"/>
    <w:rsid w:val="00AD7D7F"/>
    <w:rsid w:val="00C35352"/>
    <w:rsid w:val="00C929C5"/>
    <w:rsid w:val="00CA0348"/>
    <w:rsid w:val="00CC6C66"/>
    <w:rsid w:val="00D40612"/>
    <w:rsid w:val="00D95E62"/>
    <w:rsid w:val="00E00688"/>
    <w:rsid w:val="00E52368"/>
    <w:rsid w:val="00E70E29"/>
    <w:rsid w:val="00EB632E"/>
    <w:rsid w:val="00F07E4D"/>
    <w:rsid w:val="00FD2B3F"/>
    <w:rsid w:val="00FF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1808"/>
  <w15:docId w15:val="{E54A36A2-5D66-4077-822A-A9A70C89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563C1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сновной шрифт абзаца1"/>
  </w:style>
  <w:style w:type="character" w:customStyle="1" w:styleId="aff2">
    <w:name w:val="Текст выноски Знак"/>
    <w:rPr>
      <w:rFonts w:ascii="Tahoma" w:hAnsi="Tahoma" w:cs="Tahoma"/>
      <w:sz w:val="16"/>
      <w:szCs w:val="16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ff3">
    <w:name w:val="Текст примечания Знак"/>
    <w:rPr>
      <w:rFonts w:ascii="Calibri" w:eastAsia="Calibri" w:hAnsi="Calibri" w:cs="Calibri"/>
    </w:rPr>
  </w:style>
  <w:style w:type="paragraph" w:customStyle="1" w:styleId="14">
    <w:name w:val="Заголовок1"/>
    <w:basedOn w:val="a"/>
    <w:next w:val="aff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4">
    <w:name w:val="Body Text"/>
    <w:basedOn w:val="a"/>
    <w:pPr>
      <w:spacing w:after="140"/>
    </w:pPr>
  </w:style>
  <w:style w:type="paragraph" w:styleId="aff5">
    <w:name w:val="List"/>
    <w:basedOn w:val="aff4"/>
    <w:rPr>
      <w:rFonts w:cs="Lucida Sans"/>
    </w:rPr>
  </w:style>
  <w:style w:type="paragraph" w:customStyle="1" w:styleId="15">
    <w:name w:val="Указатель1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aff6">
    <w:name w:val="Обычный (веб)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ff7">
    <w:name w:val="Body Text Indent"/>
    <w:basedOn w:val="a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styleId="aff8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pPr>
      <w:spacing w:line="240" w:lineRule="auto"/>
    </w:pPr>
    <w:rPr>
      <w:rFonts w:eastAsia="Calibri" w:cs="Times New Roman"/>
      <w:sz w:val="20"/>
      <w:szCs w:val="20"/>
    </w:rPr>
  </w:style>
  <w:style w:type="character" w:customStyle="1" w:styleId="af4">
    <w:name w:val="Верхний колонтитул Знак"/>
    <w:link w:val="af3"/>
    <w:uiPriority w:val="99"/>
    <w:rPr>
      <w:rFonts w:ascii="Calibri" w:hAnsi="Calibri" w:cs="Calibri"/>
      <w:sz w:val="22"/>
      <w:szCs w:val="22"/>
      <w:lang w:eastAsia="zh-CN"/>
    </w:rPr>
  </w:style>
  <w:style w:type="character" w:customStyle="1" w:styleId="af6">
    <w:name w:val="Нижний колонтитул Знак"/>
    <w:link w:val="af5"/>
    <w:uiPriority w:val="99"/>
    <w:rPr>
      <w:rFonts w:ascii="Calibri" w:hAnsi="Calibri" w:cs="Calibri"/>
      <w:sz w:val="22"/>
      <w:szCs w:val="22"/>
      <w:lang w:eastAsia="zh-CN"/>
    </w:rPr>
  </w:style>
  <w:style w:type="character" w:styleId="aff9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affa">
    <w:name w:val="Текст Знак"/>
    <w:link w:val="affb"/>
    <w:qFormat/>
    <w:rPr>
      <w:rFonts w:ascii="Courier New" w:hAnsi="Courier New" w:cs="Courier New"/>
    </w:rPr>
  </w:style>
  <w:style w:type="character" w:customStyle="1" w:styleId="vertical-middle1">
    <w:name w:val="vertical-middle1"/>
    <w:qFormat/>
  </w:style>
  <w:style w:type="paragraph" w:styleId="affc">
    <w:name w:val="Normal (Web)"/>
    <w:basedOn w:val="a"/>
    <w:uiPriority w:val="99"/>
    <w:unhideWhenUsed/>
    <w:qFormat/>
    <w:pPr>
      <w:widowControl w:val="0"/>
      <w:spacing w:beforeAutospacing="1" w:after="0" w:afterAutospacing="1" w:line="240" w:lineRule="auto"/>
    </w:pPr>
    <w:rPr>
      <w:rFonts w:ascii="Liberation Serif" w:eastAsia="NSimSun" w:hAnsi="Liberation Serif" w:cs="Mangal"/>
      <w:color w:val="000000"/>
      <w:sz w:val="24"/>
      <w:szCs w:val="24"/>
      <w:lang w:bidi="hi-IN"/>
    </w:rPr>
  </w:style>
  <w:style w:type="paragraph" w:styleId="affb">
    <w:name w:val="Plain Text"/>
    <w:basedOn w:val="a"/>
    <w:link w:val="affa"/>
    <w:unhideWhenUsed/>
    <w:qFormat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7">
    <w:name w:val="Текст Знак1"/>
    <w:uiPriority w:val="99"/>
    <w:semiHidden/>
    <w:rPr>
      <w:rFonts w:ascii="Courier New" w:hAnsi="Courier New" w:cs="Courier New"/>
      <w:lang w:eastAsia="zh-CN"/>
    </w:rPr>
  </w:style>
  <w:style w:type="paragraph" w:customStyle="1" w:styleId="affd">
    <w:name w:val="Стиль"/>
    <w:uiPriority w:val="99"/>
    <w:semiHidden/>
    <w:qFormat/>
    <w:pPr>
      <w:widowControl w:val="0"/>
    </w:pPr>
    <w:rPr>
      <w:sz w:val="24"/>
      <w:szCs w:val="24"/>
      <w:lang w:eastAsia="ru-RU"/>
    </w:rPr>
  </w:style>
  <w:style w:type="paragraph" w:styleId="affe">
    <w:name w:val="annotation text"/>
    <w:basedOn w:val="a"/>
    <w:link w:val="18"/>
    <w:uiPriority w:val="99"/>
    <w:semiHidden/>
    <w:unhideWhenUsed/>
    <w:rPr>
      <w:sz w:val="20"/>
      <w:szCs w:val="20"/>
    </w:rPr>
  </w:style>
  <w:style w:type="character" w:customStyle="1" w:styleId="18">
    <w:name w:val="Текст примечания Знак1"/>
    <w:basedOn w:val="a0"/>
    <w:link w:val="affe"/>
    <w:uiPriority w:val="99"/>
    <w:semiHidden/>
    <w:rPr>
      <w:rFonts w:ascii="Calibri" w:hAnsi="Calibri" w:cs="Calibri"/>
    </w:rPr>
  </w:style>
  <w:style w:type="character" w:styleId="af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0">
    <w:name w:val="Revision"/>
    <w:hidden/>
    <w:uiPriority w:val="99"/>
    <w:semiHidden/>
    <w:rsid w:val="00631725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2312</Words>
  <Characters>13183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Раечка</dc:creator>
  <cp:lastModifiedBy>РАД АО</cp:lastModifiedBy>
  <cp:revision>4</cp:revision>
  <dcterms:created xsi:type="dcterms:W3CDTF">2024-10-08T10:23:00Z</dcterms:created>
  <dcterms:modified xsi:type="dcterms:W3CDTF">2024-10-08T15:34:00Z</dcterms:modified>
  <cp:version>1048576</cp:version>
</cp:coreProperties>
</file>