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ED655" w14:textId="77777777" w:rsidR="006A6BD6" w:rsidRDefault="006A6BD6" w:rsidP="006A6BD6">
      <w:pPr>
        <w:widowControl w:val="0"/>
        <w:spacing w:line="271" w:lineRule="auto"/>
        <w:ind w:left="2700" w:right="2840" w:hanging="6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 недвижимого имущества</w:t>
      </w:r>
    </w:p>
    <w:p w14:paraId="64F15EC2" w14:textId="77777777" w:rsidR="006A6BD6" w:rsidRDefault="006A6BD6" w:rsidP="006A6BD6">
      <w:pPr>
        <w:widowControl w:val="0"/>
        <w:ind w:left="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(ФОРМА)      </w:t>
      </w:r>
    </w:p>
    <w:p w14:paraId="1ACD1730" w14:textId="77777777" w:rsidR="006A6BD6" w:rsidRDefault="006A6BD6" w:rsidP="006A6BD6">
      <w:pPr>
        <w:widowControl w:val="0"/>
        <w:spacing w:line="100" w:lineRule="exact"/>
        <w:rPr>
          <w:sz w:val="22"/>
          <w:szCs w:val="22"/>
        </w:rPr>
      </w:pPr>
    </w:p>
    <w:p w14:paraId="48FF56B1" w14:textId="77777777" w:rsidR="006A6BD6" w:rsidRDefault="006A6BD6" w:rsidP="006A6BD6">
      <w:pPr>
        <w:widowControl w:val="0"/>
        <w:ind w:left="20"/>
        <w:rPr>
          <w:b/>
          <w:bCs/>
        </w:rPr>
      </w:pPr>
    </w:p>
    <w:p w14:paraId="06AD9E5E" w14:textId="77777777" w:rsidR="006A6BD6" w:rsidRDefault="006A6BD6" w:rsidP="006A6BD6">
      <w:pPr>
        <w:widowControl w:val="0"/>
        <w:ind w:left="20"/>
        <w:rPr>
          <w:b/>
          <w:bCs/>
        </w:rPr>
      </w:pPr>
    </w:p>
    <w:p w14:paraId="4DA13C5D" w14:textId="527E4019" w:rsidR="006A6BD6" w:rsidRDefault="006A6BD6" w:rsidP="006A6BD6">
      <w:pPr>
        <w:widowControl w:val="0"/>
        <w:ind w:left="20"/>
        <w:rPr>
          <w:sz w:val="22"/>
          <w:szCs w:val="22"/>
        </w:rPr>
      </w:pPr>
      <w:r>
        <w:rPr>
          <w:b/>
          <w:bCs/>
          <w:sz w:val="22"/>
          <w:szCs w:val="22"/>
        </w:rPr>
        <w:t>г.__________________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_________ 202_ г.</w:t>
      </w:r>
    </w:p>
    <w:p w14:paraId="3D9588D0" w14:textId="77777777" w:rsidR="006A6BD6" w:rsidRDefault="006A6BD6" w:rsidP="006A6BD6">
      <w:pPr>
        <w:widowControl w:val="0"/>
        <w:spacing w:line="299" w:lineRule="exact"/>
        <w:rPr>
          <w:sz w:val="22"/>
          <w:szCs w:val="22"/>
        </w:rPr>
      </w:pPr>
    </w:p>
    <w:p w14:paraId="2CAE62EA" w14:textId="5D1FD48B" w:rsidR="006A6BD6" w:rsidRDefault="006A6BD6" w:rsidP="006A6BD6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>»</w:t>
      </w:r>
      <w:r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 w:rsidRPr="006A6BD6">
        <w:rPr>
          <w:sz w:val="22"/>
          <w:szCs w:val="22"/>
        </w:rPr>
        <w:t>с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одной стороны, и </w:t>
      </w:r>
    </w:p>
    <w:p w14:paraId="39156C32" w14:textId="77777777" w:rsidR="006A6BD6" w:rsidRDefault="006A6BD6" w:rsidP="006A6BD6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_____________________________, именуемый в дальнейшем </w:t>
      </w:r>
      <w:r>
        <w:rPr>
          <w:b/>
          <w:bCs/>
          <w:sz w:val="22"/>
          <w:szCs w:val="22"/>
        </w:rPr>
        <w:t>«Покупатель»</w:t>
      </w:r>
      <w:r>
        <w:rPr>
          <w:sz w:val="22"/>
          <w:szCs w:val="22"/>
        </w:rPr>
        <w:t>, с другой стороны, при совместном наименовании «</w:t>
      </w:r>
      <w:r>
        <w:rPr>
          <w:b/>
          <w:sz w:val="22"/>
          <w:szCs w:val="22"/>
        </w:rPr>
        <w:t>Стороны</w:t>
      </w:r>
      <w:r>
        <w:rPr>
          <w:sz w:val="22"/>
          <w:szCs w:val="22"/>
        </w:rPr>
        <w:t>», заключили настоящий Договор о нижеследующем:</w:t>
      </w:r>
    </w:p>
    <w:p w14:paraId="05E4950E" w14:textId="77777777" w:rsidR="006A6BD6" w:rsidRDefault="006A6BD6" w:rsidP="006A6BD6">
      <w:pPr>
        <w:widowControl w:val="0"/>
        <w:numPr>
          <w:ilvl w:val="1"/>
          <w:numId w:val="26"/>
        </w:numPr>
        <w:tabs>
          <w:tab w:val="left" w:pos="4380"/>
        </w:tabs>
        <w:suppressAutoHyphens w:val="0"/>
        <w:spacing w:after="120"/>
        <w:ind w:left="4378" w:hanging="35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14:paraId="2D36FA3A" w14:textId="77777777" w:rsidR="006A6BD6" w:rsidRDefault="006A6BD6" w:rsidP="006A6BD6">
      <w:pPr>
        <w:widowControl w:val="0"/>
        <w:numPr>
          <w:ilvl w:val="1"/>
          <w:numId w:val="27"/>
        </w:numPr>
        <w:suppressAutoHyphens w:val="0"/>
        <w:spacing w:after="12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объекта недвижимого имущества, принадлежащего на праве собственности Продавцу.</w:t>
      </w:r>
    </w:p>
    <w:p w14:paraId="312A4921" w14:textId="77777777" w:rsidR="006A6BD6" w:rsidRDefault="006A6BD6" w:rsidP="006A6BD6">
      <w:pPr>
        <w:widowControl w:val="0"/>
        <w:numPr>
          <w:ilvl w:val="2"/>
          <w:numId w:val="28"/>
        </w:numPr>
        <w:tabs>
          <w:tab w:val="left" w:pos="4420"/>
        </w:tabs>
        <w:suppressAutoHyphens w:val="0"/>
        <w:spacing w:after="120" w:line="183" w:lineRule="exact"/>
        <w:ind w:left="4422" w:hanging="3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Предмет договора </w:t>
      </w:r>
    </w:p>
    <w:p w14:paraId="3E444A75" w14:textId="77777777" w:rsidR="006A6BD6" w:rsidRDefault="006A6BD6" w:rsidP="006A6BD6">
      <w:pPr>
        <w:widowControl w:val="0"/>
        <w:numPr>
          <w:ilvl w:val="1"/>
          <w:numId w:val="29"/>
        </w:numPr>
        <w:tabs>
          <w:tab w:val="left" w:pos="872"/>
        </w:tabs>
        <w:suppressAutoHyphens w:val="0"/>
        <w:spacing w:line="235" w:lineRule="auto"/>
        <w:ind w:left="2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обязуются передать в собственность Покупателя Объект недвижимости, указанный в п. 2.2. настоящего Договора, а Покупатель обязуется принять этот Объект недвижимости и уплатить за него определённую настоящим Договором денежную сумму. </w:t>
      </w:r>
    </w:p>
    <w:p w14:paraId="5CE951AE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7DEF5E9E" w14:textId="77777777" w:rsidR="006A6BD6" w:rsidRDefault="006A6BD6" w:rsidP="006A6BD6">
      <w:pPr>
        <w:widowControl w:val="0"/>
        <w:numPr>
          <w:ilvl w:val="0"/>
          <w:numId w:val="30"/>
        </w:numPr>
        <w:tabs>
          <w:tab w:val="clear" w:pos="720"/>
          <w:tab w:val="left" w:pos="872"/>
        </w:tabs>
        <w:suppressAutoHyphens w:val="0"/>
        <w:ind w:left="20" w:hanging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Предметом настоящего Договора являются следующий объект недвижимости, ранее и далее по тексту именуемый «Объект недвижимости»: </w:t>
      </w:r>
    </w:p>
    <w:p w14:paraId="630DCE81" w14:textId="77777777" w:rsidR="006A6BD6" w:rsidRDefault="006A6BD6" w:rsidP="006A6BD6">
      <w:pPr>
        <w:widowControl w:val="0"/>
        <w:ind w:left="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_______________________________________________________________________________.</w:t>
      </w:r>
    </w:p>
    <w:p w14:paraId="23B8157D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681D2217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40B1C9B6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  <w:bookmarkStart w:id="0" w:name="page11"/>
      <w:bookmarkEnd w:id="0"/>
    </w:p>
    <w:p w14:paraId="7F942088" w14:textId="77777777" w:rsidR="006A6BD6" w:rsidRDefault="006A6BD6" w:rsidP="006A6BD6">
      <w:pPr>
        <w:widowControl w:val="0"/>
        <w:numPr>
          <w:ilvl w:val="0"/>
          <w:numId w:val="31"/>
        </w:numPr>
        <w:tabs>
          <w:tab w:val="left" w:pos="892"/>
        </w:tabs>
        <w:suppressAutoHyphens w:val="0"/>
        <w:spacing w:line="235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Продавец гарантируют, что на момент заключения настоящего Договора, указанный в         п. 2.2. Объект недвижимости никому другому не продан, не подарен, не заложен, в споре, под арестом и запретом не состоит.</w:t>
      </w:r>
    </w:p>
    <w:p w14:paraId="70B1044E" w14:textId="77777777" w:rsidR="006A6BD6" w:rsidRDefault="006A6BD6" w:rsidP="006A6BD6">
      <w:pPr>
        <w:widowControl w:val="0"/>
        <w:numPr>
          <w:ilvl w:val="0"/>
          <w:numId w:val="31"/>
        </w:numPr>
        <w:tabs>
          <w:tab w:val="left" w:pos="892"/>
        </w:tabs>
        <w:suppressAutoHyphens w:val="0"/>
        <w:spacing w:line="247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Ограничение прав и обременение Объекта недвижимости: не зарегистрировано. </w:t>
      </w:r>
    </w:p>
    <w:p w14:paraId="51FF0AC3" w14:textId="77777777" w:rsidR="006A6BD6" w:rsidRDefault="006A6BD6" w:rsidP="006A6BD6">
      <w:pPr>
        <w:widowControl w:val="0"/>
        <w:spacing w:line="1" w:lineRule="exact"/>
        <w:jc w:val="both"/>
        <w:rPr>
          <w:sz w:val="22"/>
          <w:szCs w:val="22"/>
        </w:rPr>
      </w:pPr>
    </w:p>
    <w:p w14:paraId="404CC05E" w14:textId="77777777" w:rsidR="006A6BD6" w:rsidRDefault="006A6BD6" w:rsidP="006A6BD6">
      <w:pPr>
        <w:widowControl w:val="0"/>
        <w:numPr>
          <w:ilvl w:val="0"/>
          <w:numId w:val="31"/>
        </w:numPr>
        <w:tabs>
          <w:tab w:val="left" w:pos="892"/>
        </w:tabs>
        <w:suppressAutoHyphens w:val="0"/>
        <w:spacing w:after="120" w:line="247" w:lineRule="auto"/>
        <w:ind w:left="40" w:right="159" w:hanging="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Объекта недвижимости в соответствии с действующим законодательством Российской Федерации и условиями настоящего Договора. </w:t>
      </w:r>
    </w:p>
    <w:p w14:paraId="5B7CB4B5" w14:textId="77777777" w:rsidR="006A6BD6" w:rsidRDefault="006A6BD6" w:rsidP="006A6BD6">
      <w:pPr>
        <w:widowControl w:val="0"/>
        <w:numPr>
          <w:ilvl w:val="1"/>
          <w:numId w:val="32"/>
        </w:numPr>
        <w:tabs>
          <w:tab w:val="left" w:pos="3620"/>
        </w:tabs>
        <w:suppressAutoHyphens w:val="0"/>
        <w:spacing w:after="120"/>
        <w:ind w:left="3617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Цена Объекта недвижимости </w:t>
      </w:r>
    </w:p>
    <w:p w14:paraId="5A2D666F" w14:textId="77777777" w:rsidR="006A6BD6" w:rsidRDefault="006A6BD6" w:rsidP="006A6BD6">
      <w:pPr>
        <w:widowControl w:val="0"/>
        <w:numPr>
          <w:ilvl w:val="1"/>
          <w:numId w:val="33"/>
        </w:numPr>
        <w:suppressAutoHyphens w:val="0"/>
        <w:spacing w:line="235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протоколом об итогах аукциона по продаже объекта недвижимого имущества от __________ 202_ г.  цена Объекта недвижимости составляет </w:t>
      </w:r>
      <w:r>
        <w:rPr>
          <w:b/>
          <w:bCs/>
          <w:sz w:val="22"/>
          <w:szCs w:val="22"/>
        </w:rPr>
        <w:t>______________ (_____________________) рублей 00 копеек</w:t>
      </w:r>
      <w:r>
        <w:rPr>
          <w:sz w:val="22"/>
          <w:szCs w:val="22"/>
        </w:rPr>
        <w:t>.</w:t>
      </w:r>
    </w:p>
    <w:p w14:paraId="1ABF92A2" w14:textId="77777777" w:rsidR="006A6BD6" w:rsidRDefault="006A6BD6" w:rsidP="006A6BD6">
      <w:pPr>
        <w:widowControl w:val="0"/>
        <w:spacing w:line="1" w:lineRule="exact"/>
        <w:jc w:val="both"/>
        <w:rPr>
          <w:sz w:val="22"/>
          <w:szCs w:val="22"/>
        </w:rPr>
      </w:pPr>
    </w:p>
    <w:p w14:paraId="42691051" w14:textId="77777777" w:rsidR="006A6BD6" w:rsidRDefault="006A6BD6" w:rsidP="006A6BD6">
      <w:pPr>
        <w:widowControl w:val="0"/>
        <w:numPr>
          <w:ilvl w:val="0"/>
          <w:numId w:val="34"/>
        </w:numPr>
        <w:tabs>
          <w:tab w:val="clear" w:pos="720"/>
          <w:tab w:val="left" w:pos="892"/>
        </w:tabs>
        <w:suppressAutoHyphens w:val="0"/>
        <w:ind w:left="0" w:right="14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цену Объекта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53A3C77F" w14:textId="77777777" w:rsidR="006A6BD6" w:rsidRDefault="006A6BD6" w:rsidP="006A6BD6">
      <w:pPr>
        <w:widowControl w:val="0"/>
        <w:numPr>
          <w:ilvl w:val="0"/>
          <w:numId w:val="34"/>
        </w:numPr>
        <w:tabs>
          <w:tab w:val="clear" w:pos="720"/>
          <w:tab w:val="left" w:pos="892"/>
        </w:tabs>
        <w:suppressAutoHyphens w:val="0"/>
        <w:spacing w:line="271" w:lineRule="auto"/>
        <w:ind w:left="0" w:right="16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Объекта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D292555" w14:textId="77777777" w:rsidR="006A6BD6" w:rsidRDefault="006A6BD6" w:rsidP="006A6BD6">
      <w:pPr>
        <w:widowControl w:val="0"/>
        <w:spacing w:line="85" w:lineRule="exact"/>
        <w:rPr>
          <w:sz w:val="22"/>
          <w:szCs w:val="22"/>
        </w:rPr>
      </w:pPr>
    </w:p>
    <w:p w14:paraId="3E8A11AF" w14:textId="77777777" w:rsidR="006A6BD6" w:rsidRDefault="006A6BD6" w:rsidP="006A6BD6">
      <w:pPr>
        <w:widowControl w:val="0"/>
        <w:numPr>
          <w:ilvl w:val="1"/>
          <w:numId w:val="35"/>
        </w:numPr>
        <w:tabs>
          <w:tab w:val="left" w:pos="3660"/>
        </w:tabs>
        <w:suppressAutoHyphens w:val="0"/>
        <w:spacing w:after="120"/>
        <w:ind w:left="365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Условия и порядок расчетов</w:t>
      </w:r>
    </w:p>
    <w:p w14:paraId="51D53E51" w14:textId="77777777" w:rsidR="006A6BD6" w:rsidRDefault="006A6BD6" w:rsidP="006A6BD6">
      <w:pPr>
        <w:widowControl w:val="0"/>
        <w:numPr>
          <w:ilvl w:val="0"/>
          <w:numId w:val="36"/>
        </w:numPr>
        <w:tabs>
          <w:tab w:val="clear" w:pos="720"/>
          <w:tab w:val="left" w:pos="880"/>
        </w:tabs>
        <w:suppressAutoHyphens w:val="0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Объекта.</w:t>
      </w:r>
    </w:p>
    <w:p w14:paraId="7CC477CC" w14:textId="77777777" w:rsidR="006A6BD6" w:rsidRDefault="006A6BD6" w:rsidP="006A6BD6">
      <w:pPr>
        <w:widowControl w:val="0"/>
        <w:numPr>
          <w:ilvl w:val="0"/>
          <w:numId w:val="36"/>
        </w:numPr>
        <w:tabs>
          <w:tab w:val="clear" w:pos="720"/>
          <w:tab w:val="left" w:pos="880"/>
        </w:tabs>
        <w:suppressAutoHyphens w:val="0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текущий счет Продавца по следующим реквизитам:</w:t>
      </w:r>
    </w:p>
    <w:p w14:paraId="1834CD2A" w14:textId="77777777" w:rsidR="006A6BD6" w:rsidRDefault="006A6BD6" w:rsidP="006A6BD6">
      <w:pPr>
        <w:pStyle w:val="a6"/>
        <w:ind w:right="-57"/>
        <w:jc w:val="both"/>
        <w:rPr>
          <w:rFonts w:ascii="Times New Roman" w:hAnsi="Times New Roman"/>
        </w:rPr>
      </w:pPr>
      <w:bookmarkStart w:id="1" w:name="page13"/>
      <w:bookmarkEnd w:id="1"/>
      <w:r>
        <w:rPr>
          <w:rFonts w:ascii="Times New Roman" w:hAnsi="Times New Roman"/>
          <w:bCs/>
        </w:rPr>
        <w:t xml:space="preserve">Счет: </w:t>
      </w:r>
    </w:p>
    <w:p w14:paraId="3CAF8812" w14:textId="77777777" w:rsidR="006A6BD6" w:rsidRDefault="006A6BD6" w:rsidP="006A6BD6">
      <w:pPr>
        <w:pStyle w:val="a6"/>
        <w:ind w:right="-57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Банк получателя: </w:t>
      </w:r>
    </w:p>
    <w:p w14:paraId="3503DCC7" w14:textId="77777777" w:rsidR="006A6BD6" w:rsidRDefault="006A6BD6" w:rsidP="006A6BD6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к/с: </w:t>
      </w:r>
    </w:p>
    <w:p w14:paraId="703987A5" w14:textId="77777777" w:rsidR="006A6BD6" w:rsidRDefault="006A6BD6" w:rsidP="006A6BD6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БИК: </w:t>
      </w:r>
    </w:p>
    <w:p w14:paraId="6A15BE79" w14:textId="77777777" w:rsidR="006A6BD6" w:rsidRDefault="006A6BD6" w:rsidP="006A6BD6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ИНН: </w:t>
      </w:r>
    </w:p>
    <w:p w14:paraId="5F3919C6" w14:textId="77777777" w:rsidR="006A6BD6" w:rsidRDefault="006A6BD6" w:rsidP="006A6BD6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КПП: </w:t>
      </w:r>
    </w:p>
    <w:p w14:paraId="2C9E9766" w14:textId="77777777" w:rsidR="006A6BD6" w:rsidRDefault="006A6BD6" w:rsidP="006A6BD6">
      <w:pPr>
        <w:pStyle w:val="a6"/>
        <w:ind w:left="0"/>
        <w:jc w:val="both"/>
        <w:rPr>
          <w:rFonts w:ascii="Times New Roman" w:hAnsi="Times New Roman"/>
          <w:i/>
        </w:rPr>
      </w:pPr>
    </w:p>
    <w:p w14:paraId="5B22EF0E" w14:textId="77777777" w:rsidR="006A6BD6" w:rsidRDefault="006A6BD6" w:rsidP="006A6BD6">
      <w:pPr>
        <w:pStyle w:val="a6"/>
        <w:widowControl w:val="0"/>
        <w:numPr>
          <w:ilvl w:val="1"/>
          <w:numId w:val="37"/>
        </w:numPr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оплате расходов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</w:t>
      </w:r>
      <w:r>
        <w:rPr>
          <w:rFonts w:ascii="Times New Roman" w:hAnsi="Times New Roman"/>
        </w:rPr>
        <w:lastRenderedPageBreak/>
        <w:t xml:space="preserve">на Объект недвижимости, несет Покупатель. </w:t>
      </w:r>
    </w:p>
    <w:p w14:paraId="6639E578" w14:textId="77777777" w:rsidR="006A6BD6" w:rsidRDefault="006A6BD6" w:rsidP="006A6BD6">
      <w:pPr>
        <w:pStyle w:val="a6"/>
        <w:widowControl w:val="0"/>
        <w:numPr>
          <w:ilvl w:val="1"/>
          <w:numId w:val="37"/>
        </w:numPr>
        <w:spacing w:line="235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вправе досрочно исполнить свои обязательства по оплате Объекта недвижимости. </w:t>
      </w:r>
    </w:p>
    <w:p w14:paraId="56251053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66F010EC" w14:textId="77777777" w:rsidR="006A6BD6" w:rsidRDefault="006A6BD6" w:rsidP="006A6BD6">
      <w:pPr>
        <w:pStyle w:val="a6"/>
        <w:widowControl w:val="0"/>
        <w:numPr>
          <w:ilvl w:val="1"/>
          <w:numId w:val="37"/>
        </w:numPr>
        <w:spacing w:after="120" w:line="252" w:lineRule="auto"/>
        <w:ind w:left="0" w:right="15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22C62699" w14:textId="77777777" w:rsidR="006A6BD6" w:rsidRDefault="006A6BD6" w:rsidP="006A6BD6">
      <w:pPr>
        <w:widowControl w:val="0"/>
        <w:spacing w:line="129" w:lineRule="exact"/>
        <w:rPr>
          <w:sz w:val="22"/>
          <w:szCs w:val="22"/>
        </w:rPr>
      </w:pPr>
    </w:p>
    <w:p w14:paraId="26C36E89" w14:textId="77777777" w:rsidR="006A6BD6" w:rsidRDefault="006A6BD6" w:rsidP="006A6BD6">
      <w:pPr>
        <w:widowControl w:val="0"/>
        <w:numPr>
          <w:ilvl w:val="1"/>
          <w:numId w:val="38"/>
        </w:numPr>
        <w:tabs>
          <w:tab w:val="left" w:pos="4007"/>
        </w:tabs>
        <w:suppressAutoHyphens w:val="0"/>
        <w:spacing w:after="120" w:line="181" w:lineRule="exact"/>
        <w:ind w:left="4008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Обязательства сторон </w:t>
      </w:r>
    </w:p>
    <w:p w14:paraId="32744507" w14:textId="77777777" w:rsidR="006A6BD6" w:rsidRDefault="006A6BD6" w:rsidP="006A6BD6">
      <w:pPr>
        <w:widowControl w:val="0"/>
        <w:numPr>
          <w:ilvl w:val="0"/>
          <w:numId w:val="39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обязуется: в течение 10 (десяти) рабочих дней с даты заключения настоящего Договора и оплаты Покупателем Цены Договора передать Объект недвижимости, указанный в п.2.2. настоящего Договора, Покупателю по акту приёма-передачи. </w:t>
      </w:r>
    </w:p>
    <w:p w14:paraId="3188ED6B" w14:textId="77777777" w:rsidR="006A6BD6" w:rsidRDefault="006A6BD6" w:rsidP="006A6BD6">
      <w:pPr>
        <w:jc w:val="both"/>
        <w:rPr>
          <w:sz w:val="22"/>
          <w:szCs w:val="22"/>
        </w:rPr>
      </w:pPr>
      <w:r>
        <w:rPr>
          <w:sz w:val="22"/>
          <w:szCs w:val="22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Объекта недвижимости.</w:t>
      </w:r>
    </w:p>
    <w:p w14:paraId="6D08ED79" w14:textId="77777777" w:rsidR="006A6BD6" w:rsidRDefault="006A6BD6" w:rsidP="006A6BD6">
      <w:pPr>
        <w:widowControl w:val="0"/>
        <w:spacing w:line="1" w:lineRule="exact"/>
        <w:rPr>
          <w:sz w:val="22"/>
          <w:szCs w:val="22"/>
        </w:rPr>
      </w:pPr>
    </w:p>
    <w:p w14:paraId="0A8B1F5D" w14:textId="77777777" w:rsidR="006A6BD6" w:rsidRDefault="006A6BD6" w:rsidP="006A6BD6">
      <w:pPr>
        <w:widowControl w:val="0"/>
        <w:numPr>
          <w:ilvl w:val="0"/>
          <w:numId w:val="40"/>
        </w:numPr>
        <w:tabs>
          <w:tab w:val="clear" w:pos="720"/>
          <w:tab w:val="left" w:pos="847"/>
        </w:tabs>
        <w:suppressAutoHyphens w:val="0"/>
        <w:ind w:left="847" w:hanging="8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обязуется: </w:t>
      </w:r>
    </w:p>
    <w:p w14:paraId="163EF58D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085ECFA2" w14:textId="77777777" w:rsidR="006A6BD6" w:rsidRDefault="006A6BD6" w:rsidP="006A6BD6">
      <w:pPr>
        <w:widowControl w:val="0"/>
        <w:numPr>
          <w:ilvl w:val="0"/>
          <w:numId w:val="41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Произвести оплату стоимости Объекта недвижимости в точном соответствии с условиями настоящего Договора. </w:t>
      </w:r>
    </w:p>
    <w:p w14:paraId="3850302D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7754FC45" w14:textId="77777777" w:rsidR="006A6BD6" w:rsidRDefault="006A6BD6" w:rsidP="006A6BD6">
      <w:pPr>
        <w:widowControl w:val="0"/>
        <w:numPr>
          <w:ilvl w:val="0"/>
          <w:numId w:val="41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125EDFAD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5CB7A605" w14:textId="77777777" w:rsidR="006A6BD6" w:rsidRDefault="006A6BD6" w:rsidP="006A6BD6">
      <w:pPr>
        <w:widowControl w:val="0"/>
        <w:numPr>
          <w:ilvl w:val="0"/>
          <w:numId w:val="41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Принять по акту приёма-передачи Объект недвижимости, являющийся предметом настоящего Договора. </w:t>
      </w:r>
    </w:p>
    <w:p w14:paraId="0C68F42C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316BF41B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15808B86" w14:textId="77777777" w:rsidR="006A6BD6" w:rsidRDefault="006A6BD6" w:rsidP="006A6BD6">
      <w:pPr>
        <w:widowControl w:val="0"/>
        <w:numPr>
          <w:ilvl w:val="0"/>
          <w:numId w:val="41"/>
        </w:numPr>
        <w:tabs>
          <w:tab w:val="clear" w:pos="720"/>
          <w:tab w:val="left" w:pos="1140"/>
        </w:tabs>
        <w:suppressAutoHyphens w:val="0"/>
        <w:spacing w:line="247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7F7553BD" w14:textId="77777777" w:rsidR="006A6BD6" w:rsidRDefault="006A6BD6" w:rsidP="006A6BD6">
      <w:pPr>
        <w:widowControl w:val="0"/>
        <w:spacing w:line="137" w:lineRule="exact"/>
        <w:rPr>
          <w:sz w:val="22"/>
          <w:szCs w:val="22"/>
        </w:rPr>
      </w:pPr>
    </w:p>
    <w:p w14:paraId="531A857A" w14:textId="77777777" w:rsidR="006A6BD6" w:rsidRDefault="006A6BD6" w:rsidP="006A6BD6">
      <w:pPr>
        <w:widowControl w:val="0"/>
        <w:numPr>
          <w:ilvl w:val="2"/>
          <w:numId w:val="42"/>
        </w:numPr>
        <w:tabs>
          <w:tab w:val="left" w:pos="2807"/>
        </w:tabs>
        <w:suppressAutoHyphens w:val="0"/>
        <w:spacing w:after="120" w:line="181" w:lineRule="exact"/>
        <w:ind w:left="280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Условия передачи Объектов недвижимости </w:t>
      </w:r>
    </w:p>
    <w:p w14:paraId="3B7F7110" w14:textId="77777777" w:rsidR="006A6BD6" w:rsidRDefault="006A6BD6" w:rsidP="006A6BD6">
      <w:pPr>
        <w:widowControl w:val="0"/>
        <w:numPr>
          <w:ilvl w:val="0"/>
          <w:numId w:val="43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Объекта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23214131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4DCEA820" w14:textId="77777777" w:rsidR="006A6BD6" w:rsidRDefault="006A6BD6" w:rsidP="006A6BD6">
      <w:pPr>
        <w:widowControl w:val="0"/>
        <w:numPr>
          <w:ilvl w:val="0"/>
          <w:numId w:val="43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оформляется актом приёма-передачи Объекта недвижимости, который подписывается сторонами в течение 10 (десяти) рабочих дней с даты оплаты Объекта недвижимости. </w:t>
      </w:r>
    </w:p>
    <w:p w14:paraId="0C14BDBA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12BF43D7" w14:textId="18E84BDA" w:rsidR="006A6BD6" w:rsidRDefault="006A6BD6" w:rsidP="006A6BD6">
      <w:pPr>
        <w:widowControl w:val="0"/>
        <w:numPr>
          <w:ilvl w:val="0"/>
          <w:numId w:val="43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</w:t>
      </w:r>
      <w:r>
        <w:rPr>
          <w:sz w:val="22"/>
          <w:szCs w:val="22"/>
        </w:rPr>
        <w:t>Омской</w:t>
      </w:r>
      <w:r>
        <w:rPr>
          <w:sz w:val="22"/>
          <w:szCs w:val="22"/>
        </w:rPr>
        <w:t xml:space="preserve"> области.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4E9A5C95" w14:textId="77777777" w:rsidR="006A6BD6" w:rsidRDefault="006A6BD6" w:rsidP="006A6BD6">
      <w:pPr>
        <w:widowControl w:val="0"/>
        <w:spacing w:line="141" w:lineRule="exact"/>
        <w:rPr>
          <w:sz w:val="22"/>
          <w:szCs w:val="22"/>
        </w:rPr>
      </w:pPr>
    </w:p>
    <w:p w14:paraId="12DE92EE" w14:textId="77777777" w:rsidR="006A6BD6" w:rsidRDefault="006A6BD6" w:rsidP="006A6BD6">
      <w:pPr>
        <w:widowControl w:val="0"/>
        <w:numPr>
          <w:ilvl w:val="3"/>
          <w:numId w:val="43"/>
        </w:numPr>
        <w:tabs>
          <w:tab w:val="left" w:pos="3827"/>
        </w:tabs>
        <w:suppressAutoHyphens w:val="0"/>
        <w:spacing w:after="120" w:line="183" w:lineRule="exact"/>
        <w:ind w:left="3827" w:hanging="38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Ответственность Сторон </w:t>
      </w:r>
    </w:p>
    <w:p w14:paraId="7FB75CEB" w14:textId="77777777" w:rsidR="006A6BD6" w:rsidRDefault="006A6BD6" w:rsidP="006A6BD6">
      <w:pPr>
        <w:widowControl w:val="0"/>
        <w:numPr>
          <w:ilvl w:val="1"/>
          <w:numId w:val="43"/>
        </w:numPr>
        <w:tabs>
          <w:tab w:val="left" w:pos="1140"/>
        </w:tabs>
        <w:suppressAutoHyphens w:val="0"/>
        <w:spacing w:line="247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3874A6DF" w14:textId="77777777" w:rsidR="006A6BD6" w:rsidRDefault="006A6BD6" w:rsidP="006A6BD6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bookmarkStart w:id="2" w:name="page15"/>
      <w:bookmarkEnd w:id="2"/>
      <w:r>
        <w:rPr>
          <w:sz w:val="22"/>
          <w:szCs w:val="22"/>
        </w:rPr>
        <w:t>Просрочка внесения денежных средств в счет уплаты цены Объекта недвижимости не может составлять более десяти календарных дней (далее по тексту именуемая «допустимая просрочка»).</w:t>
      </w:r>
    </w:p>
    <w:p w14:paraId="6E328A75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23F6955B" w14:textId="77777777" w:rsidR="006A6BD6" w:rsidRDefault="006A6BD6" w:rsidP="006A6BD6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5CC786F" w14:textId="77777777" w:rsidR="006A6BD6" w:rsidRDefault="006A6BD6" w:rsidP="006A6BD6">
      <w:pPr>
        <w:widowControl w:val="0"/>
        <w:spacing w:line="1" w:lineRule="exact"/>
        <w:rPr>
          <w:sz w:val="22"/>
          <w:szCs w:val="22"/>
        </w:rPr>
      </w:pPr>
    </w:p>
    <w:p w14:paraId="503512E4" w14:textId="77777777" w:rsidR="006A6BD6" w:rsidRDefault="006A6BD6" w:rsidP="006A6BD6">
      <w:pPr>
        <w:widowControl w:val="0"/>
        <w:spacing w:line="252" w:lineRule="auto"/>
        <w:ind w:left="7" w:right="160"/>
        <w:jc w:val="both"/>
        <w:rPr>
          <w:sz w:val="22"/>
          <w:szCs w:val="22"/>
        </w:rPr>
      </w:pPr>
      <w:r>
        <w:rPr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1F228321" w14:textId="77777777" w:rsidR="006A6BD6" w:rsidRDefault="006A6BD6" w:rsidP="006A6BD6">
      <w:pPr>
        <w:widowControl w:val="0"/>
        <w:spacing w:line="249" w:lineRule="exact"/>
        <w:rPr>
          <w:sz w:val="22"/>
          <w:szCs w:val="22"/>
        </w:rPr>
      </w:pPr>
    </w:p>
    <w:p w14:paraId="0A0D5BB6" w14:textId="77777777" w:rsidR="006A6BD6" w:rsidRDefault="006A6BD6" w:rsidP="006A6BD6">
      <w:pPr>
        <w:widowControl w:val="0"/>
        <w:numPr>
          <w:ilvl w:val="1"/>
          <w:numId w:val="44"/>
        </w:numPr>
        <w:tabs>
          <w:tab w:val="left" w:pos="3087"/>
        </w:tabs>
        <w:suppressAutoHyphens w:val="0"/>
        <w:spacing w:after="120" w:line="183" w:lineRule="exact"/>
        <w:ind w:left="3090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Обстоятельства непреодолимой силы </w:t>
      </w:r>
    </w:p>
    <w:p w14:paraId="3D841CF9" w14:textId="77777777" w:rsidR="006A6BD6" w:rsidRDefault="006A6BD6" w:rsidP="006A6BD6">
      <w:pPr>
        <w:widowControl w:val="0"/>
        <w:numPr>
          <w:ilvl w:val="0"/>
          <w:numId w:val="45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</w:t>
      </w:r>
      <w:r>
        <w:rPr>
          <w:sz w:val="22"/>
          <w:szCs w:val="22"/>
        </w:rPr>
        <w:lastRenderedPageBreak/>
        <w:t xml:space="preserve">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10585DB8" w14:textId="77777777" w:rsidR="006A6BD6" w:rsidRDefault="006A6BD6" w:rsidP="006A6BD6">
      <w:pPr>
        <w:widowControl w:val="0"/>
        <w:spacing w:line="9" w:lineRule="exact"/>
        <w:rPr>
          <w:sz w:val="22"/>
          <w:szCs w:val="22"/>
        </w:rPr>
      </w:pPr>
    </w:p>
    <w:p w14:paraId="2910067B" w14:textId="77777777" w:rsidR="006A6BD6" w:rsidRDefault="006A6BD6" w:rsidP="006A6BD6">
      <w:pPr>
        <w:widowControl w:val="0"/>
        <w:numPr>
          <w:ilvl w:val="0"/>
          <w:numId w:val="45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66D55DB8" w14:textId="77777777" w:rsidR="006A6BD6" w:rsidRDefault="006A6BD6" w:rsidP="006A6BD6">
      <w:pPr>
        <w:widowControl w:val="0"/>
        <w:spacing w:line="142" w:lineRule="exact"/>
        <w:rPr>
          <w:sz w:val="22"/>
          <w:szCs w:val="22"/>
        </w:rPr>
      </w:pPr>
    </w:p>
    <w:p w14:paraId="22794F29" w14:textId="77777777" w:rsidR="006A6BD6" w:rsidRDefault="006A6BD6" w:rsidP="006A6BD6">
      <w:pPr>
        <w:widowControl w:val="0"/>
        <w:numPr>
          <w:ilvl w:val="1"/>
          <w:numId w:val="46"/>
        </w:numPr>
        <w:tabs>
          <w:tab w:val="left" w:pos="3567"/>
        </w:tabs>
        <w:suppressAutoHyphens w:val="0"/>
        <w:spacing w:after="120" w:line="181" w:lineRule="exact"/>
        <w:ind w:left="3566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Урегулирование разногласий </w:t>
      </w:r>
    </w:p>
    <w:p w14:paraId="22DEA047" w14:textId="77777777" w:rsidR="006A6BD6" w:rsidRDefault="006A6BD6" w:rsidP="006A6BD6">
      <w:pPr>
        <w:widowControl w:val="0"/>
        <w:numPr>
          <w:ilvl w:val="0"/>
          <w:numId w:val="47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51B7891A" w14:textId="77777777" w:rsidR="006A6BD6" w:rsidRDefault="006A6BD6" w:rsidP="006A6BD6">
      <w:pPr>
        <w:widowControl w:val="0"/>
        <w:ind w:left="7" w:right="160"/>
        <w:jc w:val="both"/>
        <w:rPr>
          <w:sz w:val="22"/>
          <w:szCs w:val="22"/>
        </w:rPr>
      </w:pPr>
    </w:p>
    <w:p w14:paraId="091384F6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4CE09507" w14:textId="77777777" w:rsidR="006A6BD6" w:rsidRDefault="006A6BD6" w:rsidP="006A6BD6">
      <w:pPr>
        <w:widowControl w:val="0"/>
        <w:numPr>
          <w:ilvl w:val="2"/>
          <w:numId w:val="47"/>
        </w:numPr>
        <w:tabs>
          <w:tab w:val="left" w:pos="4367"/>
        </w:tabs>
        <w:suppressAutoHyphens w:val="0"/>
        <w:spacing w:after="120" w:line="184" w:lineRule="exact"/>
        <w:ind w:left="4366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Прочие условия </w:t>
      </w:r>
    </w:p>
    <w:p w14:paraId="5EC20834" w14:textId="77777777" w:rsidR="006A6BD6" w:rsidRDefault="006A6BD6" w:rsidP="006A6BD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54C1AADA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24C43F9E" w14:textId="77777777" w:rsidR="006A6BD6" w:rsidRDefault="006A6BD6" w:rsidP="006A6BD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suppressAutoHyphens w:val="0"/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7C962BF" w14:textId="77777777" w:rsidR="006A6BD6" w:rsidRDefault="006A6BD6" w:rsidP="006A6BD6">
      <w:pPr>
        <w:widowControl w:val="0"/>
        <w:spacing w:line="1" w:lineRule="exact"/>
        <w:jc w:val="both"/>
        <w:rPr>
          <w:sz w:val="22"/>
          <w:szCs w:val="22"/>
        </w:rPr>
      </w:pPr>
    </w:p>
    <w:p w14:paraId="23DE04C4" w14:textId="77777777" w:rsidR="006A6BD6" w:rsidRDefault="006A6BD6" w:rsidP="006A6BD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suppressAutoHyphens w:val="0"/>
        <w:spacing w:line="235" w:lineRule="auto"/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1769A2B4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4A93A284" w14:textId="77777777" w:rsidR="006A6BD6" w:rsidRDefault="006A6BD6" w:rsidP="006A6BD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suppressAutoHyphens w:val="0"/>
        <w:spacing w:line="271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1CCE749A" w14:textId="77777777" w:rsidR="006A6BD6" w:rsidRDefault="006A6BD6" w:rsidP="006A6BD6">
      <w:pPr>
        <w:widowControl w:val="0"/>
        <w:numPr>
          <w:ilvl w:val="0"/>
          <w:numId w:val="49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bookmarkStart w:id="3" w:name="page17"/>
      <w:bookmarkEnd w:id="3"/>
      <w:r>
        <w:rPr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375BF8D6" w14:textId="77777777" w:rsidR="006A6BD6" w:rsidRDefault="006A6BD6" w:rsidP="006A6BD6">
      <w:pPr>
        <w:widowControl w:val="0"/>
        <w:spacing w:line="11" w:lineRule="exact"/>
        <w:jc w:val="both"/>
        <w:rPr>
          <w:sz w:val="22"/>
          <w:szCs w:val="22"/>
        </w:rPr>
      </w:pPr>
    </w:p>
    <w:p w14:paraId="5E65E8C1" w14:textId="77777777" w:rsidR="006A6BD6" w:rsidRDefault="006A6BD6" w:rsidP="006A6BD6">
      <w:pPr>
        <w:widowControl w:val="0"/>
        <w:numPr>
          <w:ilvl w:val="0"/>
          <w:numId w:val="49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069F2B1A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23454902" w14:textId="6B398CA4" w:rsidR="006A6BD6" w:rsidRDefault="006A6BD6" w:rsidP="006A6BD6">
      <w:pPr>
        <w:widowControl w:val="0"/>
        <w:numPr>
          <w:ilvl w:val="0"/>
          <w:numId w:val="49"/>
        </w:numPr>
        <w:tabs>
          <w:tab w:val="clear" w:pos="720"/>
          <w:tab w:val="left" w:pos="860"/>
        </w:tabs>
        <w:suppressAutoHyphens w:val="0"/>
        <w:spacing w:line="25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340E8CEC" w14:textId="77777777" w:rsidR="006A6BD6" w:rsidRDefault="006A6BD6" w:rsidP="006A6BD6">
      <w:pPr>
        <w:widowControl w:val="0"/>
        <w:spacing w:line="129" w:lineRule="exact"/>
        <w:rPr>
          <w:sz w:val="22"/>
          <w:szCs w:val="22"/>
        </w:rPr>
      </w:pPr>
    </w:p>
    <w:p w14:paraId="2D41003E" w14:textId="77777777" w:rsidR="006A6BD6" w:rsidRPr="003D1062" w:rsidRDefault="006A6BD6" w:rsidP="006A6BD6">
      <w:pPr>
        <w:pStyle w:val="1"/>
        <w:ind w:right="-30"/>
        <w:jc w:val="center"/>
        <w:rPr>
          <w:sz w:val="22"/>
          <w:szCs w:val="22"/>
          <w:lang w:val="ru-RU"/>
        </w:rPr>
      </w:pPr>
      <w:bookmarkStart w:id="4" w:name="page19"/>
      <w:bookmarkEnd w:id="4"/>
      <w:r>
        <w:rPr>
          <w:b/>
          <w:sz w:val="22"/>
          <w:szCs w:val="22"/>
          <w:lang w:val="ru-RU"/>
        </w:rPr>
        <w:t>11. Юридические адреса, реквизиты и подписи сторон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6A6BD6" w14:paraId="42FDA128" w14:textId="77777777" w:rsidTr="003D1062">
        <w:tc>
          <w:tcPr>
            <w:tcW w:w="4608" w:type="dxa"/>
          </w:tcPr>
          <w:p w14:paraId="31B32171" w14:textId="506DE19D" w:rsidR="006A6BD6" w:rsidRDefault="006A6BD6" w:rsidP="003D1062">
            <w:pPr>
              <w:pStyle w:val="a7"/>
              <w:widowControl w:val="0"/>
              <w:spacing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59" w:type="dxa"/>
          </w:tcPr>
          <w:p w14:paraId="4016BA80" w14:textId="77777777" w:rsidR="006A6BD6" w:rsidRDefault="006A6BD6" w:rsidP="003D1062">
            <w:pPr>
              <w:pStyle w:val="a7"/>
              <w:widowControl w:val="0"/>
              <w:spacing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</w:tbl>
    <w:p w14:paraId="171C6183" w14:textId="77777777" w:rsidR="006A6BD6" w:rsidRDefault="006A6BD6" w:rsidP="006A6BD6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86" w:type="dxa"/>
        <w:tblInd w:w="82" w:type="dxa"/>
        <w:tblLayout w:type="fixed"/>
        <w:tblLook w:val="0000" w:firstRow="0" w:lastRow="0" w:firstColumn="0" w:lastColumn="0" w:noHBand="0" w:noVBand="0"/>
      </w:tblPr>
      <w:tblGrid>
        <w:gridCol w:w="4994"/>
        <w:gridCol w:w="4392"/>
      </w:tblGrid>
      <w:tr w:rsidR="006A6BD6" w14:paraId="5404DF4E" w14:textId="77777777" w:rsidTr="003D1062">
        <w:tc>
          <w:tcPr>
            <w:tcW w:w="4993" w:type="dxa"/>
          </w:tcPr>
          <w:p w14:paraId="36D59A3C" w14:textId="77777777" w:rsidR="006A6BD6" w:rsidRDefault="006A6BD6" w:rsidP="003D1062">
            <w:pPr>
              <w:widowControl w:val="0"/>
              <w:spacing w:line="247" w:lineRule="auto"/>
              <w:ind w:right="1474"/>
            </w:pPr>
          </w:p>
        </w:tc>
        <w:tc>
          <w:tcPr>
            <w:tcW w:w="4392" w:type="dxa"/>
          </w:tcPr>
          <w:p w14:paraId="3B8AB9C0" w14:textId="77777777" w:rsidR="006A6BD6" w:rsidRDefault="006A6BD6" w:rsidP="003D1062">
            <w:pPr>
              <w:pStyle w:val="a7"/>
              <w:widowControl w:val="0"/>
              <w:spacing w:line="216" w:lineRule="auto"/>
              <w:ind w:right="-30"/>
              <w:jc w:val="center"/>
              <w:rPr>
                <w:b/>
                <w:sz w:val="22"/>
                <w:szCs w:val="22"/>
              </w:rPr>
            </w:pPr>
          </w:p>
        </w:tc>
      </w:tr>
      <w:tr w:rsidR="006A6BD6" w14:paraId="5410D114" w14:textId="77777777" w:rsidTr="003D1062">
        <w:trPr>
          <w:trHeight w:val="673"/>
        </w:trPr>
        <w:tc>
          <w:tcPr>
            <w:tcW w:w="4993" w:type="dxa"/>
          </w:tcPr>
          <w:p w14:paraId="59F78408" w14:textId="77777777" w:rsidR="006A6BD6" w:rsidRDefault="006A6BD6" w:rsidP="003D1062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079118CD" w14:textId="77777777" w:rsidR="006A6BD6" w:rsidRDefault="006A6BD6" w:rsidP="003D1062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6471278B" w14:textId="77777777" w:rsidR="006A6BD6" w:rsidRDefault="006A6BD6" w:rsidP="003D1062">
            <w:pPr>
              <w:widowControl w:val="0"/>
              <w:ind w:right="45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6406ECBD" w14:textId="77777777" w:rsidR="006A6BD6" w:rsidRDefault="006A6BD6" w:rsidP="003D1062">
            <w:pPr>
              <w:pStyle w:val="a7"/>
              <w:widowControl w:val="0"/>
              <w:spacing w:line="216" w:lineRule="auto"/>
              <w:ind w:right="-30"/>
              <w:rPr>
                <w:sz w:val="22"/>
                <w:szCs w:val="22"/>
              </w:rPr>
            </w:pPr>
          </w:p>
          <w:p w14:paraId="78B5086A" w14:textId="77777777" w:rsidR="006A6BD6" w:rsidRDefault="006A6BD6" w:rsidP="003D1062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</w:tc>
      </w:tr>
    </w:tbl>
    <w:p w14:paraId="2431CECC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5D73C7B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9AAFD68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7341C5D6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302B179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5988161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5F44B5B9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0FFA847E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0FE4BFC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163F9CE5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86E5180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4D380264" w14:textId="193774A5" w:rsidR="006A6BD6" w:rsidRDefault="006A6BD6" w:rsidP="006A6BD6">
      <w:pPr>
        <w:widowControl w:val="0"/>
        <w:spacing w:line="247" w:lineRule="auto"/>
        <w:ind w:right="14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                  </w:t>
      </w:r>
      <w:r>
        <w:rPr>
          <w:b/>
          <w:bCs/>
          <w:sz w:val="22"/>
          <w:szCs w:val="22"/>
        </w:rPr>
        <w:t>АКТ ПРИЕМА-ПЕРЕДАЧИ ОБЪЕКТОВ НЕДВИЖИМОСТИ</w:t>
      </w:r>
    </w:p>
    <w:p w14:paraId="78C089A5" w14:textId="77777777" w:rsidR="006A6BD6" w:rsidRDefault="006A6BD6" w:rsidP="006A6BD6">
      <w:pPr>
        <w:widowControl w:val="0"/>
        <w:spacing w:line="247" w:lineRule="auto"/>
        <w:ind w:left="702" w:right="1460" w:firstLine="708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по договору купли-продажи недвижимого имущества</w:t>
      </w:r>
    </w:p>
    <w:p w14:paraId="0D6D7E8C" w14:textId="77777777" w:rsidR="006A6BD6" w:rsidRDefault="006A6BD6" w:rsidP="006A6BD6">
      <w:pPr>
        <w:widowControl w:val="0"/>
        <w:spacing w:line="1" w:lineRule="exact"/>
        <w:jc w:val="center"/>
        <w:rPr>
          <w:sz w:val="22"/>
          <w:szCs w:val="22"/>
        </w:rPr>
      </w:pPr>
    </w:p>
    <w:p w14:paraId="3C9C8139" w14:textId="77777777" w:rsidR="006A6BD6" w:rsidRDefault="006A6BD6" w:rsidP="006A6BD6">
      <w:pPr>
        <w:widowControl w:val="0"/>
        <w:ind w:firstLine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от «____» ________ 202_ г.</w:t>
      </w:r>
    </w:p>
    <w:p w14:paraId="5B1642AB" w14:textId="77777777" w:rsidR="006A6BD6" w:rsidRDefault="006A6BD6" w:rsidP="006A6BD6">
      <w:pPr>
        <w:widowControl w:val="0"/>
        <w:spacing w:line="299" w:lineRule="exact"/>
        <w:jc w:val="center"/>
        <w:rPr>
          <w:sz w:val="22"/>
          <w:szCs w:val="22"/>
        </w:rPr>
      </w:pPr>
    </w:p>
    <w:p w14:paraId="00088798" w14:textId="77777777" w:rsidR="006A6BD6" w:rsidRDefault="006A6BD6" w:rsidP="006A6BD6">
      <w:pPr>
        <w:widowControl w:val="0"/>
        <w:tabs>
          <w:tab w:val="left" w:pos="6967"/>
        </w:tabs>
        <w:ind w:left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г. __________________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 202_г.</w:t>
      </w:r>
    </w:p>
    <w:p w14:paraId="62469427" w14:textId="77777777" w:rsidR="006A6BD6" w:rsidRDefault="006A6BD6" w:rsidP="006A6BD6">
      <w:pPr>
        <w:widowControl w:val="0"/>
        <w:spacing w:line="289" w:lineRule="exact"/>
        <w:rPr>
          <w:sz w:val="22"/>
          <w:szCs w:val="22"/>
        </w:rPr>
      </w:pPr>
    </w:p>
    <w:p w14:paraId="48AE9661" w14:textId="77777777" w:rsidR="006A6BD6" w:rsidRDefault="006A6BD6" w:rsidP="006A6BD6">
      <w:pPr>
        <w:widowControl w:val="0"/>
        <w:ind w:left="7" w:right="40"/>
        <w:jc w:val="both"/>
        <w:rPr>
          <w:sz w:val="22"/>
          <w:szCs w:val="22"/>
        </w:rPr>
      </w:pPr>
    </w:p>
    <w:p w14:paraId="6CCBD22A" w14:textId="77777777" w:rsidR="006A6BD6" w:rsidRDefault="006A6BD6" w:rsidP="006A6BD6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 xml:space="preserve">», с одной стороны, и </w:t>
      </w:r>
    </w:p>
    <w:p w14:paraId="624A87AC" w14:textId="77777777" w:rsidR="006A6BD6" w:rsidRDefault="006A6BD6" w:rsidP="006A6BD6">
      <w:pPr>
        <w:widowControl w:val="0"/>
        <w:ind w:left="7" w:right="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____________________________________, именуемое в дальнейшем «Покупатель», с другой стороны, при совместном наименовании</w:t>
      </w:r>
      <w:r>
        <w:rPr>
          <w:b/>
          <w:bCs/>
          <w:sz w:val="22"/>
          <w:szCs w:val="22"/>
        </w:rPr>
        <w:t xml:space="preserve"> «Стороны»</w:t>
      </w:r>
      <w:r>
        <w:rPr>
          <w:sz w:val="22"/>
          <w:szCs w:val="22"/>
        </w:rPr>
        <w:t>, подписали настоящий акт приема-передачи объекта недвижимости по договору купли-продажи недвижимого имущества от «_____» _____ 202_ г. о нижеследующем:</w:t>
      </w:r>
    </w:p>
    <w:p w14:paraId="6043B969" w14:textId="77777777" w:rsidR="006A6BD6" w:rsidRDefault="006A6BD6" w:rsidP="006A6BD6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212CC883" w14:textId="77777777" w:rsidR="006A6BD6" w:rsidRDefault="006A6BD6" w:rsidP="006A6BD6">
      <w:pPr>
        <w:widowControl w:val="0"/>
        <w:numPr>
          <w:ilvl w:val="0"/>
          <w:numId w:val="50"/>
        </w:numPr>
        <w:suppressAutoHyphens w:val="0"/>
        <w:spacing w:line="235" w:lineRule="auto"/>
        <w:ind w:left="7" w:right="2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Договора купли-продажи недвижимого имущества от «____» ________ 202_ г., Продавец передал, а Покупатель принял следующий Объект недвижимости (далее – Объект недвижимости):</w:t>
      </w:r>
    </w:p>
    <w:p w14:paraId="4E151B7C" w14:textId="77777777" w:rsidR="006A6BD6" w:rsidRDefault="006A6BD6" w:rsidP="006A6BD6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________________________________________________________________________________.</w:t>
      </w:r>
    </w:p>
    <w:p w14:paraId="1ACC5258" w14:textId="77777777" w:rsidR="006A6BD6" w:rsidRDefault="006A6BD6" w:rsidP="006A6BD6">
      <w:pPr>
        <w:widowControl w:val="0"/>
        <w:spacing w:line="3" w:lineRule="exact"/>
        <w:ind w:left="7"/>
        <w:jc w:val="both"/>
        <w:rPr>
          <w:sz w:val="22"/>
          <w:szCs w:val="22"/>
        </w:rPr>
      </w:pPr>
    </w:p>
    <w:p w14:paraId="2B7FBBD5" w14:textId="77777777" w:rsidR="006A6BD6" w:rsidRDefault="006A6BD6" w:rsidP="006A6BD6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5E55A741" w14:textId="77777777" w:rsidR="006A6BD6" w:rsidRDefault="006A6BD6" w:rsidP="006A6BD6">
      <w:pPr>
        <w:pStyle w:val="a6"/>
        <w:widowControl w:val="0"/>
        <w:numPr>
          <w:ilvl w:val="0"/>
          <w:numId w:val="50"/>
        </w:numPr>
        <w:ind w:left="0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осмотрел Объект недвижимости и не имеет замечаний и претензий к Продавцу по состоянию и качеству. </w:t>
      </w:r>
    </w:p>
    <w:p w14:paraId="16FE5064" w14:textId="77777777" w:rsidR="006A6BD6" w:rsidRDefault="006A6BD6" w:rsidP="006A6BD6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355ED5C2" w14:textId="77777777" w:rsidR="006A6BD6" w:rsidRDefault="006A6BD6" w:rsidP="006A6BD6">
      <w:pPr>
        <w:pStyle w:val="a6"/>
        <w:widowControl w:val="0"/>
        <w:numPr>
          <w:ilvl w:val="0"/>
          <w:numId w:val="50"/>
        </w:numPr>
        <w:spacing w:line="252" w:lineRule="auto"/>
        <w:ind w:left="0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123B4D9E" w14:textId="77777777" w:rsidR="006A6BD6" w:rsidRDefault="006A6BD6" w:rsidP="006A6BD6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4838"/>
        <w:gridCol w:w="4799"/>
      </w:tblGrid>
      <w:tr w:rsidR="006A6BD6" w14:paraId="2E9AF28A" w14:textId="77777777" w:rsidTr="003D1062">
        <w:trPr>
          <w:trHeight w:val="3275"/>
        </w:trPr>
        <w:tc>
          <w:tcPr>
            <w:tcW w:w="4837" w:type="dxa"/>
          </w:tcPr>
          <w:p w14:paraId="081D6D96" w14:textId="7F82A844" w:rsidR="006A6BD6" w:rsidRDefault="006A6BD6" w:rsidP="003D1062">
            <w:pPr>
              <w:widowControl w:val="0"/>
              <w:ind w:left="18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Продавец:</w:t>
            </w:r>
          </w:p>
          <w:p w14:paraId="6C01B608" w14:textId="77777777" w:rsidR="006A6BD6" w:rsidRDefault="006A6BD6" w:rsidP="003D1062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18B146FF" w14:textId="77777777" w:rsidR="006A6BD6" w:rsidRDefault="006A6BD6" w:rsidP="003D1062">
            <w:pPr>
              <w:widowControl w:val="0"/>
              <w:ind w:left="1840"/>
              <w:rPr>
                <w:sz w:val="22"/>
                <w:szCs w:val="22"/>
              </w:rPr>
            </w:pPr>
          </w:p>
          <w:p w14:paraId="63FD624D" w14:textId="77777777" w:rsidR="006A6BD6" w:rsidRDefault="006A6BD6" w:rsidP="003D1062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0AB1109F" w14:textId="77777777" w:rsidR="006A6BD6" w:rsidRDefault="006A6BD6" w:rsidP="003D1062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45D765C6" w14:textId="77777777" w:rsidR="006A6BD6" w:rsidRDefault="006A6BD6" w:rsidP="003D1062">
            <w:pPr>
              <w:widowControl w:val="0"/>
              <w:ind w:right="454"/>
              <w:rPr>
                <w:b/>
                <w:bCs/>
              </w:rPr>
            </w:pPr>
          </w:p>
        </w:tc>
        <w:tc>
          <w:tcPr>
            <w:tcW w:w="4799" w:type="dxa"/>
          </w:tcPr>
          <w:p w14:paraId="736837BD" w14:textId="77777777" w:rsidR="006A6BD6" w:rsidRDefault="006A6BD6" w:rsidP="003D1062">
            <w:pPr>
              <w:widowControl w:val="0"/>
              <w:ind w:left="13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Покупатель:</w:t>
            </w:r>
          </w:p>
          <w:p w14:paraId="002F5390" w14:textId="77777777" w:rsidR="006A6BD6" w:rsidRDefault="006A6BD6" w:rsidP="003D1062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32A55F34" w14:textId="77777777" w:rsidR="006A6BD6" w:rsidRDefault="006A6BD6" w:rsidP="003D1062">
            <w:pPr>
              <w:widowControl w:val="0"/>
              <w:rPr>
                <w:sz w:val="22"/>
                <w:szCs w:val="22"/>
              </w:rPr>
            </w:pPr>
          </w:p>
          <w:p w14:paraId="0D4227F6" w14:textId="77777777" w:rsidR="006A6BD6" w:rsidRDefault="006A6BD6" w:rsidP="003D1062">
            <w:pPr>
              <w:widowControl w:val="0"/>
              <w:rPr>
                <w:sz w:val="22"/>
                <w:szCs w:val="22"/>
              </w:rPr>
            </w:pPr>
          </w:p>
          <w:p w14:paraId="3E03B09B" w14:textId="77777777" w:rsidR="006A6BD6" w:rsidRDefault="006A6BD6" w:rsidP="003D1062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_____________/ __________/</w:t>
            </w:r>
          </w:p>
        </w:tc>
      </w:tr>
    </w:tbl>
    <w:p w14:paraId="1D97F521" w14:textId="77777777" w:rsidR="00B0332D" w:rsidRDefault="00B0332D" w:rsidP="00B0332D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p w14:paraId="69A3A8B6" w14:textId="77777777" w:rsidR="00B0332D" w:rsidRDefault="00B0332D" w:rsidP="00B0332D">
      <w:pPr>
        <w:ind w:right="454"/>
        <w:rPr>
          <w:b/>
        </w:rPr>
      </w:pPr>
    </w:p>
    <w:p w14:paraId="468C3106" w14:textId="77777777" w:rsidR="00B0332D" w:rsidRDefault="00B0332D" w:rsidP="00B0332D">
      <w:pPr>
        <w:ind w:right="454"/>
        <w:rPr>
          <w:sz w:val="22"/>
          <w:szCs w:val="22"/>
        </w:rPr>
      </w:pPr>
    </w:p>
    <w:p w14:paraId="78BC8B5D" w14:textId="77777777" w:rsidR="002763C6" w:rsidRDefault="002763C6"/>
    <w:sectPr w:rsidR="002763C6" w:rsidSect="00B0332D">
      <w:footerReference w:type="default" r:id="rId7"/>
      <w:pgSz w:w="11906" w:h="16838"/>
      <w:pgMar w:top="608" w:right="850" w:bottom="573" w:left="1701" w:header="0" w:footer="17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9FB50" w14:textId="77777777" w:rsidR="002C29C8" w:rsidRDefault="002C29C8">
      <w:r>
        <w:separator/>
      </w:r>
    </w:p>
  </w:endnote>
  <w:endnote w:type="continuationSeparator" w:id="0">
    <w:p w14:paraId="74188D26" w14:textId="77777777" w:rsidR="002C29C8" w:rsidRDefault="002C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18408" w14:textId="77777777" w:rsidR="006E38C7" w:rsidRDefault="00000000">
    <w:pPr>
      <w:pStyle w:val="a4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13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C9403" w14:textId="77777777" w:rsidR="002C29C8" w:rsidRDefault="002C29C8">
      <w:r>
        <w:separator/>
      </w:r>
    </w:p>
  </w:footnote>
  <w:footnote w:type="continuationSeparator" w:id="0">
    <w:p w14:paraId="051FF81C" w14:textId="77777777" w:rsidR="002C29C8" w:rsidRDefault="002C2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4E23"/>
    <w:multiLevelType w:val="multilevel"/>
    <w:tmpl w:val="BF00EBC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833A2"/>
    <w:multiLevelType w:val="multilevel"/>
    <w:tmpl w:val="0B562D3E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E371A4"/>
    <w:multiLevelType w:val="multilevel"/>
    <w:tmpl w:val="FD1A92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76315E0"/>
    <w:multiLevelType w:val="multilevel"/>
    <w:tmpl w:val="F126F7E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4" w15:restartNumberingAfterBreak="0">
    <w:nsid w:val="0939139F"/>
    <w:multiLevelType w:val="multilevel"/>
    <w:tmpl w:val="EBF014C4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A4B0C35"/>
    <w:multiLevelType w:val="multilevel"/>
    <w:tmpl w:val="1F905252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BBA1BC5"/>
    <w:multiLevelType w:val="multilevel"/>
    <w:tmpl w:val="39FCFED4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231A92"/>
    <w:multiLevelType w:val="multilevel"/>
    <w:tmpl w:val="EF26261C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DCC7223"/>
    <w:multiLevelType w:val="multilevel"/>
    <w:tmpl w:val="F614E7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EB27181"/>
    <w:multiLevelType w:val="multilevel"/>
    <w:tmpl w:val="6576F9A2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42A32F4"/>
    <w:multiLevelType w:val="multilevel"/>
    <w:tmpl w:val="CAA8310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11" w15:restartNumberingAfterBreak="0">
    <w:nsid w:val="154524AC"/>
    <w:multiLevelType w:val="multilevel"/>
    <w:tmpl w:val="11540D20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92A2229"/>
    <w:multiLevelType w:val="multilevel"/>
    <w:tmpl w:val="7A14B0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C367504"/>
    <w:multiLevelType w:val="multilevel"/>
    <w:tmpl w:val="D4C637AE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1D5C7F29"/>
    <w:multiLevelType w:val="multilevel"/>
    <w:tmpl w:val="5844995A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15" w15:restartNumberingAfterBreak="0">
    <w:nsid w:val="20186C1F"/>
    <w:multiLevelType w:val="multilevel"/>
    <w:tmpl w:val="5B80A622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16" w15:restartNumberingAfterBreak="0">
    <w:nsid w:val="216C7197"/>
    <w:multiLevelType w:val="multilevel"/>
    <w:tmpl w:val="E912DA04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5114315"/>
    <w:multiLevelType w:val="multilevel"/>
    <w:tmpl w:val="9DB0F44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266F3127"/>
    <w:multiLevelType w:val="multilevel"/>
    <w:tmpl w:val="A962A7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274B2961"/>
    <w:multiLevelType w:val="multilevel"/>
    <w:tmpl w:val="2E48F0A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20" w15:restartNumberingAfterBreak="0">
    <w:nsid w:val="27A238B7"/>
    <w:multiLevelType w:val="multilevel"/>
    <w:tmpl w:val="03F06E7A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B26A96"/>
    <w:multiLevelType w:val="multilevel"/>
    <w:tmpl w:val="A58EA3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2DC229EC"/>
    <w:multiLevelType w:val="multilevel"/>
    <w:tmpl w:val="DEE8FC6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5F650C1"/>
    <w:multiLevelType w:val="multilevel"/>
    <w:tmpl w:val="6D1E7C5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ABB4FCD"/>
    <w:multiLevelType w:val="multilevel"/>
    <w:tmpl w:val="56F8C70A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407B69A9"/>
    <w:multiLevelType w:val="multilevel"/>
    <w:tmpl w:val="7B24A30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443D1A0B"/>
    <w:multiLevelType w:val="multilevel"/>
    <w:tmpl w:val="8CE23C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46585782"/>
    <w:multiLevelType w:val="multilevel"/>
    <w:tmpl w:val="BB0C4FB8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4D057FA2"/>
    <w:multiLevelType w:val="multilevel"/>
    <w:tmpl w:val="67AED6C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4D5907E6"/>
    <w:multiLevelType w:val="multilevel"/>
    <w:tmpl w:val="54802F6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4D796C51"/>
    <w:multiLevelType w:val="multilevel"/>
    <w:tmpl w:val="81FAD1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4FB7584C"/>
    <w:multiLevelType w:val="multilevel"/>
    <w:tmpl w:val="32D8E23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52C05D9D"/>
    <w:multiLevelType w:val="multilevel"/>
    <w:tmpl w:val="126E5006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44111D6"/>
    <w:multiLevelType w:val="multilevel"/>
    <w:tmpl w:val="C9AA3A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5090EE8"/>
    <w:multiLevelType w:val="multilevel"/>
    <w:tmpl w:val="01989B74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97408A5"/>
    <w:multiLevelType w:val="multilevel"/>
    <w:tmpl w:val="C506FDD4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9DF11DD"/>
    <w:multiLevelType w:val="multilevel"/>
    <w:tmpl w:val="F53A5858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5A5B2D81"/>
    <w:multiLevelType w:val="multilevel"/>
    <w:tmpl w:val="C8B43A1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38" w15:restartNumberingAfterBreak="0">
    <w:nsid w:val="5BF0579D"/>
    <w:multiLevelType w:val="multilevel"/>
    <w:tmpl w:val="D16222F6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39" w15:restartNumberingAfterBreak="0">
    <w:nsid w:val="5C904C21"/>
    <w:multiLevelType w:val="multilevel"/>
    <w:tmpl w:val="8B78FD1E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5CCE1FAD"/>
    <w:multiLevelType w:val="multilevel"/>
    <w:tmpl w:val="C194FDC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5CD92827"/>
    <w:multiLevelType w:val="multilevel"/>
    <w:tmpl w:val="4AA407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60056D1B"/>
    <w:multiLevelType w:val="multilevel"/>
    <w:tmpl w:val="0440497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60711B84"/>
    <w:multiLevelType w:val="multilevel"/>
    <w:tmpl w:val="B3984FA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61A832F0"/>
    <w:multiLevelType w:val="multilevel"/>
    <w:tmpl w:val="99F4C7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69CD34B8"/>
    <w:multiLevelType w:val="multilevel"/>
    <w:tmpl w:val="69B26402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6F224970"/>
    <w:multiLevelType w:val="multilevel"/>
    <w:tmpl w:val="2F089EC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CB75920"/>
    <w:multiLevelType w:val="multilevel"/>
    <w:tmpl w:val="B97426DE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7EC63748"/>
    <w:multiLevelType w:val="multilevel"/>
    <w:tmpl w:val="F7088090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49" w15:restartNumberingAfterBreak="0">
    <w:nsid w:val="7F1D499D"/>
    <w:multiLevelType w:val="multilevel"/>
    <w:tmpl w:val="9C1EC5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85982081">
    <w:abstractNumId w:val="21"/>
  </w:num>
  <w:num w:numId="2" w16cid:durableId="1882084572">
    <w:abstractNumId w:val="37"/>
  </w:num>
  <w:num w:numId="3" w16cid:durableId="2032879111">
    <w:abstractNumId w:val="18"/>
  </w:num>
  <w:num w:numId="4" w16cid:durableId="776681303">
    <w:abstractNumId w:val="8"/>
  </w:num>
  <w:num w:numId="5" w16cid:durableId="1505710055">
    <w:abstractNumId w:val="4"/>
  </w:num>
  <w:num w:numId="6" w16cid:durableId="325744522">
    <w:abstractNumId w:val="16"/>
  </w:num>
  <w:num w:numId="7" w16cid:durableId="1561792803">
    <w:abstractNumId w:val="12"/>
  </w:num>
  <w:num w:numId="8" w16cid:durableId="2111312470">
    <w:abstractNumId w:val="19"/>
  </w:num>
  <w:num w:numId="9" w16cid:durableId="1504583474">
    <w:abstractNumId w:val="11"/>
  </w:num>
  <w:num w:numId="10" w16cid:durableId="1199077824">
    <w:abstractNumId w:val="26"/>
  </w:num>
  <w:num w:numId="11" w16cid:durableId="1896696686">
    <w:abstractNumId w:val="22"/>
  </w:num>
  <w:num w:numId="12" w16cid:durableId="1961721234">
    <w:abstractNumId w:val="3"/>
  </w:num>
  <w:num w:numId="13" w16cid:durableId="1550678746">
    <w:abstractNumId w:val="2"/>
  </w:num>
  <w:num w:numId="14" w16cid:durableId="290596138">
    <w:abstractNumId w:val="36"/>
  </w:num>
  <w:num w:numId="15" w16cid:durableId="2085059091">
    <w:abstractNumId w:val="40"/>
  </w:num>
  <w:num w:numId="16" w16cid:durableId="1657998600">
    <w:abstractNumId w:val="35"/>
  </w:num>
  <w:num w:numId="17" w16cid:durableId="1107581489">
    <w:abstractNumId w:val="46"/>
  </w:num>
  <w:num w:numId="18" w16cid:durableId="1698384820">
    <w:abstractNumId w:val="0"/>
  </w:num>
  <w:num w:numId="19" w16cid:durableId="325011881">
    <w:abstractNumId w:val="29"/>
  </w:num>
  <w:num w:numId="20" w16cid:durableId="272707836">
    <w:abstractNumId w:val="45"/>
  </w:num>
  <w:num w:numId="21" w16cid:durableId="145054503">
    <w:abstractNumId w:val="30"/>
  </w:num>
  <w:num w:numId="22" w16cid:durableId="1543908162">
    <w:abstractNumId w:val="9"/>
  </w:num>
  <w:num w:numId="23" w16cid:durableId="422721661">
    <w:abstractNumId w:val="1"/>
  </w:num>
  <w:num w:numId="24" w16cid:durableId="1719551816">
    <w:abstractNumId w:val="47"/>
  </w:num>
  <w:num w:numId="25" w16cid:durableId="436947228">
    <w:abstractNumId w:val="48"/>
  </w:num>
  <w:num w:numId="26" w16cid:durableId="142161851">
    <w:abstractNumId w:val="33"/>
  </w:num>
  <w:num w:numId="27" w16cid:durableId="1541278774">
    <w:abstractNumId w:val="10"/>
  </w:num>
  <w:num w:numId="28" w16cid:durableId="866023787">
    <w:abstractNumId w:val="49"/>
  </w:num>
  <w:num w:numId="29" w16cid:durableId="410543483">
    <w:abstractNumId w:val="28"/>
  </w:num>
  <w:num w:numId="30" w16cid:durableId="209539472">
    <w:abstractNumId w:val="7"/>
  </w:num>
  <w:num w:numId="31" w16cid:durableId="1516962727">
    <w:abstractNumId w:val="34"/>
  </w:num>
  <w:num w:numId="32" w16cid:durableId="529028686">
    <w:abstractNumId w:val="41"/>
  </w:num>
  <w:num w:numId="33" w16cid:durableId="751199863">
    <w:abstractNumId w:val="14"/>
  </w:num>
  <w:num w:numId="34" w16cid:durableId="2123911051">
    <w:abstractNumId w:val="39"/>
  </w:num>
  <w:num w:numId="35" w16cid:durableId="290987342">
    <w:abstractNumId w:val="17"/>
  </w:num>
  <w:num w:numId="36" w16cid:durableId="1211501471">
    <w:abstractNumId w:val="43"/>
  </w:num>
  <w:num w:numId="37" w16cid:durableId="93021082">
    <w:abstractNumId w:val="38"/>
  </w:num>
  <w:num w:numId="38" w16cid:durableId="575286837">
    <w:abstractNumId w:val="23"/>
  </w:num>
  <w:num w:numId="39" w16cid:durableId="1787114044">
    <w:abstractNumId w:val="32"/>
  </w:num>
  <w:num w:numId="40" w16cid:durableId="416176754">
    <w:abstractNumId w:val="25"/>
  </w:num>
  <w:num w:numId="41" w16cid:durableId="1801878464">
    <w:abstractNumId w:val="13"/>
  </w:num>
  <w:num w:numId="42" w16cid:durableId="615988922">
    <w:abstractNumId w:val="31"/>
  </w:num>
  <w:num w:numId="43" w16cid:durableId="1799688874">
    <w:abstractNumId w:val="5"/>
  </w:num>
  <w:num w:numId="44" w16cid:durableId="407389816">
    <w:abstractNumId w:val="44"/>
  </w:num>
  <w:num w:numId="45" w16cid:durableId="508178383">
    <w:abstractNumId w:val="24"/>
  </w:num>
  <w:num w:numId="46" w16cid:durableId="886189136">
    <w:abstractNumId w:val="42"/>
  </w:num>
  <w:num w:numId="47" w16cid:durableId="166096609">
    <w:abstractNumId w:val="6"/>
  </w:num>
  <w:num w:numId="48" w16cid:durableId="1203057080">
    <w:abstractNumId w:val="27"/>
  </w:num>
  <w:num w:numId="49" w16cid:durableId="571625879">
    <w:abstractNumId w:val="20"/>
  </w:num>
  <w:num w:numId="50" w16cid:durableId="9120876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11"/>
    <w:rsid w:val="0007221D"/>
    <w:rsid w:val="002763C6"/>
    <w:rsid w:val="002C29C8"/>
    <w:rsid w:val="00372B06"/>
    <w:rsid w:val="003A2711"/>
    <w:rsid w:val="006A6BD6"/>
    <w:rsid w:val="006E38C7"/>
    <w:rsid w:val="006F5991"/>
    <w:rsid w:val="00767893"/>
    <w:rsid w:val="00A06CA5"/>
    <w:rsid w:val="00B0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6394"/>
  <w15:chartTrackingRefBased/>
  <w15:docId w15:val="{195BD26E-F58F-422C-AF83-55F9AE20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32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B0332D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332D"/>
    <w:rPr>
      <w:rFonts w:ascii="Times New Roman" w:eastAsia="Times New Roman" w:hAnsi="Times New Roman" w:cs="Times New Roman"/>
      <w:kern w:val="0"/>
      <w:sz w:val="32"/>
      <w:szCs w:val="20"/>
      <w:lang w:val="en-US" w:eastAsia="ru-RU"/>
      <w14:ligatures w14:val="none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B03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B0332D"/>
  </w:style>
  <w:style w:type="paragraph" w:styleId="a7">
    <w:name w:val="Body Text"/>
    <w:basedOn w:val="a"/>
    <w:link w:val="a8"/>
    <w:rsid w:val="00B0332D"/>
    <w:pPr>
      <w:spacing w:after="140" w:line="276" w:lineRule="auto"/>
    </w:pPr>
  </w:style>
  <w:style w:type="character" w:customStyle="1" w:styleId="a8">
    <w:name w:val="Основной текст Знак"/>
    <w:basedOn w:val="a0"/>
    <w:link w:val="a7"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footer"/>
    <w:basedOn w:val="a"/>
    <w:link w:val="a3"/>
    <w:uiPriority w:val="99"/>
    <w:rsid w:val="00B0332D"/>
    <w:pPr>
      <w:suppressLineNumbers/>
      <w:tabs>
        <w:tab w:val="center" w:pos="4677"/>
        <w:tab w:val="right" w:pos="9355"/>
      </w:tabs>
    </w:pPr>
    <w:rPr>
      <w:kern w:val="2"/>
      <w14:ligatures w14:val="standardContextual"/>
    </w:rPr>
  </w:style>
  <w:style w:type="character" w:customStyle="1" w:styleId="11">
    <w:name w:val="Нижний колонтитул Знак1"/>
    <w:basedOn w:val="a0"/>
    <w:uiPriority w:val="99"/>
    <w:semiHidden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List Paragraph"/>
    <w:basedOn w:val="a"/>
    <w:link w:val="a5"/>
    <w:uiPriority w:val="34"/>
    <w:qFormat/>
    <w:rsid w:val="00B033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rsid w:val="00B033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0332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1676</Words>
  <Characters>9555</Characters>
  <Application>Microsoft Office Word</Application>
  <DocSecurity>0</DocSecurity>
  <Lines>79</Lines>
  <Paragraphs>22</Paragraphs>
  <ScaleCrop>false</ScaleCrop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Крапивенцева Нина Дмитриевна</cp:lastModifiedBy>
  <cp:revision>4</cp:revision>
  <dcterms:created xsi:type="dcterms:W3CDTF">2024-05-24T04:52:00Z</dcterms:created>
  <dcterms:modified xsi:type="dcterms:W3CDTF">2024-07-22T06:40:00Z</dcterms:modified>
</cp:coreProperties>
</file>