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1D" w:rsidRPr="00C7771D" w:rsidRDefault="00C7771D" w:rsidP="00C777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7771D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771D" w:rsidRPr="00C7771D" w:rsidTr="00851FC4">
        <w:tc>
          <w:tcPr>
            <w:tcW w:w="4672" w:type="dxa"/>
          </w:tcPr>
          <w:p w:rsidR="00C7771D" w:rsidRPr="00C7771D" w:rsidRDefault="00C7771D" w:rsidP="00851FC4">
            <w:pPr>
              <w:rPr>
                <w:rFonts w:ascii="Times New Roman" w:hAnsi="Times New Roman" w:cs="Times New Roman"/>
              </w:rPr>
            </w:pPr>
            <w:r w:rsidRPr="00C7771D">
              <w:rPr>
                <w:rFonts w:ascii="Times New Roman" w:hAnsi="Times New Roman" w:cs="Times New Roman"/>
              </w:rPr>
              <w:t>«__»__________ 2024 г.</w:t>
            </w:r>
          </w:p>
        </w:tc>
        <w:tc>
          <w:tcPr>
            <w:tcW w:w="4673" w:type="dxa"/>
          </w:tcPr>
          <w:p w:rsidR="00C7771D" w:rsidRPr="00C7771D" w:rsidRDefault="00C7771D" w:rsidP="00851FC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C7771D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C7771D" w:rsidRPr="00C7771D" w:rsidRDefault="00C7771D" w:rsidP="00C777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771D" w:rsidRPr="00C7771D" w:rsidRDefault="00C7771D" w:rsidP="00C777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771D">
        <w:rPr>
          <w:rFonts w:ascii="Times New Roman" w:hAnsi="Times New Roman" w:cs="Times New Roman"/>
          <w:b/>
        </w:rPr>
        <w:t xml:space="preserve">Тюрина Анна Викторовна </w:t>
      </w:r>
      <w:r w:rsidRPr="00C7771D">
        <w:rPr>
          <w:rFonts w:ascii="Times New Roman" w:hAnsi="Times New Roman" w:cs="Times New Roman"/>
        </w:rPr>
        <w:t xml:space="preserve">(20.11.1993 г.р., место рождения: гор. Коломна Московская обл., адрес регистрации: Московская обл., г. Коломна, ул. Мичурина, д. 44, ИНН 502208628754, СНИЛС № 145-408-509 55), </w:t>
      </w:r>
      <w:r w:rsidRPr="00C7771D">
        <w:rPr>
          <w:rFonts w:ascii="Times New Roman" w:hAnsi="Times New Roman" w:cs="Times New Roman"/>
          <w:b/>
        </w:rPr>
        <w:t xml:space="preserve">в лице представителя - </w:t>
      </w:r>
      <w:r w:rsidRPr="00C7771D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C7771D">
        <w:rPr>
          <w:rFonts w:ascii="Times New Roman" w:hAnsi="Times New Roman" w:cs="Times New Roman"/>
          <w:b/>
          <w:color w:val="000000"/>
        </w:rPr>
        <w:t>Карава</w:t>
      </w:r>
      <w:proofErr w:type="spellEnd"/>
      <w:r w:rsidRPr="00C7771D">
        <w:rPr>
          <w:rFonts w:ascii="Times New Roman" w:hAnsi="Times New Roman" w:cs="Times New Roman"/>
          <w:b/>
          <w:color w:val="000000"/>
        </w:rPr>
        <w:t xml:space="preserve"> Элины Викторовны</w:t>
      </w:r>
      <w:r w:rsidRPr="00C7771D">
        <w:rPr>
          <w:rFonts w:ascii="Times New Roman" w:hAnsi="Times New Roman" w:cs="Times New Roman"/>
          <w:color w:val="00000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C7771D"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12.02.2024 по делу №А13-15501/2023, именуемый в дальнейшем </w:t>
      </w:r>
      <w:r w:rsidRPr="00C7771D">
        <w:rPr>
          <w:rFonts w:ascii="Times New Roman" w:hAnsi="Times New Roman" w:cs="Times New Roman"/>
          <w:b/>
        </w:rPr>
        <w:t>«Организатор торгов»</w:t>
      </w:r>
      <w:r w:rsidRPr="00C7771D">
        <w:rPr>
          <w:rFonts w:ascii="Times New Roman" w:hAnsi="Times New Roman" w:cs="Times New Roman"/>
        </w:rPr>
        <w:t>, с одной стороны,</w:t>
      </w:r>
    </w:p>
    <w:p w:rsidR="00C7771D" w:rsidRPr="00C7771D" w:rsidRDefault="00C7771D" w:rsidP="00C7771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C7771D">
        <w:rPr>
          <w:rFonts w:ascii="Times New Roman" w:hAnsi="Times New Roman" w:cs="Times New Roman"/>
        </w:rPr>
        <w:t xml:space="preserve">и _______________, </w:t>
      </w:r>
      <w:r w:rsidRPr="00C7771D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C7771D">
        <w:rPr>
          <w:rStyle w:val="paragraph"/>
          <w:rFonts w:ascii="Times New Roman" w:hAnsi="Times New Roman" w:cs="Times New Roman"/>
        </w:rPr>
        <w:t>ый</w:t>
      </w:r>
      <w:proofErr w:type="spellEnd"/>
      <w:r w:rsidRPr="00C7771D">
        <w:rPr>
          <w:rStyle w:val="paragraph"/>
          <w:rFonts w:ascii="Times New Roman" w:hAnsi="Times New Roman" w:cs="Times New Roman"/>
        </w:rPr>
        <w:t>, -</w:t>
      </w:r>
      <w:proofErr w:type="spellStart"/>
      <w:r w:rsidRPr="00C7771D">
        <w:rPr>
          <w:rStyle w:val="paragraph"/>
          <w:rFonts w:ascii="Times New Roman" w:hAnsi="Times New Roman" w:cs="Times New Roman"/>
        </w:rPr>
        <w:t>ая</w:t>
      </w:r>
      <w:proofErr w:type="spellEnd"/>
      <w:r w:rsidRPr="00C7771D">
        <w:rPr>
          <w:rStyle w:val="paragraph"/>
          <w:rFonts w:ascii="Times New Roman" w:hAnsi="Times New Roman" w:cs="Times New Roman"/>
        </w:rPr>
        <w:t xml:space="preserve">) в дальнейшем </w:t>
      </w:r>
      <w:r w:rsidRPr="00C7771D">
        <w:rPr>
          <w:rStyle w:val="paragraph"/>
          <w:rFonts w:ascii="Times New Roman" w:hAnsi="Times New Roman" w:cs="Times New Roman"/>
          <w:b/>
        </w:rPr>
        <w:t>«Претендент»</w:t>
      </w:r>
      <w:r w:rsidRPr="00C7771D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C7771D" w:rsidRPr="00C7771D" w:rsidRDefault="00C7771D" w:rsidP="00C777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771D">
        <w:rPr>
          <w:rFonts w:ascii="Times New Roman" w:hAnsi="Times New Roman" w:cs="Times New Roman"/>
        </w:rPr>
        <w:t xml:space="preserve">Для участия в торгах по продаже имущества должника Тюриной Анны Викторовны, именуемого в дальнейшем </w:t>
      </w:r>
      <w:r w:rsidRPr="00C7771D">
        <w:rPr>
          <w:rFonts w:ascii="Times New Roman" w:hAnsi="Times New Roman" w:cs="Times New Roman"/>
          <w:b/>
        </w:rPr>
        <w:t>«Продавец»,</w:t>
      </w:r>
      <w:r w:rsidRPr="00C7771D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Тюрина Анна Викторовна, ИНН 502208628754, </w:t>
      </w:r>
      <w:r w:rsidRPr="00C7771D">
        <w:rPr>
          <w:rFonts w:ascii="Times New Roman" w:eastAsia="Times New Roman" w:hAnsi="Times New Roman" w:cs="Times New Roman"/>
          <w:color w:val="333333"/>
          <w:lang w:eastAsia="ru-RU"/>
        </w:rPr>
        <w:t>р/с № 40817810812002364542, Вологодское отделение №8638 ПАО Сбербанк, БИК 041909644, к/с 30101810900000000644</w:t>
      </w:r>
      <w:r w:rsidRPr="00C7771D">
        <w:rPr>
          <w:rFonts w:ascii="Times New Roman" w:hAnsi="Times New Roman" w:cs="Times New Roman"/>
        </w:rPr>
        <w:t>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лота.</w:t>
      </w:r>
    </w:p>
    <w:p w:rsidR="00C7771D" w:rsidRPr="00C7771D" w:rsidRDefault="00C7771D" w:rsidP="00C777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771D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C7771D">
        <w:rPr>
          <w:rFonts w:ascii="Times New Roman" w:hAnsi="Times New Roman" w:cs="Times New Roman"/>
          <w:iCs/>
        </w:rPr>
        <w:t xml:space="preserve">предмета торгов по лоту № </w:t>
      </w:r>
      <w:r>
        <w:rPr>
          <w:rFonts w:ascii="Times New Roman" w:hAnsi="Times New Roman" w:cs="Times New Roman"/>
          <w:iCs/>
        </w:rPr>
        <w:t>1</w:t>
      </w:r>
      <w:r w:rsidRPr="00C7771D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C7771D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7771D" w:rsidRPr="00C7771D" w:rsidRDefault="00C7771D" w:rsidP="00C7771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C7771D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7771D">
        <w:rPr>
          <w:rStyle w:val="paragraph"/>
          <w:rFonts w:ascii="Times New Roman" w:hAnsi="Times New Roman" w:cs="Times New Roman"/>
        </w:rPr>
        <w:t xml:space="preserve">. </w:t>
      </w:r>
    </w:p>
    <w:p w:rsidR="00C7771D" w:rsidRPr="00C7771D" w:rsidRDefault="00C7771D" w:rsidP="00C7771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C7771D">
        <w:rPr>
          <w:rStyle w:val="paragraph"/>
          <w:rFonts w:ascii="Times New Roman" w:hAnsi="Times New Roman" w:cs="Times New Roman"/>
        </w:rPr>
        <w:t>Подписи сторон:</w:t>
      </w:r>
    </w:p>
    <w:p w:rsidR="00C7771D" w:rsidRPr="00C7771D" w:rsidRDefault="00C7771D" w:rsidP="00C7771D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7771D" w:rsidRPr="00C7771D" w:rsidTr="00851FC4">
        <w:tc>
          <w:tcPr>
            <w:tcW w:w="4672" w:type="dxa"/>
          </w:tcPr>
          <w:p w:rsidR="00C7771D" w:rsidRPr="00C7771D" w:rsidRDefault="00C7771D" w:rsidP="00851F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7771D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C7771D" w:rsidRPr="00C7771D" w:rsidRDefault="00C7771D" w:rsidP="00851FC4">
            <w:pPr>
              <w:jc w:val="both"/>
              <w:rPr>
                <w:rFonts w:ascii="Times New Roman" w:hAnsi="Times New Roman" w:cs="Times New Roman"/>
              </w:rPr>
            </w:pPr>
            <w:r w:rsidRPr="00C7771D">
              <w:rPr>
                <w:rFonts w:ascii="Times New Roman" w:hAnsi="Times New Roman" w:cs="Times New Roman"/>
                <w:b/>
              </w:rPr>
              <w:t xml:space="preserve">Тюрина Анна Викторовна </w:t>
            </w:r>
            <w:r w:rsidRPr="00C7771D">
              <w:rPr>
                <w:rFonts w:ascii="Times New Roman" w:hAnsi="Times New Roman" w:cs="Times New Roman"/>
              </w:rPr>
              <w:t>(20.11.1993 г.р., место рождения: гор. Коломна Московская обл., адрес регистрации: Московская обл., г. Коломна, ул. Мичурина, д. 44, ИНН 502208628754, СНИЛС № 145-408-509 55)</w:t>
            </w:r>
          </w:p>
          <w:p w:rsidR="00C7771D" w:rsidRPr="00C7771D" w:rsidRDefault="00C7771D" w:rsidP="00851FC4">
            <w:pPr>
              <w:jc w:val="both"/>
              <w:rPr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771D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C7771D" w:rsidRPr="00C7771D" w:rsidRDefault="00C7771D" w:rsidP="00851FC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7771D">
              <w:rPr>
                <w:rFonts w:ascii="Times New Roman" w:hAnsi="Times New Roman" w:cs="Times New Roman"/>
                <w:b/>
              </w:rPr>
              <w:t>Карава</w:t>
            </w:r>
            <w:proofErr w:type="spellEnd"/>
            <w:r w:rsidRPr="00C7771D">
              <w:rPr>
                <w:rFonts w:ascii="Times New Roman" w:hAnsi="Times New Roman" w:cs="Times New Roman"/>
                <w:b/>
              </w:rPr>
              <w:t xml:space="preserve"> Элины Викторовны</w:t>
            </w:r>
          </w:p>
          <w:p w:rsidR="00C7771D" w:rsidRPr="00C7771D" w:rsidRDefault="00C7771D" w:rsidP="00851F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C7771D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C7771D">
              <w:rPr>
                <w:rFonts w:ascii="Times New Roman" w:hAnsi="Times New Roman" w:cs="Times New Roman"/>
              </w:rPr>
              <w:t>Карава</w:t>
            </w:r>
            <w:proofErr w:type="spellEnd"/>
            <w:r w:rsidRPr="00C7771D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4673" w:type="dxa"/>
          </w:tcPr>
          <w:p w:rsidR="00C7771D" w:rsidRPr="00C7771D" w:rsidRDefault="00C7771D" w:rsidP="00851FC4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7771D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C7771D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C7771D" w:rsidP="00851F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7771D" w:rsidRPr="00C7771D" w:rsidRDefault="000167BC" w:rsidP="00851FC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>
              <w:rPr>
                <w:rStyle w:val="paragraph"/>
                <w:rFonts w:ascii="Times New Roman" w:hAnsi="Times New Roman" w:cs="Times New Roman"/>
              </w:rPr>
              <w:t xml:space="preserve">             </w:t>
            </w:r>
            <w:bookmarkStart w:id="0" w:name="_GoBack"/>
            <w:bookmarkEnd w:id="0"/>
            <w:r w:rsidR="00C7771D" w:rsidRPr="00C7771D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C7771D" w:rsidRPr="00C7771D" w:rsidRDefault="00C7771D" w:rsidP="00C7771D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C7771D" w:rsidRPr="00C7771D" w:rsidRDefault="00C7771D" w:rsidP="00C777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A284C" w:rsidRDefault="00DA284C"/>
    <w:sectPr w:rsidR="00DA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EB"/>
    <w:rsid w:val="000167BC"/>
    <w:rsid w:val="004F22EB"/>
    <w:rsid w:val="00C7771D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8F3F-F705-4A6D-BA3E-FC217DF7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7771D"/>
  </w:style>
  <w:style w:type="paragraph" w:styleId="a4">
    <w:name w:val="List Paragraph"/>
    <w:basedOn w:val="a"/>
    <w:uiPriority w:val="34"/>
    <w:qFormat/>
    <w:rsid w:val="00C7771D"/>
    <w:pPr>
      <w:ind w:left="720"/>
      <w:contextualSpacing/>
    </w:pPr>
  </w:style>
  <w:style w:type="paragraph" w:customStyle="1" w:styleId="ConsNonformat">
    <w:name w:val="ConsNonformat"/>
    <w:rsid w:val="00C7771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m6uNnXl8S4wkoGZTPfPhOT4MPzftJCcF+vO6usXj66E=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qg+H2G39G44R5mIhqvImItk/nDVzHrrhMFRk7P2vkWo=</DigestValue>
    </Reference>
  </SignedInfo>
  <SignatureValue>2s3/XlWIeZNZcVxatoH4TVnKWQr0oaBkcjpqLa/jA8U0uMjoR0FdqOVDci2gIPYi
kkNVOOCyfzxj6BHxMrOO0g==</SignatureValue>
  <KeyInfo>
    <X509Data>
      <X509Certificate>MIIKuzCCCmigAwIBAgIRAgREhwCVsUi5S8NfrpZMnncwCgYIKoUDBwEBAwIwggGA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MB4XDTI0MDYyMDA4MDIyOVoXDTM4MDQyODEzMTIxM1owggEMMS4wLAYDVQQIDCXQ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JAYDVQQDDB3QnNC40L3RhtC40YTRgNGLINCg0L7RgdGB0LjQuIIKDRZ7YQAAAAAH
1TAdBgNVHQ4EFgQUS2y3WJjumhWgZRN37u9rwujOCKEwCgYIKoUDBwEBAwIDQQCd
Ahjd/TiPyBsVrDVkE+Xrr0ufkJiNXPNWvQYhHLRchwWK3jZePeLNRtskz7NDKaFB
UV8z3+hW0ECSt+HEMOSU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/fyaXcQtnpvpUN1tVwOCGL1GvMU=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EISoutRawTwp1lm769v9ZMVjm4w=</DigestValue>
      </Reference>
      <Reference URI="/word/styles.xml?ContentType=application/vnd.openxmlformats-officedocument.wordprocessingml.styles+xml">
        <DigestMethod Algorithm="http://www.w3.org/2000/09/xmldsig#sha1"/>
        <DigestValue>Nse55b9eogUqBuIXwuJQo3BinX4=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2024-07-25T09:18:33Z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2024-07-25T09:18:33Z</xd:SigningTime>
          <xd:SigningCertificate>
            <xd:Cert>
              <xd:CertDigest>
                <DigestMethod Algorithm="http://www.w3.org/2000/09/xmldsig#sha1"/>
                <DigestValue>GTAVoYtmUZKZS+OMp6ME7k6B2+8=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686237460183021041434557686965359910519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2024-07-25T08:15:00Z</dcterms:created>
  <dcterms:modified xsi:type="dcterms:W3CDTF">2024-07-25T08:21:00Z</dcterms:modified>
</cp:coreProperties>
</file>