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C094D" w14:textId="77777777" w:rsidR="0069080F" w:rsidRPr="00596C95" w:rsidRDefault="0069080F" w:rsidP="0069080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0EBDCAC2" w14:textId="77777777" w:rsidR="0069080F" w:rsidRPr="00596C95" w:rsidRDefault="0069080F" w:rsidP="0069080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22182AA7" w14:textId="77777777" w:rsidR="0069080F" w:rsidRPr="00596C95" w:rsidRDefault="0069080F" w:rsidP="0069080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42908A9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053DF385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B3EAAB" w14:textId="77777777" w:rsidR="0069080F" w:rsidRPr="00596C95" w:rsidRDefault="0069080F" w:rsidP="0069080F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2E3FAB">
        <w:rPr>
          <w:rFonts w:ascii="Times New Roman" w:hAnsi="Times New Roman" w:cs="Times New Roman"/>
          <w:b/>
          <w:sz w:val="22"/>
          <w:szCs w:val="22"/>
          <w:lang w:val="ru-RU"/>
        </w:rPr>
        <w:t>Фармазян Жанна Апресовна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(27.06.1968 года рождения, место рождения г. Кировабад Азербайджан, ИНН 231002943600, адрес: 350000, г. Краснодар, ул. Корницкого, д. 56), признанная </w:t>
      </w:r>
      <w:r w:rsidRPr="002E3FA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2E3FAB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E3FAB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Тапеха Алексея Викторовича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231293372958, СНИЛС 125-392-632 56, регистрационный номер №20202, тел. +7(918)000-09-80, </w:t>
      </w:r>
      <w:r w:rsidRPr="002E3FAB">
        <w:rPr>
          <w:rFonts w:ascii="Times New Roman" w:hAnsi="Times New Roman" w:cs="Times New Roman"/>
          <w:sz w:val="22"/>
          <w:szCs w:val="22"/>
          <w:lang w:val="ru-RU"/>
        </w:rPr>
        <w:t>адрес электронной почты:</w:t>
      </w:r>
      <w:r w:rsidRPr="002E3FAB">
        <w:rPr>
          <w:rFonts w:ascii="Times New Roman" w:hAnsi="Times New Roman" w:cs="Times New Roman"/>
          <w:sz w:val="22"/>
          <w:szCs w:val="22"/>
        </w:rPr>
        <w:t> </w:t>
      </w:r>
      <w:hyperlink r:id="rId4" w:history="1"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</w:rPr>
          <w:t>sfa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  <w:lang w:val="ru-RU"/>
          </w:rPr>
          <w:t>_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</w:rPr>
          <w:t>krasnodar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</w:rPr>
          <w:t>mail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r w:rsidRPr="002E3FAB">
          <w:rPr>
            <w:rStyle w:val="a3"/>
            <w:rFonts w:ascii="Times New Roman" w:hAnsi="Times New Roman" w:cs="Times New Roman"/>
            <w:bCs/>
            <w:sz w:val="22"/>
            <w:szCs w:val="22"/>
          </w:rPr>
          <w:t>ru</w:t>
        </w:r>
      </w:hyperlink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>, адрес для корреспонденции: 350002, край Краснодарский, г Краснодар, ул. Длинная, д. 275) - член СРО ААУ "Синергия" (ОГРН 1112300002330, ИНН 2308980067, адрес: 350063, Краснодарский край, г. Краснодар, ул. Комсомольская, д. 45, оф. 11),</w:t>
      </w:r>
      <w:r w:rsidRPr="002E3FA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2E3FA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</w:t>
      </w:r>
      <w:r w:rsidRPr="002E3FA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Арбитражного суда Краснодарского края </w:t>
      </w:r>
      <w:r w:rsidRPr="002E3FA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от 26.02.2024 </w:t>
      </w:r>
      <w:r w:rsidRPr="002E3FAB">
        <w:rPr>
          <w:rFonts w:ascii="Times New Roman" w:eastAsia="TimesNewRomanPSMT" w:hAnsi="Times New Roman" w:cs="Times New Roman"/>
          <w:sz w:val="22"/>
          <w:szCs w:val="22"/>
          <w:lang w:val="ru-RU"/>
        </w:rPr>
        <w:t>г. по делу № А32</w:t>
      </w:r>
      <w:r w:rsidRPr="002E3FAB">
        <w:rPr>
          <w:rFonts w:ascii="Times New Roman" w:eastAsia="Calibri" w:hAnsi="Times New Roman" w:cs="Times New Roman"/>
          <w:sz w:val="22"/>
          <w:szCs w:val="22"/>
          <w:lang w:val="ru-RU"/>
        </w:rPr>
        <w:t>-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14231/2021-78/99-Б (далее – </w:t>
      </w:r>
      <w:r w:rsidRPr="002E3FA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E3FAB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96C9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96C9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53E622F" w14:textId="77777777" w:rsidR="0069080F" w:rsidRPr="00596C95" w:rsidRDefault="0069080F" w:rsidP="0069080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596C9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596C9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596C95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596C9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596C95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75498A86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5434C9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679D178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A65C93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2DE6823B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7F1ECD26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5BB12217" w14:textId="77777777" w:rsidR="0069080F" w:rsidRPr="00596C95" w:rsidRDefault="0069080F" w:rsidP="0069080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575ACCA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7E729274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0C695A83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0C21C7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71CC03DC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ABCF2F4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596C95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Фармазян Жанны </w:t>
      </w:r>
      <w:proofErr w:type="spellStart"/>
      <w:r w:rsidRPr="00596C95">
        <w:rPr>
          <w:rFonts w:ascii="Times New Roman" w:eastAsia="TimesNewRomanPSMT" w:hAnsi="Times New Roman" w:cs="Times New Roman"/>
          <w:sz w:val="22"/>
          <w:szCs w:val="22"/>
          <w:lang w:val="ru-RU"/>
        </w:rPr>
        <w:t>Апресовны</w:t>
      </w:r>
      <w:proofErr w:type="spellEnd"/>
      <w:r w:rsidRPr="00596C95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 </w:t>
      </w:r>
      <w:r w:rsidRPr="00976CB1">
        <w:rPr>
          <w:rFonts w:ascii="Times New Roman" w:hAnsi="Times New Roman" w:cs="Times New Roman"/>
          <w:bCs/>
          <w:sz w:val="22"/>
          <w:szCs w:val="22"/>
          <w:lang w:val="ru-RU"/>
        </w:rPr>
        <w:t>(27.06.1968 года рождения, место рождения г. Кировабад Азербайджан, ИНН</w:t>
      </w:r>
      <w:r w:rsidRPr="00596C9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976CB1">
        <w:rPr>
          <w:rFonts w:ascii="Times New Roman" w:hAnsi="Times New Roman" w:cs="Times New Roman"/>
          <w:bCs/>
          <w:sz w:val="22"/>
          <w:szCs w:val="22"/>
          <w:lang w:val="ru-RU"/>
        </w:rPr>
        <w:t>231002943600, адрес: 350000, г. Краснодар, ул. Корницкого, д. 56</w:t>
      </w:r>
      <w:r w:rsidRPr="00596C95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 ПАО Банк «Первомайский» (ИНН 2310050140, ОГРН 1022300001063, утвержденным Залоговым кредитором в лице Государственной корпорации «Агентство по страхованию вкладов» 28.06.2024 г.</w:t>
      </w:r>
    </w:p>
    <w:p w14:paraId="7DC140F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E765FA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D402507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Pr="00596C9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596C9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 w:rsidRPr="00596C9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0D94519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0A3CBBD5" w14:textId="77777777" w:rsidR="0069080F" w:rsidRPr="00596C95" w:rsidRDefault="0069080F" w:rsidP="0069080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6FE957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596C95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596C95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FBA0F09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FDFCDAC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E20DA2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6631EAF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24112F1A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248B297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9F822E5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3F5F9571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0F4D968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5C453DF3" w14:textId="77777777" w:rsidR="0069080F" w:rsidRPr="00596C95" w:rsidRDefault="0069080F" w:rsidP="006908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76684F1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070071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A8E8A9" w14:textId="77777777" w:rsidR="0069080F" w:rsidRPr="00596C95" w:rsidRDefault="0069080F" w:rsidP="0069080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596C95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596C95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596C95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0F26DAA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>Имущество,  приобретенное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7F65FD87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BC1E08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9D8C14A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B7C306B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65A2827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BC32B3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95EE9E0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93F15FB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3B35B1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E87BCA3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85CA44A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5177404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FCA7BB9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5F91982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0547E00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4727D72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7436824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FFEEBDF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41AB85BB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3627DB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4A3DCFD" w14:textId="77777777" w:rsidR="0069080F" w:rsidRPr="00596C95" w:rsidRDefault="0069080F" w:rsidP="0069080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D61CD6C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127749" w14:textId="77777777" w:rsidR="0069080F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2B76F733" w14:textId="77777777" w:rsidR="0069080F" w:rsidRPr="00596C95" w:rsidRDefault="0069080F" w:rsidP="006908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8"/>
        <w:gridCol w:w="4542"/>
      </w:tblGrid>
      <w:tr w:rsidR="0069080F" w:rsidRPr="00596C95" w14:paraId="772D0012" w14:textId="77777777" w:rsidTr="00D1538F">
        <w:tc>
          <w:tcPr>
            <w:tcW w:w="0" w:type="auto"/>
            <w:hideMark/>
          </w:tcPr>
          <w:p w14:paraId="0DF6248A" w14:textId="77777777" w:rsidR="0069080F" w:rsidRPr="00596C95" w:rsidRDefault="0069080F" w:rsidP="00D153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596C95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36E480C6" w14:textId="77777777" w:rsidR="0069080F" w:rsidRPr="00596C95" w:rsidRDefault="0069080F" w:rsidP="00D153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596C95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69080F" w:rsidRPr="00596C95" w14:paraId="594D30C7" w14:textId="77777777" w:rsidTr="00D153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B212" w14:textId="77777777" w:rsidR="0069080F" w:rsidRPr="00596C95" w:rsidRDefault="0069080F" w:rsidP="00D1538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603" w14:textId="77777777" w:rsidR="0069080F" w:rsidRPr="00596C95" w:rsidRDefault="0069080F" w:rsidP="00D153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9080F" w:rsidRPr="00596C95" w14:paraId="38FA0A23" w14:textId="77777777" w:rsidTr="00D1538F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B46" w14:textId="77777777" w:rsidR="0069080F" w:rsidRDefault="0069080F" w:rsidP="00D1538F">
            <w:pPr>
              <w:jc w:val="both"/>
              <w:rPr>
                <w:rFonts w:ascii="Times New Roman" w:eastAsia="Arial Unicode MS" w:hAnsi="Times New Roman" w:cs="Times New Roman"/>
                <w:bCs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b/>
                <w:sz w:val="22"/>
                <w:szCs w:val="22"/>
                <w:lang w:val="ru-RU"/>
              </w:rPr>
              <w:t>Фармазян Жанна Апресовна</w:t>
            </w:r>
            <w:r w:rsidRPr="002E3FAB">
              <w:rPr>
                <w:rFonts w:ascii="Times New Roman" w:eastAsia="Arial Unicode MS" w:hAnsi="Times New Roman" w:cs="Times New Roman"/>
                <w:bCs/>
                <w:sz w:val="22"/>
                <w:szCs w:val="22"/>
                <w:lang w:val="ru-RU"/>
              </w:rPr>
              <w:t xml:space="preserve"> (27.06.1968 года рождения, место рождения г. Кировабад Азербайджан, ИНН 231002943600, адрес: 350000, г. Краснодар, ул. Корницкого, д. 56)</w:t>
            </w:r>
          </w:p>
          <w:p w14:paraId="3B69BBE6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b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b/>
                <w:sz w:val="22"/>
                <w:szCs w:val="22"/>
                <w:lang w:val="ru-RU"/>
              </w:rPr>
              <w:t>Реквизиты:</w:t>
            </w:r>
          </w:p>
          <w:p w14:paraId="625A4B7C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Фармазян Жанна Апресовна 03 12 266993</w:t>
            </w:r>
          </w:p>
          <w:p w14:paraId="3D0EACB0" w14:textId="77777777" w:rsidR="0069080F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40817810850182376047</w:t>
            </w:r>
          </w:p>
          <w:p w14:paraId="7703B134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ФИЛИАЛ "ЦЕНТРАЛЬНЫЙ" ПАО "СОВКОМБАНК"</w:t>
            </w:r>
          </w:p>
          <w:p w14:paraId="63B20CDA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633011, РОССИЙСКАЯ ФЕДЕРАЦИЯ, НОВОСИБИРСКАЯ ОБЛ,</w:t>
            </w:r>
          </w:p>
          <w:p w14:paraId="40A3F5DD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БЕРДСК Г, ПОПОВА УЛ, 11 Телефон: 8-800-100-00-06</w:t>
            </w:r>
          </w:p>
          <w:p w14:paraId="6D1C03FD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БИК 045004763 ИНН 4401116480 ОГРН 1144400000425</w:t>
            </w:r>
          </w:p>
          <w:p w14:paraId="66D1DF8B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Корр</w:t>
            </w:r>
            <w:proofErr w:type="spellEnd"/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/счет 30101810150040000763</w:t>
            </w:r>
          </w:p>
          <w:p w14:paraId="1C79C139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2E3FA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КПП 544543001</w:t>
            </w:r>
          </w:p>
          <w:p w14:paraId="05F66680" w14:textId="77777777" w:rsidR="0069080F" w:rsidRPr="002E3FAB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58C6F837" w14:textId="77777777" w:rsidR="0069080F" w:rsidRPr="00596C95" w:rsidRDefault="0069080F" w:rsidP="00D1538F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4D44" w14:textId="77777777" w:rsidR="0069080F" w:rsidRPr="00596C95" w:rsidRDefault="0069080F" w:rsidP="00D1538F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C9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9080F" w:rsidRPr="00596C95" w14:paraId="3C52BA59" w14:textId="77777777" w:rsidTr="00D1538F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B1C9" w14:textId="77777777" w:rsidR="0069080F" w:rsidRPr="00596C95" w:rsidRDefault="0069080F" w:rsidP="00D1538F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96C9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AA85A63" w14:textId="77777777" w:rsidR="0069080F" w:rsidRPr="00596C95" w:rsidRDefault="0069080F" w:rsidP="00D1538F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96C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Тапеха А.В.</w:t>
            </w:r>
            <w:r w:rsidRPr="00596C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773B" w14:textId="77777777" w:rsidR="0069080F" w:rsidRPr="00596C95" w:rsidRDefault="0069080F" w:rsidP="00D1538F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420B0885" w14:textId="77777777" w:rsidR="0069080F" w:rsidRPr="00596C95" w:rsidRDefault="0069080F" w:rsidP="00D1538F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96C9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Pr="0069080F" w:rsidRDefault="002502C9" w:rsidP="0069080F"/>
    <w:sectPr w:rsidR="002502C9" w:rsidRPr="0069080F" w:rsidSect="0069080F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69080F"/>
    <w:rsid w:val="00BC1E25"/>
    <w:rsid w:val="00C57C65"/>
    <w:rsid w:val="00CF358B"/>
    <w:rsid w:val="00DE1A9A"/>
    <w:rsid w:val="00E1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E1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fa_krasnod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5</cp:revision>
  <dcterms:created xsi:type="dcterms:W3CDTF">2023-11-10T11:33:00Z</dcterms:created>
  <dcterms:modified xsi:type="dcterms:W3CDTF">2024-08-27T14:22:00Z</dcterms:modified>
</cp:coreProperties>
</file>