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E31" w:rsidRPr="00243578" w:rsidRDefault="00B26E31" w:rsidP="00B26E31">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 xml:space="preserve">ДОГОВОР № </w:t>
      </w:r>
      <w:r>
        <w:rPr>
          <w:rFonts w:ascii="Times New Roman" w:hAnsi="Times New Roman" w:cs="Times New Roman"/>
          <w:b/>
          <w:sz w:val="24"/>
          <w:szCs w:val="24"/>
        </w:rPr>
        <w:t xml:space="preserve">________________ </w:t>
      </w:r>
    </w:p>
    <w:p w:rsidR="00B26E31" w:rsidRPr="00243578" w:rsidRDefault="00EE0474" w:rsidP="00B26E31">
      <w:pPr>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долго</w:t>
      </w:r>
      <w:r w:rsidR="00B26E31" w:rsidRPr="00243578">
        <w:rPr>
          <w:rFonts w:ascii="Times New Roman" w:hAnsi="Times New Roman" w:cs="Times New Roman"/>
          <w:b/>
          <w:sz w:val="24"/>
          <w:szCs w:val="24"/>
        </w:rPr>
        <w:t>срочной аренды недвижимого имущества</w:t>
      </w:r>
    </w:p>
    <w:p w:rsidR="00B26E31" w:rsidRPr="00243578" w:rsidRDefault="00B26E31" w:rsidP="00B26E31">
      <w:pPr>
        <w:spacing w:after="0" w:line="240" w:lineRule="auto"/>
        <w:ind w:firstLine="426"/>
        <w:rPr>
          <w:rFonts w:ascii="Times New Roman" w:hAnsi="Times New Roman" w:cs="Times New Roman"/>
          <w:sz w:val="24"/>
          <w:szCs w:val="24"/>
        </w:rPr>
      </w:pPr>
    </w:p>
    <w:p w:rsidR="00B26E31" w:rsidRPr="00243578" w:rsidRDefault="00B26E31" w:rsidP="00B26E31">
      <w:pPr>
        <w:spacing w:after="0" w:line="240" w:lineRule="auto"/>
        <w:jc w:val="both"/>
        <w:rPr>
          <w:rFonts w:ascii="Times New Roman" w:eastAsia="Times New Roman" w:hAnsi="Times New Roman" w:cs="Times New Roman"/>
          <w:sz w:val="24"/>
          <w:szCs w:val="24"/>
        </w:rPr>
      </w:pPr>
      <w:r w:rsidRPr="00243578">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Тюмень</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006914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002E18">
        <w:rPr>
          <w:rFonts w:ascii="Times New Roman" w:eastAsia="Times New Roman" w:hAnsi="Times New Roman" w:cs="Times New Roman"/>
          <w:sz w:val="24"/>
          <w:szCs w:val="24"/>
        </w:rPr>
        <w:t xml:space="preserve">  </w:t>
      </w:r>
      <w:proofErr w:type="gramStart"/>
      <w:r w:rsidR="00002E18">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w:t>
      </w:r>
      <w:proofErr w:type="gramEnd"/>
      <w:r w:rsidR="0069146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ru-RU"/>
        </w:rPr>
        <w:t xml:space="preserve"> </w:t>
      </w:r>
      <w:r w:rsidR="00691461">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sz w:val="24"/>
          <w:szCs w:val="24"/>
        </w:rPr>
        <w:t>20</w:t>
      </w:r>
      <w:r>
        <w:rPr>
          <w:rFonts w:ascii="Times New Roman" w:eastAsia="Times New Roman" w:hAnsi="Times New Roman" w:cs="Times New Roman"/>
          <w:sz w:val="24"/>
          <w:szCs w:val="24"/>
        </w:rPr>
        <w:t>2</w:t>
      </w:r>
      <w:r w:rsidR="00EE0474">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г.</w:t>
      </w:r>
    </w:p>
    <w:p w:rsidR="00B26E31" w:rsidRPr="00243578" w:rsidRDefault="00B26E31" w:rsidP="00B26E31">
      <w:pPr>
        <w:spacing w:after="0" w:line="240" w:lineRule="auto"/>
        <w:ind w:firstLine="709"/>
        <w:jc w:val="both"/>
        <w:rPr>
          <w:rFonts w:ascii="Times New Roman" w:eastAsia="Times New Roman" w:hAnsi="Times New Roman" w:cs="Times New Roman"/>
          <w:sz w:val="24"/>
          <w:szCs w:val="24"/>
        </w:rPr>
      </w:pPr>
    </w:p>
    <w:p w:rsidR="00B26E31" w:rsidRPr="00243578" w:rsidRDefault="00B26E31" w:rsidP="00B26E31">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w:t>
      </w:r>
      <w:r>
        <w:rPr>
          <w:rFonts w:ascii="Times New Roman" w:eastAsia="Times New Roman" w:hAnsi="Times New Roman" w:cs="Times New Roman"/>
          <w:sz w:val="24"/>
          <w:szCs w:val="24"/>
          <w:lang w:eastAsia="ru-RU"/>
        </w:rPr>
        <w:t xml:space="preserve"> своего филиала </w:t>
      </w:r>
      <w:proofErr w:type="gramStart"/>
      <w:r>
        <w:rPr>
          <w:rFonts w:ascii="Times New Roman" w:eastAsia="Times New Roman" w:hAnsi="Times New Roman" w:cs="Times New Roman"/>
          <w:sz w:val="24"/>
          <w:szCs w:val="24"/>
          <w:lang w:eastAsia="ru-RU"/>
        </w:rPr>
        <w:t>Западно-Сибирского</w:t>
      </w:r>
      <w:proofErr w:type="gramEnd"/>
      <w:r>
        <w:rPr>
          <w:rFonts w:ascii="Times New Roman" w:eastAsia="Times New Roman" w:hAnsi="Times New Roman" w:cs="Times New Roman"/>
          <w:sz w:val="24"/>
          <w:szCs w:val="24"/>
          <w:lang w:eastAsia="ru-RU"/>
        </w:rPr>
        <w:t xml:space="preserve"> отделения № 8647 ПАО Сбербанк, в лице</w:t>
      </w:r>
      <w:r w:rsidRPr="002435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Заместителя управляющего – руководителя РСЦ Западно-Сибирского отделения №8647 ПАО Сбербанк </w:t>
      </w:r>
      <w:r w:rsidRPr="00902848">
        <w:rPr>
          <w:rFonts w:ascii="Times New Roman" w:eastAsia="Times New Roman" w:hAnsi="Times New Roman" w:cs="Times New Roman"/>
          <w:b/>
          <w:sz w:val="24"/>
          <w:szCs w:val="24"/>
          <w:lang w:eastAsia="ru-RU"/>
        </w:rPr>
        <w:t>Познякова Д</w:t>
      </w:r>
      <w:r>
        <w:rPr>
          <w:rFonts w:ascii="Times New Roman" w:eastAsia="Times New Roman" w:hAnsi="Times New Roman" w:cs="Times New Roman"/>
          <w:b/>
          <w:sz w:val="24"/>
          <w:szCs w:val="24"/>
          <w:lang w:eastAsia="ru-RU"/>
        </w:rPr>
        <w:t xml:space="preserve">ениса </w:t>
      </w:r>
      <w:r w:rsidRPr="00902848">
        <w:rPr>
          <w:rFonts w:ascii="Times New Roman" w:eastAsia="Times New Roman" w:hAnsi="Times New Roman" w:cs="Times New Roman"/>
          <w:b/>
          <w:sz w:val="24"/>
          <w:szCs w:val="24"/>
          <w:lang w:eastAsia="ru-RU"/>
        </w:rPr>
        <w:t>В</w:t>
      </w:r>
      <w:r>
        <w:rPr>
          <w:rFonts w:ascii="Times New Roman" w:eastAsia="Times New Roman" w:hAnsi="Times New Roman" w:cs="Times New Roman"/>
          <w:b/>
          <w:sz w:val="24"/>
          <w:szCs w:val="24"/>
          <w:lang w:eastAsia="ru-RU"/>
        </w:rPr>
        <w:t>икторовича</w:t>
      </w:r>
      <w:r w:rsidRPr="00243578">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 xml:space="preserve">доверенности № </w:t>
      </w:r>
      <w:r w:rsidR="00544184">
        <w:rPr>
          <w:rFonts w:ascii="Times New Roman" w:eastAsia="Times New Roman" w:hAnsi="Times New Roman" w:cs="Times New Roman"/>
          <w:sz w:val="24"/>
          <w:szCs w:val="24"/>
          <w:lang w:eastAsia="ru-RU"/>
        </w:rPr>
        <w:t>УБ-РД/141-Д</w:t>
      </w:r>
      <w:r>
        <w:rPr>
          <w:rFonts w:ascii="Times New Roman" w:eastAsia="Times New Roman" w:hAnsi="Times New Roman" w:cs="Times New Roman"/>
          <w:sz w:val="24"/>
          <w:szCs w:val="24"/>
          <w:lang w:eastAsia="ru-RU"/>
        </w:rPr>
        <w:t xml:space="preserve"> от </w:t>
      </w:r>
      <w:r w:rsidR="00544184">
        <w:rPr>
          <w:rFonts w:ascii="Times New Roman" w:eastAsia="Times New Roman" w:hAnsi="Times New Roman" w:cs="Times New Roman"/>
          <w:sz w:val="24"/>
          <w:szCs w:val="24"/>
          <w:lang w:eastAsia="ru-RU"/>
        </w:rPr>
        <w:t>26</w:t>
      </w:r>
      <w:r>
        <w:rPr>
          <w:rFonts w:ascii="Times New Roman" w:eastAsia="Times New Roman" w:hAnsi="Times New Roman" w:cs="Times New Roman"/>
          <w:sz w:val="24"/>
          <w:szCs w:val="24"/>
          <w:lang w:eastAsia="ru-RU"/>
        </w:rPr>
        <w:t>.0</w:t>
      </w:r>
      <w:r w:rsidR="0054418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.202</w:t>
      </w:r>
      <w:r w:rsidR="00544184">
        <w:rPr>
          <w:rFonts w:ascii="Times New Roman" w:eastAsia="Times New Roman" w:hAnsi="Times New Roman" w:cs="Times New Roman"/>
          <w:sz w:val="24"/>
          <w:szCs w:val="24"/>
          <w:lang w:eastAsia="ru-RU"/>
        </w:rPr>
        <w:t>4</w:t>
      </w:r>
      <w:r w:rsidRPr="00243578">
        <w:rPr>
          <w:rFonts w:ascii="Times New Roman" w:eastAsia="Times New Roman" w:hAnsi="Times New Roman" w:cs="Times New Roman"/>
          <w:sz w:val="24"/>
          <w:szCs w:val="24"/>
          <w:lang w:eastAsia="ru-RU"/>
        </w:rPr>
        <w:t xml:space="preserve">, с одной стороны, и </w:t>
      </w:r>
    </w:p>
    <w:p w:rsidR="00B26E31" w:rsidRPr="00243578" w:rsidRDefault="00642AC4" w:rsidP="00B26E3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4DEE" w:rsidRPr="00B54DEE">
        <w:rPr>
          <w:rFonts w:ascii="Times New Roman" w:eastAsia="Times New Roman" w:hAnsi="Times New Roman" w:cs="Times New Roman"/>
          <w:sz w:val="24"/>
          <w:szCs w:val="24"/>
          <w:lang w:eastAsia="ru-RU"/>
        </w:rPr>
        <w:t>, именуем</w:t>
      </w:r>
      <w:r>
        <w:rPr>
          <w:rFonts w:ascii="Times New Roman" w:eastAsia="Times New Roman" w:hAnsi="Times New Roman" w:cs="Times New Roman"/>
          <w:sz w:val="24"/>
          <w:szCs w:val="24"/>
          <w:lang w:eastAsia="ru-RU"/>
        </w:rPr>
        <w:t>ый</w:t>
      </w:r>
      <w:r w:rsidR="00B54DEE" w:rsidRPr="00B54DEE">
        <w:rPr>
          <w:rFonts w:ascii="Times New Roman" w:eastAsia="Times New Roman" w:hAnsi="Times New Roman" w:cs="Times New Roman"/>
          <w:sz w:val="24"/>
          <w:szCs w:val="24"/>
          <w:lang w:eastAsia="ru-RU"/>
        </w:rPr>
        <w:t xml:space="preserve"> в дальнейшем</w:t>
      </w:r>
      <w:r w:rsidR="00B54DEE" w:rsidRPr="00B54DEE">
        <w:rPr>
          <w:rFonts w:ascii="Times New Roman" w:eastAsia="Times New Roman" w:hAnsi="Times New Roman" w:cs="Times New Roman"/>
          <w:b/>
          <w:sz w:val="24"/>
          <w:szCs w:val="24"/>
          <w:lang w:eastAsia="ru-RU"/>
        </w:rPr>
        <w:t xml:space="preserve"> «Арендатор</w:t>
      </w:r>
      <w:proofErr w:type="gramStart"/>
      <w:r w:rsidR="00B54DEE" w:rsidRPr="00B54DEE">
        <w:rPr>
          <w:rFonts w:ascii="Times New Roman" w:eastAsia="Times New Roman" w:hAnsi="Times New Roman" w:cs="Times New Roman"/>
          <w:b/>
          <w:sz w:val="24"/>
          <w:szCs w:val="24"/>
          <w:lang w:eastAsia="ru-RU"/>
        </w:rPr>
        <w:t>»,</w:t>
      </w:r>
      <w:r w:rsidR="00B54DEE" w:rsidRPr="00B54D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w:t>
      </w:r>
      <w:r w:rsidR="00A80E98">
        <w:rPr>
          <w:rFonts w:ascii="Times New Roman" w:eastAsia="Times New Roman" w:hAnsi="Times New Roman" w:cs="Times New Roman"/>
          <w:sz w:val="24"/>
          <w:szCs w:val="24"/>
          <w:lang w:eastAsia="ru-RU"/>
        </w:rPr>
        <w:t xml:space="preserve">, </w:t>
      </w:r>
      <w:r w:rsidR="00B26E31" w:rsidRPr="00243578">
        <w:rPr>
          <w:rFonts w:ascii="Times New Roman" w:eastAsia="Times New Roman" w:hAnsi="Times New Roman" w:cs="Times New Roman"/>
          <w:sz w:val="24"/>
          <w:szCs w:val="24"/>
          <w:lang w:eastAsia="ru-RU"/>
        </w:rPr>
        <w:t xml:space="preserve">с другой стороны, совместно именуемые далее </w:t>
      </w:r>
      <w:r w:rsidR="00B26E31" w:rsidRPr="00243578">
        <w:rPr>
          <w:rFonts w:ascii="Times New Roman" w:eastAsia="Times New Roman" w:hAnsi="Times New Roman" w:cs="Times New Roman"/>
          <w:b/>
          <w:sz w:val="24"/>
          <w:szCs w:val="24"/>
          <w:lang w:eastAsia="ru-RU"/>
        </w:rPr>
        <w:t>«Стороны»</w:t>
      </w:r>
      <w:r w:rsidR="00B26E31" w:rsidRPr="00243578">
        <w:rPr>
          <w:rFonts w:ascii="Times New Roman" w:eastAsia="Times New Roman" w:hAnsi="Times New Roman" w:cs="Times New Roman"/>
          <w:sz w:val="24"/>
          <w:szCs w:val="24"/>
          <w:lang w:eastAsia="ru-RU"/>
        </w:rPr>
        <w:t xml:space="preserve">, а каждая в отдельности </w:t>
      </w:r>
      <w:r w:rsidR="00B26E31" w:rsidRPr="00243578">
        <w:rPr>
          <w:rFonts w:ascii="Times New Roman" w:eastAsia="Times New Roman" w:hAnsi="Times New Roman" w:cs="Times New Roman"/>
          <w:b/>
          <w:sz w:val="24"/>
          <w:szCs w:val="24"/>
          <w:lang w:eastAsia="ru-RU"/>
        </w:rPr>
        <w:t>«Сторона»</w:t>
      </w:r>
      <w:r w:rsidR="00B26E31" w:rsidRPr="00243578">
        <w:rPr>
          <w:rFonts w:ascii="Times New Roman" w:eastAsia="Times New Roman" w:hAnsi="Times New Roman" w:cs="Times New Roman"/>
          <w:sz w:val="24"/>
          <w:szCs w:val="24"/>
          <w:lang w:eastAsia="ru-RU"/>
        </w:rPr>
        <w:t xml:space="preserve">, заключили настоящий договор (далее – </w:t>
      </w:r>
      <w:r w:rsidR="00B26E31" w:rsidRPr="00243578">
        <w:rPr>
          <w:rFonts w:ascii="Times New Roman" w:eastAsia="Times New Roman" w:hAnsi="Times New Roman" w:cs="Times New Roman"/>
          <w:b/>
          <w:sz w:val="24"/>
          <w:szCs w:val="24"/>
          <w:lang w:eastAsia="ru-RU"/>
        </w:rPr>
        <w:t>«Договор»</w:t>
      </w:r>
      <w:r w:rsidR="00B26E31" w:rsidRPr="00243578">
        <w:rPr>
          <w:rFonts w:ascii="Times New Roman" w:eastAsia="Times New Roman" w:hAnsi="Times New Roman" w:cs="Times New Roman"/>
          <w:sz w:val="24"/>
          <w:szCs w:val="24"/>
          <w:lang w:eastAsia="ru-RU"/>
        </w:rPr>
        <w:t>) о нижеследующем:</w:t>
      </w:r>
    </w:p>
    <w:p w:rsidR="00B26E31" w:rsidRPr="00243578" w:rsidRDefault="00B26E31" w:rsidP="00B26E31">
      <w:pPr>
        <w:spacing w:after="0" w:line="240" w:lineRule="auto"/>
        <w:ind w:firstLine="426"/>
        <w:rPr>
          <w:rFonts w:ascii="Times New Roman" w:hAnsi="Times New Roman" w:cs="Times New Roman"/>
          <w:sz w:val="24"/>
          <w:szCs w:val="24"/>
        </w:rPr>
      </w:pPr>
    </w:p>
    <w:p w:rsidR="00B26E31" w:rsidRPr="00243578" w:rsidRDefault="00B26E31" w:rsidP="00B26E31">
      <w:pPr>
        <w:pStyle w:val="ac"/>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rsidR="00B26E31" w:rsidRPr="00243578" w:rsidRDefault="00B26E31" w:rsidP="00B26E31">
      <w:pPr>
        <w:pStyle w:val="ac"/>
        <w:spacing w:after="0" w:line="240" w:lineRule="auto"/>
        <w:ind w:left="0" w:firstLine="709"/>
        <w:rPr>
          <w:rFonts w:ascii="Times New Roman" w:hAnsi="Times New Roman" w:cs="Times New Roman"/>
          <w:b/>
          <w:sz w:val="24"/>
          <w:szCs w:val="24"/>
        </w:rPr>
      </w:pPr>
    </w:p>
    <w:p w:rsidR="00B26E31" w:rsidRPr="00243578" w:rsidRDefault="00B26E31" w:rsidP="00B26E31">
      <w:pPr>
        <w:pStyle w:val="ac"/>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r w:rsidR="00430CAB">
        <w:rPr>
          <w:rFonts w:ascii="Times New Roman" w:eastAsia="Times New Roman" w:hAnsi="Times New Roman" w:cs="Times New Roman"/>
          <w:sz w:val="24"/>
          <w:szCs w:val="24"/>
          <w:lang w:eastAsia="ru-RU"/>
        </w:rPr>
        <w:t xml:space="preserve">нежилое </w:t>
      </w:r>
      <w:r w:rsidR="00E420A2">
        <w:rPr>
          <w:rFonts w:ascii="Times New Roman" w:eastAsia="Times New Roman" w:hAnsi="Times New Roman" w:cs="Times New Roman"/>
          <w:sz w:val="24"/>
          <w:szCs w:val="24"/>
          <w:lang w:eastAsia="ru-RU"/>
        </w:rPr>
        <w:t xml:space="preserve">помещение </w:t>
      </w:r>
      <w:r w:rsidRPr="00243578">
        <w:rPr>
          <w:rFonts w:ascii="Times New Roman" w:eastAsia="Times New Roman" w:hAnsi="Times New Roman" w:cs="Times New Roman"/>
          <w:sz w:val="24"/>
          <w:szCs w:val="24"/>
          <w:lang w:eastAsia="ru-RU"/>
        </w:rPr>
        <w:t xml:space="preserve">площадью </w:t>
      </w:r>
      <w:r w:rsidR="00430CAB">
        <w:rPr>
          <w:rFonts w:ascii="Times New Roman" w:eastAsia="Times New Roman" w:hAnsi="Times New Roman" w:cs="Times New Roman"/>
          <w:sz w:val="24"/>
          <w:szCs w:val="24"/>
          <w:lang w:eastAsia="ru-RU"/>
        </w:rPr>
        <w:t>215</w:t>
      </w:r>
      <w:r>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sz w:val="24"/>
          <w:szCs w:val="24"/>
          <w:lang w:eastAsia="ru-RU"/>
        </w:rPr>
        <w:t>кв.</w:t>
      </w:r>
      <w:r>
        <w:rPr>
          <w:rFonts w:ascii="Times New Roman" w:eastAsia="Times New Roman" w:hAnsi="Times New Roman" w:cs="Times New Roman"/>
          <w:sz w:val="24"/>
          <w:szCs w:val="24"/>
          <w:lang w:eastAsia="ru-RU"/>
        </w:rPr>
        <w:t>м</w:t>
      </w:r>
      <w:r w:rsidR="005F3CB5">
        <w:rPr>
          <w:rFonts w:ascii="Times New Roman" w:eastAsia="Times New Roman" w:hAnsi="Times New Roman" w:cs="Times New Roman"/>
          <w:sz w:val="24"/>
          <w:szCs w:val="24"/>
          <w:lang w:eastAsia="ru-RU"/>
        </w:rPr>
        <w:t>.</w:t>
      </w:r>
      <w:r w:rsidR="00A316F8">
        <w:rPr>
          <w:rFonts w:ascii="Times New Roman" w:eastAsia="Times New Roman" w:hAnsi="Times New Roman" w:cs="Times New Roman"/>
          <w:sz w:val="24"/>
          <w:szCs w:val="24"/>
          <w:lang w:eastAsia="ru-RU"/>
        </w:rPr>
        <w:t>,</w:t>
      </w:r>
      <w:r w:rsidR="005F3CB5">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sz w:val="24"/>
          <w:szCs w:val="24"/>
          <w:lang w:eastAsia="ru-RU"/>
        </w:rPr>
        <w:t xml:space="preserve">кадастровый/условный номер </w:t>
      </w:r>
      <w:r w:rsidR="00430CAB">
        <w:rPr>
          <w:rFonts w:ascii="Times New Roman" w:eastAsia="Times New Roman" w:hAnsi="Times New Roman" w:cs="Times New Roman"/>
          <w:sz w:val="24"/>
          <w:szCs w:val="24"/>
          <w:lang w:eastAsia="ru-RU"/>
        </w:rPr>
        <w:t>72:24:0305014:388</w:t>
      </w:r>
      <w:r w:rsidRPr="00243578">
        <w:rPr>
          <w:rFonts w:ascii="Times New Roman" w:eastAsia="Times New Roman" w:hAnsi="Times New Roman" w:cs="Times New Roman"/>
          <w:sz w:val="24"/>
          <w:szCs w:val="24"/>
          <w:lang w:eastAsia="ru-RU"/>
        </w:rPr>
        <w:t>, расположенн</w:t>
      </w:r>
      <w:r w:rsidR="005F3CB5">
        <w:rPr>
          <w:rFonts w:ascii="Times New Roman" w:eastAsia="Times New Roman" w:hAnsi="Times New Roman" w:cs="Times New Roman"/>
          <w:sz w:val="24"/>
          <w:szCs w:val="24"/>
          <w:lang w:eastAsia="ru-RU"/>
        </w:rPr>
        <w:t>ое</w:t>
      </w:r>
      <w:r w:rsidRPr="00243578">
        <w:rPr>
          <w:rFonts w:ascii="Times New Roman" w:eastAsia="Times New Roman" w:hAnsi="Times New Roman" w:cs="Times New Roman"/>
          <w:sz w:val="24"/>
          <w:szCs w:val="24"/>
          <w:lang w:eastAsia="ru-RU"/>
        </w:rPr>
        <w:t xml:space="preserve"> по адресу: </w:t>
      </w:r>
      <w:r>
        <w:rPr>
          <w:rFonts w:ascii="Times New Roman" w:eastAsia="Times New Roman" w:hAnsi="Times New Roman" w:cs="Times New Roman"/>
          <w:sz w:val="24"/>
          <w:szCs w:val="24"/>
          <w:lang w:eastAsia="ru-RU"/>
        </w:rPr>
        <w:t>Тюменская обл</w:t>
      </w:r>
      <w:r w:rsidR="008D6206">
        <w:rPr>
          <w:rFonts w:ascii="Times New Roman" w:eastAsia="Times New Roman" w:hAnsi="Times New Roman" w:cs="Times New Roman"/>
          <w:sz w:val="24"/>
          <w:szCs w:val="24"/>
          <w:lang w:eastAsia="ru-RU"/>
        </w:rPr>
        <w:t>асть</w:t>
      </w:r>
      <w:r>
        <w:rPr>
          <w:rFonts w:ascii="Times New Roman" w:eastAsia="Times New Roman" w:hAnsi="Times New Roman" w:cs="Times New Roman"/>
          <w:sz w:val="24"/>
          <w:szCs w:val="24"/>
          <w:lang w:eastAsia="ru-RU"/>
        </w:rPr>
        <w:t xml:space="preserve">, </w:t>
      </w:r>
      <w:r w:rsidR="00430CAB">
        <w:rPr>
          <w:rFonts w:ascii="Times New Roman" w:eastAsia="Times New Roman" w:hAnsi="Times New Roman" w:cs="Times New Roman"/>
          <w:sz w:val="24"/>
          <w:szCs w:val="24"/>
          <w:lang w:eastAsia="ru-RU"/>
        </w:rPr>
        <w:t xml:space="preserve">г. Тобольск, ул. Октябрьская, д. 50, помещение 4 </w:t>
      </w:r>
      <w:r w:rsidR="00A316F8">
        <w:rPr>
          <w:rFonts w:ascii="Times New Roman" w:eastAsia="Times New Roman" w:hAnsi="Times New Roman" w:cs="Times New Roman"/>
          <w:sz w:val="24"/>
          <w:szCs w:val="24"/>
          <w:lang w:eastAsia="ru-RU"/>
        </w:rPr>
        <w:t xml:space="preserve">(далее – </w:t>
      </w:r>
      <w:r w:rsidR="00A316F8" w:rsidRPr="005F3CB5">
        <w:rPr>
          <w:rFonts w:ascii="Times New Roman" w:eastAsia="Times New Roman" w:hAnsi="Times New Roman" w:cs="Times New Roman"/>
          <w:b/>
          <w:sz w:val="24"/>
          <w:szCs w:val="24"/>
          <w:lang w:eastAsia="ru-RU"/>
        </w:rPr>
        <w:t>«</w:t>
      </w:r>
      <w:r w:rsidR="00E420A2">
        <w:rPr>
          <w:rFonts w:ascii="Times New Roman" w:eastAsia="Times New Roman" w:hAnsi="Times New Roman" w:cs="Times New Roman"/>
          <w:b/>
          <w:sz w:val="24"/>
          <w:szCs w:val="24"/>
          <w:lang w:eastAsia="ru-RU"/>
        </w:rPr>
        <w:t>Объект</w:t>
      </w:r>
      <w:r w:rsidR="00A316F8" w:rsidRPr="005F3CB5">
        <w:rPr>
          <w:rFonts w:ascii="Times New Roman" w:eastAsia="Times New Roman" w:hAnsi="Times New Roman" w:cs="Times New Roman"/>
          <w:b/>
          <w:sz w:val="24"/>
          <w:szCs w:val="24"/>
          <w:lang w:eastAsia="ru-RU"/>
        </w:rPr>
        <w:t>»</w:t>
      </w:r>
      <w:r w:rsidR="00A316F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а Арендатор обязуется принять его, своевременно и в полном объеме вносить арендную плату в размере и порядке, определенным Договором, </w:t>
      </w:r>
      <w:r w:rsidRPr="00243578">
        <w:rPr>
          <w:rFonts w:ascii="Times New Roman" w:eastAsia="Times New Roman" w:hAnsi="Times New Roman" w:cs="Times New Roman"/>
          <w:bCs/>
          <w:sz w:val="24"/>
          <w:szCs w:val="24"/>
          <w:lang w:eastAsia="ru-RU"/>
        </w:rPr>
        <w:t>своевременно его возвратить и исполнять все обязательства, предусмотренные Договором</w:t>
      </w:r>
      <w:r w:rsidRPr="00243578">
        <w:rPr>
          <w:rFonts w:ascii="Times New Roman" w:eastAsia="Times New Roman" w:hAnsi="Times New Roman" w:cs="Times New Roman"/>
          <w:sz w:val="24"/>
          <w:szCs w:val="24"/>
          <w:lang w:eastAsia="ru-RU"/>
        </w:rPr>
        <w:t>.</w:t>
      </w:r>
    </w:p>
    <w:p w:rsidR="00B26E31" w:rsidRPr="00243578" w:rsidRDefault="00E420A2" w:rsidP="00B26E31">
      <w:pPr>
        <w:pStyle w:val="ac"/>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0" w:name="_Ref485835771"/>
      <w:r>
        <w:rPr>
          <w:rFonts w:ascii="Times New Roman" w:eastAsia="Times New Roman" w:hAnsi="Times New Roman" w:cs="Times New Roman"/>
          <w:sz w:val="24"/>
          <w:szCs w:val="24"/>
          <w:lang w:eastAsia="ru-RU"/>
        </w:rPr>
        <w:t>Помещение</w:t>
      </w:r>
      <w:r w:rsidR="00B26E31" w:rsidRPr="00243578">
        <w:rPr>
          <w:rFonts w:ascii="Times New Roman" w:eastAsia="Times New Roman" w:hAnsi="Times New Roman" w:cs="Times New Roman"/>
          <w:sz w:val="24"/>
          <w:szCs w:val="24"/>
          <w:lang w:eastAsia="ru-RU"/>
        </w:rPr>
        <w:t xml:space="preserve"> принадлежит Арендодателю на праве собственности</w:t>
      </w:r>
      <w:r w:rsidR="00ED165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 чем в Едином государственном реестре недвижимости</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сделана запись о регистрации №72-72-04/048/2013-137, что подтверждается выпиской из Единого государственного реестра недвижимости от 03.04.2024г.</w:t>
      </w:r>
      <w:r w:rsidRPr="00243578">
        <w:rPr>
          <w:rFonts w:ascii="Times New Roman" w:eastAsia="Times New Roman" w:hAnsi="Times New Roman" w:cs="Times New Roman"/>
          <w:sz w:val="24"/>
          <w:szCs w:val="24"/>
          <w:lang w:eastAsia="ru-RU"/>
        </w:rPr>
        <w:t xml:space="preserve"> </w:t>
      </w:r>
      <w:bookmarkEnd w:id="0"/>
    </w:p>
    <w:p w:rsidR="00B26E31" w:rsidRPr="00243578" w:rsidRDefault="00E420A2" w:rsidP="00B26E31">
      <w:pPr>
        <w:pStyle w:val="ac"/>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bookmarkStart w:id="1" w:name="_Ref486337887"/>
      <w:r>
        <w:rPr>
          <w:rFonts w:ascii="Times New Roman" w:hAnsi="Times New Roman" w:cs="Times New Roman"/>
          <w:sz w:val="24"/>
          <w:szCs w:val="24"/>
        </w:rPr>
        <w:t>Объект</w:t>
      </w:r>
      <w:r w:rsidR="00A316F8">
        <w:rPr>
          <w:rFonts w:ascii="Times New Roman" w:hAnsi="Times New Roman" w:cs="Times New Roman"/>
          <w:sz w:val="24"/>
          <w:szCs w:val="24"/>
        </w:rPr>
        <w:t xml:space="preserve"> </w:t>
      </w:r>
      <w:r w:rsidR="00B26E31" w:rsidRPr="00243578">
        <w:rPr>
          <w:rFonts w:ascii="Times New Roman" w:hAnsi="Times New Roman" w:cs="Times New Roman"/>
          <w:sz w:val="24"/>
          <w:szCs w:val="24"/>
        </w:rPr>
        <w:t>предоставляется Арендатору для</w:t>
      </w:r>
      <w:r w:rsidR="00D77140">
        <w:rPr>
          <w:rFonts w:ascii="Times New Roman" w:hAnsi="Times New Roman" w:cs="Times New Roman"/>
          <w:sz w:val="24"/>
          <w:szCs w:val="24"/>
        </w:rPr>
        <w:t xml:space="preserve"> </w:t>
      </w:r>
      <w:r>
        <w:rPr>
          <w:rFonts w:ascii="Times New Roman" w:hAnsi="Times New Roman" w:cs="Times New Roman"/>
          <w:sz w:val="24"/>
          <w:szCs w:val="24"/>
        </w:rPr>
        <w:t>___________________</w:t>
      </w:r>
      <w:proofErr w:type="gramStart"/>
      <w:r>
        <w:rPr>
          <w:rFonts w:ascii="Times New Roman" w:hAnsi="Times New Roman" w:cs="Times New Roman"/>
          <w:sz w:val="24"/>
          <w:szCs w:val="24"/>
        </w:rPr>
        <w:t>_</w:t>
      </w:r>
      <w:r w:rsidR="00D77140">
        <w:rPr>
          <w:rFonts w:ascii="Times New Roman" w:hAnsi="Times New Roman" w:cs="Times New Roman"/>
          <w:sz w:val="24"/>
          <w:szCs w:val="24"/>
        </w:rPr>
        <w:t xml:space="preserve"> </w:t>
      </w:r>
      <w:r w:rsidR="00B26E31" w:rsidRPr="00243578">
        <w:rPr>
          <w:rFonts w:ascii="Times New Roman" w:hAnsi="Times New Roman" w:cs="Times New Roman"/>
          <w:sz w:val="24"/>
          <w:szCs w:val="24"/>
        </w:rPr>
        <w:t>.</w:t>
      </w:r>
      <w:bookmarkEnd w:id="1"/>
      <w:proofErr w:type="gramEnd"/>
    </w:p>
    <w:p w:rsidR="00B26E31" w:rsidRPr="00243578" w:rsidRDefault="00B26E31" w:rsidP="00B26E31">
      <w:pPr>
        <w:pStyle w:val="ac"/>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На дату подписания Договора Стороны подтверждают, что предоставляем</w:t>
      </w:r>
      <w:r w:rsidR="00E420A2">
        <w:rPr>
          <w:rFonts w:ascii="Times New Roman" w:hAnsi="Times New Roman" w:cs="Times New Roman"/>
          <w:sz w:val="24"/>
          <w:szCs w:val="24"/>
        </w:rPr>
        <w:t>ый</w:t>
      </w:r>
      <w:r w:rsidRPr="00243578">
        <w:rPr>
          <w:rFonts w:ascii="Times New Roman" w:hAnsi="Times New Roman" w:cs="Times New Roman"/>
          <w:sz w:val="24"/>
          <w:szCs w:val="24"/>
        </w:rPr>
        <w:t xml:space="preserve"> во временное владение и пользование </w:t>
      </w:r>
      <w:r w:rsidR="00E420A2">
        <w:rPr>
          <w:rFonts w:ascii="Times New Roman" w:hAnsi="Times New Roman" w:cs="Times New Roman"/>
          <w:sz w:val="24"/>
          <w:szCs w:val="24"/>
        </w:rPr>
        <w:t>Объект</w:t>
      </w:r>
      <w:r w:rsidRPr="00243578">
        <w:rPr>
          <w:rFonts w:ascii="Times New Roman" w:hAnsi="Times New Roman" w:cs="Times New Roman"/>
          <w:sz w:val="24"/>
          <w:szCs w:val="24"/>
        </w:rPr>
        <w:t xml:space="preserve"> находится в состоянии, отвечающем требованиям, согласованным Сторонами, и пригод</w:t>
      </w:r>
      <w:r w:rsidR="00E420A2">
        <w:rPr>
          <w:rFonts w:ascii="Times New Roman" w:hAnsi="Times New Roman" w:cs="Times New Roman"/>
          <w:sz w:val="24"/>
          <w:szCs w:val="24"/>
        </w:rPr>
        <w:t>ен</w:t>
      </w:r>
      <w:r w:rsidRPr="00243578">
        <w:rPr>
          <w:rFonts w:ascii="Times New Roman" w:hAnsi="Times New Roman" w:cs="Times New Roman"/>
          <w:sz w:val="24"/>
          <w:szCs w:val="24"/>
        </w:rPr>
        <w:t xml:space="preserve"> для использования в соответствии с его назначением и условиями Договора.</w:t>
      </w:r>
    </w:p>
    <w:p w:rsidR="00B26E31" w:rsidRPr="00243578" w:rsidRDefault="00B26E31" w:rsidP="00B26E31">
      <w:pPr>
        <w:pStyle w:val="ac"/>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r w:rsidR="00E420A2">
        <w:rPr>
          <w:rFonts w:ascii="Times New Roman" w:eastAsia="Times New Roman" w:hAnsi="Times New Roman" w:cs="Times New Roman"/>
          <w:sz w:val="24"/>
          <w:szCs w:val="24"/>
          <w:lang w:eastAsia="ru-RU"/>
        </w:rPr>
        <w:t>Объект</w:t>
      </w:r>
      <w:r w:rsidRPr="00243578">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
    <w:p w:rsidR="00B26E31" w:rsidRPr="00243578" w:rsidRDefault="00B26E31" w:rsidP="00B26E31">
      <w:pPr>
        <w:pStyle w:val="ac"/>
        <w:spacing w:after="0" w:line="240" w:lineRule="auto"/>
        <w:ind w:left="0" w:firstLine="709"/>
        <w:rPr>
          <w:rFonts w:ascii="Times New Roman" w:hAnsi="Times New Roman" w:cs="Times New Roman"/>
          <w:sz w:val="24"/>
          <w:szCs w:val="24"/>
        </w:rPr>
      </w:pPr>
    </w:p>
    <w:p w:rsidR="00B26E31" w:rsidRPr="00243578" w:rsidRDefault="00B26E31" w:rsidP="00B26E31">
      <w:pPr>
        <w:pStyle w:val="ac"/>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rsidR="00B26E31" w:rsidRPr="00243578" w:rsidRDefault="00B26E31" w:rsidP="00B26E31">
      <w:pPr>
        <w:pStyle w:val="ac"/>
        <w:spacing w:after="0" w:line="240" w:lineRule="auto"/>
        <w:ind w:left="0" w:firstLine="709"/>
        <w:rPr>
          <w:rFonts w:ascii="Times New Roman" w:hAnsi="Times New Roman" w:cs="Times New Roman"/>
          <w:sz w:val="24"/>
          <w:szCs w:val="24"/>
        </w:rPr>
      </w:pPr>
    </w:p>
    <w:p w:rsidR="00EE0474" w:rsidRPr="00AC74A6" w:rsidRDefault="00EE0474" w:rsidP="00EE0474">
      <w:pPr>
        <w:pStyle w:val="ac"/>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bookmarkStart w:id="2" w:name="_Ref485889431"/>
      <w:r w:rsidRPr="00AC74A6">
        <w:rPr>
          <w:rFonts w:ascii="Times New Roman" w:hAnsi="Times New Roman" w:cs="Times New Roman"/>
          <w:sz w:val="24"/>
          <w:szCs w:val="24"/>
        </w:rPr>
        <w:t>Срок аренды по Договору устанавливается с даты передачи Объекта по акту приема-передачи (возврата) Объекта, в соответствии с пунктом 3.1 Договора и составляет: 5 (пять) лет.</w:t>
      </w:r>
      <w:bookmarkEnd w:id="2"/>
    </w:p>
    <w:p w:rsidR="00EE0474" w:rsidRPr="00AC74A6" w:rsidRDefault="00EE0474" w:rsidP="00EE0474">
      <w:pPr>
        <w:pStyle w:val="ac"/>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AC74A6">
        <w:rPr>
          <w:rFonts w:ascii="Times New Roman" w:eastAsia="Calibri"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r w:rsidRPr="00AC74A6">
        <w:rPr>
          <w:rFonts w:ascii="Times New Roman" w:hAnsi="Times New Roman" w:cs="Times New Roman"/>
          <w:sz w:val="24"/>
          <w:szCs w:val="24"/>
        </w:rPr>
        <w:t>.</w:t>
      </w:r>
    </w:p>
    <w:p w:rsidR="00EE0474" w:rsidRPr="00AC74A6" w:rsidRDefault="00EE0474" w:rsidP="00EE0474">
      <w:pPr>
        <w:pStyle w:val="ac"/>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AC74A6">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EE0474" w:rsidRPr="00AC74A6" w:rsidRDefault="00EE0474" w:rsidP="00EE0474">
      <w:pPr>
        <w:pStyle w:val="ac"/>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AC74A6">
        <w:rPr>
          <w:rFonts w:ascii="Times New Roman" w:eastAsia="Calibri"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B26E31" w:rsidRPr="00F75F09" w:rsidRDefault="00B26E31" w:rsidP="00B26E31">
      <w:pPr>
        <w:pStyle w:val="ac"/>
        <w:tabs>
          <w:tab w:val="left" w:pos="-1985"/>
        </w:tabs>
        <w:snapToGrid w:val="0"/>
        <w:spacing w:after="0" w:line="240" w:lineRule="auto"/>
        <w:ind w:left="709"/>
        <w:jc w:val="both"/>
        <w:rPr>
          <w:rFonts w:ascii="Times New Roman" w:hAnsi="Times New Roman" w:cs="Times New Roman"/>
          <w:sz w:val="24"/>
          <w:szCs w:val="24"/>
        </w:rPr>
      </w:pPr>
    </w:p>
    <w:p w:rsidR="00B26E31" w:rsidRPr="00F75F09" w:rsidRDefault="00B26E31" w:rsidP="00B26E31">
      <w:pPr>
        <w:pStyle w:val="ac"/>
        <w:numPr>
          <w:ilvl w:val="0"/>
          <w:numId w:val="3"/>
        </w:numPr>
        <w:spacing w:after="0" w:line="240" w:lineRule="auto"/>
        <w:jc w:val="center"/>
        <w:outlineLvl w:val="0"/>
        <w:rPr>
          <w:rFonts w:ascii="Times New Roman" w:hAnsi="Times New Roman" w:cs="Times New Roman"/>
          <w:b/>
          <w:sz w:val="24"/>
          <w:szCs w:val="24"/>
        </w:rPr>
      </w:pPr>
      <w:r w:rsidRPr="00F75F09">
        <w:rPr>
          <w:rFonts w:ascii="Times New Roman" w:hAnsi="Times New Roman" w:cs="Times New Roman"/>
          <w:b/>
          <w:bCs/>
          <w:sz w:val="24"/>
          <w:szCs w:val="24"/>
        </w:rPr>
        <w:lastRenderedPageBreak/>
        <w:t xml:space="preserve">Предоставление и возврат </w:t>
      </w:r>
      <w:r w:rsidR="00E420A2">
        <w:rPr>
          <w:rFonts w:ascii="Times New Roman" w:hAnsi="Times New Roman" w:cs="Times New Roman"/>
          <w:b/>
          <w:bCs/>
          <w:sz w:val="24"/>
          <w:szCs w:val="24"/>
        </w:rPr>
        <w:t>Объекта</w:t>
      </w:r>
      <w:r w:rsidRPr="00F75F09">
        <w:rPr>
          <w:rFonts w:ascii="Times New Roman" w:hAnsi="Times New Roman" w:cs="Times New Roman"/>
          <w:b/>
          <w:bCs/>
          <w:sz w:val="24"/>
          <w:szCs w:val="24"/>
        </w:rPr>
        <w:t xml:space="preserve"> по Договору</w:t>
      </w:r>
    </w:p>
    <w:p w:rsidR="00B26E31" w:rsidRPr="00F75F09" w:rsidRDefault="00B26E31" w:rsidP="00B26E31">
      <w:pPr>
        <w:pStyle w:val="ac"/>
        <w:spacing w:after="0" w:line="240" w:lineRule="auto"/>
        <w:ind w:left="0" w:firstLine="709"/>
        <w:rPr>
          <w:rFonts w:ascii="Times New Roman" w:hAnsi="Times New Roman" w:cs="Times New Roman"/>
          <w:b/>
          <w:sz w:val="24"/>
          <w:szCs w:val="24"/>
        </w:rPr>
      </w:pPr>
    </w:p>
    <w:p w:rsidR="00B26E31" w:rsidRPr="00F75F09" w:rsidRDefault="00B26E31" w:rsidP="00B26E31">
      <w:pPr>
        <w:pStyle w:val="ac"/>
        <w:numPr>
          <w:ilvl w:val="1"/>
          <w:numId w:val="3"/>
        </w:numPr>
        <w:snapToGrid w:val="0"/>
        <w:spacing w:after="0" w:line="240" w:lineRule="auto"/>
        <w:ind w:left="0" w:firstLine="709"/>
        <w:jc w:val="both"/>
        <w:rPr>
          <w:rFonts w:ascii="Times New Roman" w:hAnsi="Times New Roman" w:cs="Times New Roman"/>
          <w:sz w:val="24"/>
          <w:szCs w:val="24"/>
        </w:rPr>
      </w:pPr>
      <w:bookmarkStart w:id="3" w:name="_Ref519005610"/>
      <w:bookmarkStart w:id="4" w:name="_Ref485818293"/>
      <w:r w:rsidRPr="00F75F09">
        <w:rPr>
          <w:rFonts w:ascii="Times New Roman" w:eastAsia="Times New Roman" w:hAnsi="Times New Roman" w:cs="Times New Roman"/>
          <w:sz w:val="24"/>
          <w:szCs w:val="24"/>
          <w:lang w:eastAsia="ru-RU"/>
        </w:rPr>
        <w:t xml:space="preserve">Передача </w:t>
      </w:r>
      <w:r w:rsidR="00E420A2">
        <w:rPr>
          <w:rFonts w:ascii="Times New Roman" w:eastAsia="Times New Roman" w:hAnsi="Times New Roman" w:cs="Times New Roman"/>
          <w:sz w:val="24"/>
          <w:szCs w:val="24"/>
          <w:lang w:eastAsia="ru-RU"/>
        </w:rPr>
        <w:t>Объекта</w:t>
      </w:r>
      <w:r w:rsidRPr="00F75F09">
        <w:rPr>
          <w:rFonts w:ascii="Times New Roman" w:eastAsia="Times New Roman" w:hAnsi="Times New Roman" w:cs="Times New Roman"/>
          <w:sz w:val="24"/>
          <w:szCs w:val="24"/>
          <w:lang w:eastAsia="ru-RU"/>
        </w:rPr>
        <w:t xml:space="preserve"> оформляется актом приема-передачи (возврата) </w:t>
      </w:r>
      <w:r w:rsidR="00E420A2">
        <w:rPr>
          <w:rFonts w:ascii="Times New Roman" w:eastAsia="Times New Roman" w:hAnsi="Times New Roman" w:cs="Times New Roman"/>
          <w:sz w:val="24"/>
          <w:szCs w:val="24"/>
          <w:lang w:eastAsia="ru-RU"/>
        </w:rPr>
        <w:t>Объекта</w:t>
      </w:r>
      <w:r w:rsidRPr="00F75F09">
        <w:rPr>
          <w:rFonts w:ascii="Times New Roman" w:eastAsia="Times New Roman" w:hAnsi="Times New Roman" w:cs="Times New Roman"/>
          <w:sz w:val="24"/>
          <w:szCs w:val="24"/>
          <w:lang w:eastAsia="ru-RU"/>
        </w:rPr>
        <w:t xml:space="preserve"> (далее –</w:t>
      </w:r>
      <w:r w:rsidRPr="00F75F09">
        <w:rPr>
          <w:rFonts w:ascii="Times New Roman" w:eastAsia="Times New Roman" w:hAnsi="Times New Roman" w:cs="Times New Roman"/>
          <w:b/>
          <w:sz w:val="24"/>
          <w:szCs w:val="24"/>
          <w:lang w:eastAsia="ru-RU"/>
        </w:rPr>
        <w:t xml:space="preserve"> «Акт приема-передачи»</w:t>
      </w:r>
      <w:r w:rsidRPr="00F75F09">
        <w:rPr>
          <w:rFonts w:ascii="Times New Roman" w:eastAsia="Times New Roman" w:hAnsi="Times New Roman" w:cs="Times New Roman"/>
          <w:sz w:val="24"/>
          <w:szCs w:val="24"/>
          <w:lang w:eastAsia="ru-RU"/>
        </w:rPr>
        <w:t xml:space="preserve">), составленным по форме Приложения № </w:t>
      </w:r>
      <w:r w:rsidR="0046157F" w:rsidRPr="00F75F09">
        <w:rPr>
          <w:rFonts w:ascii="Times New Roman" w:eastAsia="Times New Roman" w:hAnsi="Times New Roman" w:cs="Times New Roman"/>
          <w:sz w:val="24"/>
          <w:szCs w:val="24"/>
          <w:lang w:eastAsia="ru-RU"/>
        </w:rPr>
        <w:t>1</w:t>
      </w:r>
      <w:r w:rsidRPr="00F75F0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r w:rsidR="00E420A2">
        <w:rPr>
          <w:rFonts w:ascii="Times New Roman" w:eastAsia="Times New Roman" w:hAnsi="Times New Roman" w:cs="Times New Roman"/>
          <w:sz w:val="24"/>
          <w:szCs w:val="24"/>
          <w:lang w:eastAsia="ru-RU"/>
        </w:rPr>
        <w:t>Объекта</w:t>
      </w:r>
      <w:r w:rsidRPr="00F75F09">
        <w:rPr>
          <w:rFonts w:ascii="Times New Roman" w:eastAsia="Times New Roman" w:hAnsi="Times New Roman" w:cs="Times New Roman"/>
          <w:sz w:val="24"/>
          <w:szCs w:val="24"/>
          <w:lang w:eastAsia="ru-RU"/>
        </w:rPr>
        <w:t>, инженерного оборудования на момент передачи.</w:t>
      </w:r>
      <w:bookmarkEnd w:id="3"/>
    </w:p>
    <w:p w:rsidR="00B26E31" w:rsidRPr="00F75F09"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F75F09">
        <w:rPr>
          <w:rFonts w:ascii="Times New Roman" w:eastAsia="Times New Roman" w:hAnsi="Times New Roman" w:cs="Times New Roman"/>
          <w:sz w:val="24"/>
          <w:szCs w:val="24"/>
          <w:lang w:eastAsia="ru-RU"/>
        </w:rPr>
        <w:t xml:space="preserve">Арендодатель передает, а Арендатор принимает </w:t>
      </w:r>
      <w:r w:rsidR="00E420A2">
        <w:rPr>
          <w:rFonts w:ascii="Times New Roman" w:eastAsia="Times New Roman" w:hAnsi="Times New Roman" w:cs="Times New Roman"/>
          <w:sz w:val="24"/>
          <w:szCs w:val="24"/>
          <w:lang w:eastAsia="ru-RU"/>
        </w:rPr>
        <w:t>Объект</w:t>
      </w:r>
      <w:r w:rsidRPr="00F75F09">
        <w:rPr>
          <w:rFonts w:ascii="Times New Roman" w:eastAsia="Times New Roman" w:hAnsi="Times New Roman" w:cs="Times New Roman"/>
          <w:sz w:val="24"/>
          <w:szCs w:val="24"/>
          <w:lang w:eastAsia="ru-RU"/>
        </w:rPr>
        <w:t xml:space="preserve"> во временное владение и пользование по Акту приема-передачи в течение 1</w:t>
      </w:r>
      <w:r w:rsidR="00182BDC">
        <w:rPr>
          <w:rFonts w:ascii="Times New Roman" w:eastAsia="Times New Roman" w:hAnsi="Times New Roman" w:cs="Times New Roman"/>
          <w:sz w:val="24"/>
          <w:szCs w:val="24"/>
          <w:lang w:eastAsia="ru-RU"/>
        </w:rPr>
        <w:t xml:space="preserve">0 (десяти) рабочих дней </w:t>
      </w:r>
      <w:r w:rsidR="00182BDC" w:rsidRPr="00390CEB">
        <w:rPr>
          <w:rFonts w:ascii="Times New Roman" w:eastAsia="Times New Roman" w:hAnsi="Times New Roman" w:cs="Times New Roman"/>
          <w:sz w:val="24"/>
          <w:szCs w:val="24"/>
          <w:lang w:eastAsia="ru-RU"/>
        </w:rPr>
        <w:t xml:space="preserve">со дня уведомления Арендатора о завершении </w:t>
      </w:r>
      <w:r w:rsidR="00182BDC" w:rsidRPr="00390CEB">
        <w:rPr>
          <w:rFonts w:ascii="Times New Roman" w:hAnsi="Times New Roman"/>
          <w:sz w:val="24"/>
          <w:szCs w:val="24"/>
        </w:rPr>
        <w:t xml:space="preserve">всех </w:t>
      </w:r>
      <w:r w:rsidR="00182BDC" w:rsidRPr="00390CEB">
        <w:rPr>
          <w:rFonts w:ascii="Times New Roman" w:eastAsia="Times New Roman" w:hAnsi="Times New Roman" w:cs="Times New Roman"/>
          <w:sz w:val="24"/>
          <w:szCs w:val="24"/>
          <w:lang w:eastAsia="ru-RU"/>
        </w:rPr>
        <w:t xml:space="preserve">мероприятий по </w:t>
      </w:r>
      <w:r w:rsidR="00182BDC" w:rsidRPr="00390CEB">
        <w:rPr>
          <w:rFonts w:ascii="Times New Roman" w:eastAsia="Calibri" w:hAnsi="Times New Roman" w:cs="Times New Roman"/>
          <w:color w:val="000000" w:themeColor="text1"/>
          <w:sz w:val="24"/>
          <w:szCs w:val="24"/>
        </w:rPr>
        <w:t xml:space="preserve">закрытию филиала </w:t>
      </w:r>
      <w:r w:rsidR="00627399" w:rsidRPr="00390CEB">
        <w:rPr>
          <w:rFonts w:ascii="Times New Roman" w:eastAsia="Calibri" w:hAnsi="Times New Roman" w:cs="Times New Roman"/>
          <w:color w:val="000000" w:themeColor="text1"/>
          <w:sz w:val="24"/>
          <w:szCs w:val="24"/>
        </w:rPr>
        <w:t>Арендодателя</w:t>
      </w:r>
      <w:r w:rsidR="00182BDC" w:rsidRPr="00390CEB">
        <w:rPr>
          <w:rFonts w:ascii="Times New Roman" w:eastAsia="Calibri" w:hAnsi="Times New Roman" w:cs="Times New Roman"/>
          <w:color w:val="000000" w:themeColor="text1"/>
          <w:sz w:val="24"/>
          <w:szCs w:val="24"/>
        </w:rPr>
        <w:t xml:space="preserve"> </w:t>
      </w:r>
      <w:r w:rsidR="00C03C6C" w:rsidRPr="00390CEB">
        <w:rPr>
          <w:rFonts w:ascii="Times New Roman" w:hAnsi="Times New Roman" w:cs="Times New Roman"/>
          <w:sz w:val="24"/>
          <w:szCs w:val="24"/>
        </w:rPr>
        <w:t xml:space="preserve">(в соответствии с п.5.2.2 Договора) </w:t>
      </w:r>
      <w:r w:rsidRPr="00390CEB">
        <w:rPr>
          <w:rFonts w:ascii="Times New Roman" w:hAnsi="Times New Roman" w:cs="Times New Roman"/>
          <w:sz w:val="24"/>
          <w:szCs w:val="24"/>
        </w:rPr>
        <w:t xml:space="preserve">при условии исполнения Арендатором обязательства, предусмотренного пунктом </w:t>
      </w:r>
      <w:r w:rsidR="00600BC4" w:rsidRPr="00390CEB">
        <w:rPr>
          <w:rFonts w:ascii="Times New Roman" w:hAnsi="Times New Roman" w:cs="Times New Roman"/>
          <w:sz w:val="24"/>
          <w:szCs w:val="24"/>
        </w:rPr>
        <w:t>4.</w:t>
      </w:r>
      <w:r w:rsidR="00E6308D" w:rsidRPr="00390CEB">
        <w:rPr>
          <w:rFonts w:ascii="Times New Roman" w:hAnsi="Times New Roman" w:cs="Times New Roman"/>
          <w:sz w:val="24"/>
          <w:szCs w:val="24"/>
        </w:rPr>
        <w:t>9</w:t>
      </w:r>
      <w:r w:rsidR="00600BC4" w:rsidRPr="00390CEB">
        <w:rPr>
          <w:rFonts w:ascii="Times New Roman" w:hAnsi="Times New Roman" w:cs="Times New Roman"/>
          <w:sz w:val="24"/>
          <w:szCs w:val="24"/>
        </w:rPr>
        <w:t>.1</w:t>
      </w:r>
      <w:r w:rsidR="00600BC4" w:rsidRPr="00F75F09">
        <w:rPr>
          <w:rFonts w:ascii="Times New Roman" w:hAnsi="Times New Roman" w:cs="Times New Roman"/>
          <w:sz w:val="24"/>
          <w:szCs w:val="24"/>
        </w:rPr>
        <w:t xml:space="preserve"> </w:t>
      </w:r>
      <w:r w:rsidRPr="00F75F09">
        <w:rPr>
          <w:rFonts w:ascii="Times New Roman" w:hAnsi="Times New Roman" w:cs="Times New Roman"/>
          <w:sz w:val="24"/>
          <w:szCs w:val="24"/>
        </w:rPr>
        <w:t>Договора</w:t>
      </w:r>
      <w:r w:rsidRPr="00F75F09">
        <w:rPr>
          <w:rFonts w:ascii="Times New Roman" w:eastAsia="Times New Roman" w:hAnsi="Times New Roman" w:cs="Times New Roman"/>
          <w:sz w:val="24"/>
          <w:szCs w:val="24"/>
          <w:lang w:eastAsia="ru-RU"/>
        </w:rPr>
        <w:t>.</w:t>
      </w:r>
    </w:p>
    <w:p w:rsidR="00B26E31" w:rsidRPr="00F75F09" w:rsidRDefault="00B26E31" w:rsidP="00B26E31">
      <w:pPr>
        <w:pStyle w:val="ac"/>
        <w:numPr>
          <w:ilvl w:val="1"/>
          <w:numId w:val="3"/>
        </w:numPr>
        <w:snapToGrid w:val="0"/>
        <w:spacing w:after="0" w:line="240" w:lineRule="auto"/>
        <w:ind w:left="0" w:firstLine="709"/>
        <w:jc w:val="both"/>
        <w:rPr>
          <w:rFonts w:ascii="Times New Roman" w:hAnsi="Times New Roman" w:cs="Times New Roman"/>
          <w:sz w:val="24"/>
          <w:szCs w:val="24"/>
        </w:rPr>
      </w:pPr>
      <w:bookmarkStart w:id="5" w:name="_Ref492289972"/>
      <w:bookmarkEnd w:id="4"/>
      <w:r w:rsidRPr="00F75F09">
        <w:rPr>
          <w:rFonts w:ascii="Times New Roman" w:hAnsi="Times New Roman" w:cs="Times New Roman"/>
          <w:sz w:val="24"/>
          <w:szCs w:val="24"/>
        </w:rPr>
        <w:t xml:space="preserve">В последний день срока аренды (пункт </w:t>
      </w:r>
      <w:r w:rsidR="00600BC4" w:rsidRPr="00F75F09">
        <w:rPr>
          <w:rFonts w:ascii="Times New Roman" w:hAnsi="Times New Roman" w:cs="Times New Roman"/>
          <w:sz w:val="24"/>
          <w:szCs w:val="24"/>
        </w:rPr>
        <w:t xml:space="preserve">2.1 </w:t>
      </w:r>
      <w:r w:rsidRPr="00F75F09">
        <w:rPr>
          <w:rFonts w:ascii="Times New Roman" w:hAnsi="Times New Roman" w:cs="Times New Roman"/>
          <w:sz w:val="24"/>
          <w:szCs w:val="24"/>
        </w:rPr>
        <w:t>Договора), а в случае</w:t>
      </w:r>
      <w:r w:rsidRPr="00243578">
        <w:rPr>
          <w:rFonts w:ascii="Times New Roman" w:hAnsi="Times New Roman" w:cs="Times New Roman"/>
          <w:sz w:val="24"/>
          <w:szCs w:val="24"/>
        </w:rPr>
        <w:t xml:space="preserve"> досрочного расторжения Договора – в последний день срока его действия, Арендатор обязан возвратить Арендодателю </w:t>
      </w:r>
      <w:r w:rsidR="00E420A2">
        <w:rPr>
          <w:rFonts w:ascii="Times New Roman" w:hAnsi="Times New Roman" w:cs="Times New Roman"/>
          <w:sz w:val="24"/>
          <w:szCs w:val="24"/>
        </w:rPr>
        <w:t>Объект</w:t>
      </w:r>
      <w:r w:rsidRPr="00243578">
        <w:rPr>
          <w:rFonts w:ascii="Times New Roman" w:hAnsi="Times New Roman" w:cs="Times New Roman"/>
          <w:sz w:val="24"/>
          <w:szCs w:val="24"/>
        </w:rPr>
        <w:t xml:space="preserve">, а также документы, принадлежности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без компенсации Арендодателем затрат Арендатора на произведение данных неотделимых улучшений. При этом </w:t>
      </w:r>
      <w:r w:rsidR="00E420A2">
        <w:rPr>
          <w:rFonts w:ascii="Times New Roman" w:hAnsi="Times New Roman" w:cs="Times New Roman"/>
          <w:sz w:val="24"/>
          <w:szCs w:val="24"/>
        </w:rPr>
        <w:t>Объект</w:t>
      </w:r>
      <w:r w:rsidRPr="00243578">
        <w:rPr>
          <w:rFonts w:ascii="Times New Roman" w:hAnsi="Times New Roman" w:cs="Times New Roman"/>
          <w:sz w:val="24"/>
          <w:szCs w:val="24"/>
        </w:rPr>
        <w:t xml:space="preserve"> долж</w:t>
      </w:r>
      <w:r w:rsidR="00E420A2">
        <w:rPr>
          <w:rFonts w:ascii="Times New Roman" w:hAnsi="Times New Roman" w:cs="Times New Roman"/>
          <w:sz w:val="24"/>
          <w:szCs w:val="24"/>
        </w:rPr>
        <w:t>е</w:t>
      </w:r>
      <w:r w:rsidRPr="00243578">
        <w:rPr>
          <w:rFonts w:ascii="Times New Roman" w:hAnsi="Times New Roman" w:cs="Times New Roman"/>
          <w:sz w:val="24"/>
          <w:szCs w:val="24"/>
        </w:rPr>
        <w:t xml:space="preserve">н быть освобожден от инвентаря, рекламных вывесок, оборудования и </w:t>
      </w:r>
      <w:r w:rsidRPr="00F75F09">
        <w:rPr>
          <w:rFonts w:ascii="Times New Roman" w:hAnsi="Times New Roman" w:cs="Times New Roman"/>
          <w:sz w:val="24"/>
          <w:szCs w:val="24"/>
        </w:rPr>
        <w:t>иного имущества (вещей) Арендатора.</w:t>
      </w:r>
      <w:bookmarkEnd w:id="5"/>
    </w:p>
    <w:p w:rsidR="00B26E31" w:rsidRPr="00F75F09" w:rsidRDefault="00CD2A12" w:rsidP="00B26E31">
      <w:pPr>
        <w:pStyle w:val="ac"/>
        <w:numPr>
          <w:ilvl w:val="1"/>
          <w:numId w:val="3"/>
        </w:numPr>
        <w:snapToGrid w:val="0"/>
        <w:spacing w:after="0" w:line="240" w:lineRule="auto"/>
        <w:ind w:left="0" w:firstLine="709"/>
        <w:jc w:val="both"/>
        <w:rPr>
          <w:rFonts w:ascii="Times New Roman" w:hAnsi="Times New Roman" w:cs="Times New Roman"/>
          <w:sz w:val="24"/>
          <w:szCs w:val="24"/>
        </w:rPr>
      </w:pPr>
      <w:bookmarkStart w:id="6" w:name="_Ref510611957"/>
      <w:r w:rsidRPr="00F75F09">
        <w:rPr>
          <w:rFonts w:ascii="Times New Roman" w:eastAsia="Calibri" w:hAnsi="Times New Roman" w:cs="Times New Roman"/>
          <w:sz w:val="24"/>
          <w:szCs w:val="24"/>
        </w:rPr>
        <w:t xml:space="preserve">В случае возврата Арендатором </w:t>
      </w:r>
      <w:r w:rsidR="00E420A2">
        <w:rPr>
          <w:rFonts w:ascii="Times New Roman" w:eastAsia="Calibri" w:hAnsi="Times New Roman" w:cs="Times New Roman"/>
          <w:sz w:val="24"/>
          <w:szCs w:val="24"/>
        </w:rPr>
        <w:t>Объекта</w:t>
      </w:r>
      <w:r w:rsidRPr="00F75F09">
        <w:rPr>
          <w:rFonts w:ascii="Times New Roman" w:eastAsia="Calibri" w:hAnsi="Times New Roman" w:cs="Times New Roman"/>
          <w:sz w:val="24"/>
          <w:szCs w:val="24"/>
        </w:rPr>
        <w:t xml:space="preserve"> в состоянии, не соответствующем условиям Договора (пункт </w:t>
      </w:r>
      <w:r w:rsidR="00693644" w:rsidRPr="00F75F09">
        <w:rPr>
          <w:rFonts w:ascii="Times New Roman" w:eastAsia="Calibri" w:hAnsi="Times New Roman" w:cs="Times New Roman"/>
          <w:sz w:val="24"/>
          <w:szCs w:val="24"/>
        </w:rPr>
        <w:t>3.</w:t>
      </w:r>
      <w:r w:rsidR="00AE0267" w:rsidRPr="00F75F09">
        <w:rPr>
          <w:rFonts w:ascii="Times New Roman" w:eastAsia="Calibri" w:hAnsi="Times New Roman" w:cs="Times New Roman"/>
          <w:sz w:val="24"/>
          <w:szCs w:val="24"/>
        </w:rPr>
        <w:t>2</w:t>
      </w:r>
      <w:r w:rsidRPr="00F75F09">
        <w:rPr>
          <w:rFonts w:ascii="Times New Roman" w:eastAsia="Calibri" w:hAnsi="Times New Roman" w:cs="Times New Roman"/>
          <w:sz w:val="24"/>
          <w:szCs w:val="24"/>
        </w:rPr>
        <w:t xml:space="preserve"> Договора), в том числе в случае нарушения Арендатором обязанностей, предусмотренных пунктом </w:t>
      </w:r>
      <w:r w:rsidR="00600BC4" w:rsidRPr="00F75F09">
        <w:rPr>
          <w:rFonts w:ascii="Times New Roman" w:eastAsia="Calibri" w:hAnsi="Times New Roman" w:cs="Times New Roman"/>
          <w:sz w:val="24"/>
          <w:szCs w:val="24"/>
        </w:rPr>
        <w:t xml:space="preserve">5.3.6 </w:t>
      </w:r>
      <w:r w:rsidRPr="00F75F09">
        <w:rPr>
          <w:rFonts w:ascii="Times New Roman" w:eastAsia="Calibri" w:hAnsi="Times New Roman" w:cs="Times New Roman"/>
          <w:sz w:val="24"/>
          <w:szCs w:val="24"/>
        </w:rPr>
        <w:t xml:space="preserve">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w:t>
      </w:r>
      <w:r w:rsidR="00E2674C">
        <w:rPr>
          <w:rFonts w:ascii="Times New Roman" w:eastAsia="Calibri" w:hAnsi="Times New Roman" w:cs="Times New Roman"/>
          <w:sz w:val="24"/>
          <w:szCs w:val="24"/>
        </w:rPr>
        <w:t>Объекта</w:t>
      </w:r>
      <w:r w:rsidRPr="00F75F09">
        <w:rPr>
          <w:rFonts w:ascii="Times New Roman" w:eastAsia="Calibri" w:hAnsi="Times New Roman" w:cs="Times New Roman"/>
          <w:sz w:val="24"/>
          <w:szCs w:val="24"/>
        </w:rPr>
        <w:t>, в течение 5 (пяти) рабочих дней со дня доставки соответствующего требования от Арендодателя</w:t>
      </w:r>
      <w:r w:rsidR="00B26E31" w:rsidRPr="00F75F09">
        <w:rPr>
          <w:rFonts w:ascii="Times New Roman" w:hAnsi="Times New Roman" w:cs="Times New Roman"/>
          <w:sz w:val="24"/>
          <w:szCs w:val="24"/>
        </w:rPr>
        <w:t>.</w:t>
      </w:r>
      <w:bookmarkEnd w:id="6"/>
    </w:p>
    <w:p w:rsidR="00B26E31" w:rsidRPr="00F75F09" w:rsidRDefault="00B26E31" w:rsidP="00B26E31">
      <w:pPr>
        <w:pStyle w:val="ac"/>
        <w:numPr>
          <w:ilvl w:val="1"/>
          <w:numId w:val="3"/>
        </w:numPr>
        <w:snapToGrid w:val="0"/>
        <w:spacing w:after="0" w:line="240" w:lineRule="auto"/>
        <w:ind w:left="0" w:firstLine="709"/>
        <w:jc w:val="both"/>
        <w:rPr>
          <w:rFonts w:ascii="Times New Roman" w:hAnsi="Times New Roman" w:cs="Times New Roman"/>
          <w:sz w:val="24"/>
          <w:szCs w:val="24"/>
        </w:rPr>
      </w:pPr>
      <w:bookmarkStart w:id="7" w:name="_Ref518576943"/>
      <w:r w:rsidRPr="00F75F09">
        <w:rPr>
          <w:rFonts w:ascii="Times New Roman" w:hAnsi="Times New Roman" w:cs="Times New Roman"/>
          <w:sz w:val="24"/>
          <w:szCs w:val="24"/>
        </w:rPr>
        <w:t xml:space="preserve">За весь период проведения работ, указанных в пункте </w:t>
      </w:r>
      <w:r w:rsidR="00600BC4" w:rsidRPr="00F75F09">
        <w:rPr>
          <w:rFonts w:ascii="Times New Roman" w:hAnsi="Times New Roman" w:cs="Times New Roman"/>
          <w:sz w:val="24"/>
          <w:szCs w:val="24"/>
        </w:rPr>
        <w:t xml:space="preserve">3.3 </w:t>
      </w:r>
      <w:r w:rsidRPr="00F75F09">
        <w:rPr>
          <w:rFonts w:ascii="Times New Roman" w:hAnsi="Times New Roman" w:cs="Times New Roman"/>
          <w:sz w:val="24"/>
          <w:szCs w:val="24"/>
        </w:rPr>
        <w:t xml:space="preserve">Договора, по приведению </w:t>
      </w:r>
      <w:r w:rsidR="00E2674C">
        <w:rPr>
          <w:rFonts w:ascii="Times New Roman" w:hAnsi="Times New Roman" w:cs="Times New Roman"/>
          <w:sz w:val="24"/>
          <w:szCs w:val="24"/>
        </w:rPr>
        <w:t>Объекта</w:t>
      </w:r>
      <w:r w:rsidRPr="00F75F09">
        <w:rPr>
          <w:rFonts w:ascii="Times New Roman" w:hAnsi="Times New Roman" w:cs="Times New Roman"/>
          <w:sz w:val="24"/>
          <w:szCs w:val="24"/>
        </w:rPr>
        <w:t xml:space="preserve"> в состояние, соответствующее условиям Договора (пункт</w:t>
      </w:r>
      <w:r w:rsidR="00693644" w:rsidRPr="00F75F09">
        <w:rPr>
          <w:rFonts w:ascii="Times New Roman" w:hAnsi="Times New Roman" w:cs="Times New Roman"/>
          <w:sz w:val="24"/>
          <w:szCs w:val="24"/>
        </w:rPr>
        <w:t xml:space="preserve"> 3.2 </w:t>
      </w:r>
      <w:r w:rsidRPr="00F75F09">
        <w:rPr>
          <w:rFonts w:ascii="Times New Roman" w:hAnsi="Times New Roman" w:cs="Times New Roman"/>
          <w:sz w:val="24"/>
          <w:szCs w:val="24"/>
        </w:rPr>
        <w:t>Договора), Арендатор уплачивает все платежи, предусмотренные разделом 4 Договора.</w:t>
      </w:r>
      <w:bookmarkEnd w:id="7"/>
    </w:p>
    <w:p w:rsidR="00B26E31" w:rsidRPr="00243578" w:rsidRDefault="00B26E31" w:rsidP="00B26E31">
      <w:pPr>
        <w:pStyle w:val="ac"/>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B26E31" w:rsidRPr="00243578" w:rsidRDefault="00B26E31" w:rsidP="00B26E31">
      <w:pPr>
        <w:pStyle w:val="ac"/>
        <w:snapToGrid w:val="0"/>
        <w:spacing w:after="0" w:line="240" w:lineRule="auto"/>
        <w:ind w:left="709"/>
        <w:jc w:val="both"/>
        <w:rPr>
          <w:rFonts w:ascii="Times New Roman" w:hAnsi="Times New Roman" w:cs="Times New Roman"/>
          <w:sz w:val="24"/>
          <w:szCs w:val="24"/>
        </w:rPr>
      </w:pPr>
    </w:p>
    <w:p w:rsidR="00B26E31" w:rsidRPr="00243578" w:rsidRDefault="00B26E31" w:rsidP="00B26E31">
      <w:pPr>
        <w:pStyle w:val="ac"/>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Арендная плата и порядок расчетов</w:t>
      </w:r>
    </w:p>
    <w:p w:rsidR="00B26E31" w:rsidRPr="00243578" w:rsidRDefault="00B26E31" w:rsidP="00B26E31">
      <w:pPr>
        <w:pStyle w:val="ac"/>
        <w:spacing w:after="0" w:line="240" w:lineRule="auto"/>
        <w:ind w:left="0" w:firstLine="709"/>
        <w:rPr>
          <w:rFonts w:ascii="Times New Roman" w:hAnsi="Times New Roman" w:cs="Times New Roman"/>
          <w:b/>
          <w:sz w:val="24"/>
          <w:szCs w:val="24"/>
        </w:rPr>
      </w:pPr>
    </w:p>
    <w:p w:rsidR="00B26E31" w:rsidRPr="00243578" w:rsidRDefault="00B26E31" w:rsidP="00B26E31">
      <w:pPr>
        <w:pStyle w:val="ac"/>
        <w:numPr>
          <w:ilvl w:val="1"/>
          <w:numId w:val="3"/>
        </w:numPr>
        <w:snapToGrid w:val="0"/>
        <w:spacing w:after="0" w:line="240" w:lineRule="auto"/>
        <w:ind w:left="0" w:firstLine="709"/>
        <w:jc w:val="both"/>
        <w:rPr>
          <w:rFonts w:ascii="Times New Roman" w:hAnsi="Times New Roman" w:cs="Times New Roman"/>
          <w:sz w:val="24"/>
          <w:szCs w:val="24"/>
        </w:rPr>
      </w:pPr>
      <w:bookmarkStart w:id="8" w:name="_Ref509907425"/>
      <w:r w:rsidRPr="00243578">
        <w:rPr>
          <w:rFonts w:ascii="Times New Roman" w:hAnsi="Times New Roman" w:cs="Times New Roman"/>
          <w:sz w:val="24"/>
          <w:szCs w:val="24"/>
        </w:rPr>
        <w:t xml:space="preserve">Арендная плата за пользование </w:t>
      </w:r>
      <w:r w:rsidR="00E2674C">
        <w:rPr>
          <w:rFonts w:ascii="Times New Roman" w:hAnsi="Times New Roman" w:cs="Times New Roman"/>
          <w:sz w:val="24"/>
          <w:szCs w:val="24"/>
        </w:rPr>
        <w:t>Объектом</w:t>
      </w:r>
      <w:r w:rsidR="00D05418">
        <w:rPr>
          <w:rFonts w:ascii="Times New Roman" w:hAnsi="Times New Roman" w:cs="Times New Roman"/>
          <w:sz w:val="24"/>
          <w:szCs w:val="24"/>
        </w:rPr>
        <w:t>, Земельным участком</w:t>
      </w:r>
      <w:r w:rsidRPr="00243578">
        <w:rPr>
          <w:rFonts w:ascii="Times New Roman" w:hAnsi="Times New Roman" w:cs="Times New Roman"/>
          <w:sz w:val="24"/>
          <w:szCs w:val="24"/>
        </w:rPr>
        <w:t xml:space="preserve"> состоит из Постоянной </w:t>
      </w:r>
      <w:r w:rsidR="003B5D06">
        <w:rPr>
          <w:rFonts w:ascii="Times New Roman" w:hAnsi="Times New Roman" w:cs="Times New Roman"/>
          <w:sz w:val="24"/>
          <w:szCs w:val="24"/>
        </w:rPr>
        <w:t xml:space="preserve">и Переменных </w:t>
      </w:r>
      <w:r w:rsidRPr="00243578">
        <w:rPr>
          <w:rFonts w:ascii="Times New Roman" w:hAnsi="Times New Roman" w:cs="Times New Roman"/>
          <w:sz w:val="24"/>
          <w:szCs w:val="24"/>
        </w:rPr>
        <w:t>арендн</w:t>
      </w:r>
      <w:r w:rsidR="003B5D06">
        <w:rPr>
          <w:rFonts w:ascii="Times New Roman" w:hAnsi="Times New Roman" w:cs="Times New Roman"/>
          <w:sz w:val="24"/>
          <w:szCs w:val="24"/>
        </w:rPr>
        <w:t>ых</w:t>
      </w:r>
      <w:r w:rsidRPr="00243578">
        <w:rPr>
          <w:rFonts w:ascii="Times New Roman" w:hAnsi="Times New Roman" w:cs="Times New Roman"/>
          <w:sz w:val="24"/>
          <w:szCs w:val="24"/>
        </w:rPr>
        <w:t xml:space="preserve"> плат.</w:t>
      </w:r>
      <w:bookmarkEnd w:id="8"/>
      <w:r w:rsidRPr="00243578" w:rsidDel="004228A7">
        <w:rPr>
          <w:rStyle w:val="aa"/>
          <w:rFonts w:ascii="Times New Roman" w:hAnsi="Times New Roman"/>
          <w:sz w:val="24"/>
          <w:szCs w:val="24"/>
        </w:rPr>
        <w:t xml:space="preserve"> </w:t>
      </w:r>
    </w:p>
    <w:p w:rsidR="00B26E31" w:rsidRPr="00243578" w:rsidRDefault="00B26E31" w:rsidP="00B26E31">
      <w:pPr>
        <w:pStyle w:val="ac"/>
        <w:numPr>
          <w:ilvl w:val="1"/>
          <w:numId w:val="3"/>
        </w:numPr>
        <w:snapToGrid w:val="0"/>
        <w:spacing w:after="0" w:line="240" w:lineRule="auto"/>
        <w:ind w:left="0" w:firstLine="709"/>
        <w:jc w:val="both"/>
        <w:rPr>
          <w:rFonts w:ascii="Times New Roman" w:hAnsi="Times New Roman" w:cs="Times New Roman"/>
          <w:sz w:val="24"/>
          <w:szCs w:val="24"/>
        </w:rPr>
      </w:pPr>
      <w:bookmarkStart w:id="9" w:name="_Ref492286369"/>
      <w:r w:rsidRPr="00243578">
        <w:rPr>
          <w:rFonts w:ascii="Times New Roman" w:hAnsi="Times New Roman" w:cs="Times New Roman"/>
          <w:sz w:val="24"/>
          <w:szCs w:val="24"/>
        </w:rPr>
        <w:t>Постоянная арендная плата:</w:t>
      </w:r>
      <w:bookmarkEnd w:id="9"/>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bookmarkStart w:id="10" w:name="_Ref519073644"/>
      <w:r w:rsidRPr="00243578">
        <w:rPr>
          <w:rFonts w:ascii="Times New Roman" w:hAnsi="Times New Roman" w:cs="Times New Roman"/>
          <w:sz w:val="24"/>
          <w:szCs w:val="24"/>
        </w:rPr>
        <w:t xml:space="preserve">Постоянная арендная плата составляет </w:t>
      </w:r>
      <w:r w:rsidR="00F83811">
        <w:rPr>
          <w:rFonts w:ascii="Times New Roman" w:hAnsi="Times New Roman" w:cs="Times New Roman"/>
          <w:sz w:val="24"/>
          <w:szCs w:val="24"/>
        </w:rPr>
        <w:t>____</w:t>
      </w:r>
      <w:proofErr w:type="gramStart"/>
      <w:r w:rsidR="00F83811">
        <w:rPr>
          <w:rFonts w:ascii="Times New Roman" w:hAnsi="Times New Roman" w:cs="Times New Roman"/>
          <w:sz w:val="24"/>
          <w:szCs w:val="24"/>
        </w:rPr>
        <w:t>_</w:t>
      </w:r>
      <w:r w:rsidR="00BA10A7" w:rsidRPr="00BA10A7">
        <w:rPr>
          <w:rFonts w:ascii="Times New Roman" w:hAnsi="Times New Roman" w:cs="Times New Roman"/>
          <w:sz w:val="24"/>
          <w:szCs w:val="24"/>
        </w:rPr>
        <w:t>(</w:t>
      </w:r>
      <w:proofErr w:type="gramEnd"/>
      <w:r w:rsidR="00F83811">
        <w:rPr>
          <w:rFonts w:ascii="Times New Roman" w:hAnsi="Times New Roman" w:cs="Times New Roman"/>
          <w:sz w:val="24"/>
          <w:szCs w:val="24"/>
        </w:rPr>
        <w:t>_____________</w:t>
      </w:r>
      <w:r w:rsidR="00BA10A7" w:rsidRPr="00BA10A7">
        <w:rPr>
          <w:rFonts w:ascii="Times New Roman" w:hAnsi="Times New Roman" w:cs="Times New Roman"/>
          <w:sz w:val="24"/>
          <w:szCs w:val="24"/>
        </w:rPr>
        <w:t>) рубл</w:t>
      </w:r>
      <w:r w:rsidR="00933553">
        <w:rPr>
          <w:rFonts w:ascii="Times New Roman" w:hAnsi="Times New Roman" w:cs="Times New Roman"/>
          <w:sz w:val="24"/>
          <w:szCs w:val="24"/>
        </w:rPr>
        <w:t>ей</w:t>
      </w:r>
      <w:r w:rsidR="00BA10A7" w:rsidRPr="00BA10A7">
        <w:rPr>
          <w:rFonts w:ascii="Times New Roman" w:hAnsi="Times New Roman" w:cs="Times New Roman"/>
          <w:sz w:val="24"/>
          <w:szCs w:val="24"/>
        </w:rPr>
        <w:t xml:space="preserve"> </w:t>
      </w:r>
      <w:r w:rsidR="00F83811">
        <w:rPr>
          <w:rFonts w:ascii="Times New Roman" w:hAnsi="Times New Roman" w:cs="Times New Roman"/>
          <w:sz w:val="24"/>
          <w:szCs w:val="24"/>
        </w:rPr>
        <w:t>__</w:t>
      </w:r>
      <w:r w:rsidR="00BA10A7" w:rsidRPr="00BA10A7">
        <w:rPr>
          <w:rFonts w:ascii="Times New Roman" w:hAnsi="Times New Roman" w:cs="Times New Roman"/>
          <w:sz w:val="24"/>
          <w:szCs w:val="24"/>
        </w:rPr>
        <w:t xml:space="preserve"> копе</w:t>
      </w:r>
      <w:r w:rsidR="00F83811">
        <w:rPr>
          <w:rFonts w:ascii="Times New Roman" w:hAnsi="Times New Roman" w:cs="Times New Roman"/>
          <w:sz w:val="24"/>
          <w:szCs w:val="24"/>
        </w:rPr>
        <w:t>е</w:t>
      </w:r>
      <w:r w:rsidR="00182938">
        <w:rPr>
          <w:rFonts w:ascii="Times New Roman" w:hAnsi="Times New Roman" w:cs="Times New Roman"/>
          <w:sz w:val="24"/>
          <w:szCs w:val="24"/>
        </w:rPr>
        <w:t>к</w:t>
      </w:r>
      <w:r w:rsidR="00BA10A7" w:rsidRPr="00BA10A7">
        <w:rPr>
          <w:rFonts w:ascii="Times New Roman" w:hAnsi="Times New Roman" w:cs="Times New Roman"/>
          <w:sz w:val="24"/>
          <w:szCs w:val="24"/>
        </w:rPr>
        <w:t xml:space="preserve"> за 1 кв. м. </w:t>
      </w:r>
      <w:r w:rsidR="00E2674C">
        <w:rPr>
          <w:rFonts w:ascii="Times New Roman" w:hAnsi="Times New Roman" w:cs="Times New Roman"/>
          <w:sz w:val="24"/>
          <w:szCs w:val="24"/>
        </w:rPr>
        <w:t>Объекта</w:t>
      </w:r>
      <w:r w:rsidR="00BA10A7" w:rsidRPr="00BA10A7">
        <w:rPr>
          <w:rFonts w:ascii="Times New Roman" w:hAnsi="Times New Roman" w:cs="Times New Roman"/>
          <w:sz w:val="24"/>
          <w:szCs w:val="24"/>
        </w:rPr>
        <w:t xml:space="preserve"> в месяц, в том числе НДС (20 %) –</w:t>
      </w:r>
      <w:r w:rsidR="00F83811">
        <w:rPr>
          <w:rFonts w:ascii="Times New Roman" w:hAnsi="Times New Roman" w:cs="Times New Roman"/>
          <w:sz w:val="24"/>
          <w:szCs w:val="24"/>
        </w:rPr>
        <w:t xml:space="preserve"> ___ </w:t>
      </w:r>
      <w:r w:rsidR="00BA10A7" w:rsidRPr="00BA10A7">
        <w:rPr>
          <w:rFonts w:ascii="Times New Roman" w:hAnsi="Times New Roman" w:cs="Times New Roman"/>
          <w:sz w:val="24"/>
          <w:szCs w:val="24"/>
        </w:rPr>
        <w:t>(</w:t>
      </w:r>
      <w:r w:rsidR="00F83811">
        <w:rPr>
          <w:rFonts w:ascii="Times New Roman" w:hAnsi="Times New Roman" w:cs="Times New Roman"/>
          <w:sz w:val="24"/>
          <w:szCs w:val="24"/>
        </w:rPr>
        <w:t>_________</w:t>
      </w:r>
      <w:r w:rsidR="00BA10A7" w:rsidRPr="00BA10A7">
        <w:rPr>
          <w:rFonts w:ascii="Times New Roman" w:hAnsi="Times New Roman" w:cs="Times New Roman"/>
          <w:sz w:val="24"/>
          <w:szCs w:val="24"/>
        </w:rPr>
        <w:t>) рубл</w:t>
      </w:r>
      <w:r w:rsidR="00182938">
        <w:rPr>
          <w:rFonts w:ascii="Times New Roman" w:hAnsi="Times New Roman" w:cs="Times New Roman"/>
          <w:sz w:val="24"/>
          <w:szCs w:val="24"/>
        </w:rPr>
        <w:t>ей</w:t>
      </w:r>
      <w:r w:rsidR="00F83811">
        <w:rPr>
          <w:rFonts w:ascii="Times New Roman" w:hAnsi="Times New Roman" w:cs="Times New Roman"/>
          <w:sz w:val="24"/>
          <w:szCs w:val="24"/>
        </w:rPr>
        <w:t xml:space="preserve"> __ </w:t>
      </w:r>
      <w:r w:rsidR="00BA10A7" w:rsidRPr="00BA10A7">
        <w:rPr>
          <w:rFonts w:ascii="Times New Roman" w:hAnsi="Times New Roman" w:cs="Times New Roman"/>
          <w:sz w:val="24"/>
          <w:szCs w:val="24"/>
        </w:rPr>
        <w:t>копе</w:t>
      </w:r>
      <w:r w:rsidR="0020234F">
        <w:rPr>
          <w:rFonts w:ascii="Times New Roman" w:hAnsi="Times New Roman" w:cs="Times New Roman"/>
          <w:sz w:val="24"/>
          <w:szCs w:val="24"/>
        </w:rPr>
        <w:t>ек</w:t>
      </w:r>
      <w:r w:rsidRPr="00243578">
        <w:rPr>
          <w:rFonts w:ascii="Times New Roman" w:hAnsi="Times New Roman" w:cs="Times New Roman"/>
          <w:sz w:val="24"/>
          <w:szCs w:val="24"/>
        </w:rPr>
        <w:t xml:space="preserve">. Постоянная арендная плата за месяц за всю площадь Объекта составляет </w:t>
      </w:r>
      <w:r w:rsidR="00590A48" w:rsidRPr="00590A48">
        <w:rPr>
          <w:rFonts w:ascii="Times New Roman" w:hAnsi="Times New Roman" w:cs="Times New Roman"/>
          <w:sz w:val="24"/>
          <w:szCs w:val="24"/>
        </w:rPr>
        <w:t>_______</w:t>
      </w:r>
      <w:r w:rsidR="00BA10A7" w:rsidRPr="00BA10A7">
        <w:rPr>
          <w:rFonts w:ascii="Times New Roman" w:hAnsi="Times New Roman" w:cs="Times New Roman"/>
          <w:sz w:val="24"/>
          <w:szCs w:val="24"/>
        </w:rPr>
        <w:t xml:space="preserve"> (</w:t>
      </w:r>
      <w:r w:rsidR="00590A48" w:rsidRPr="00590A48">
        <w:rPr>
          <w:rFonts w:ascii="Times New Roman" w:hAnsi="Times New Roman" w:cs="Times New Roman"/>
          <w:sz w:val="24"/>
          <w:szCs w:val="24"/>
        </w:rPr>
        <w:t>__________</w:t>
      </w:r>
      <w:r w:rsidR="00BA10A7" w:rsidRPr="00BA10A7">
        <w:rPr>
          <w:rFonts w:ascii="Times New Roman" w:hAnsi="Times New Roman" w:cs="Times New Roman"/>
          <w:sz w:val="24"/>
          <w:szCs w:val="24"/>
        </w:rPr>
        <w:t>) рубл</w:t>
      </w:r>
      <w:r w:rsidR="00182938">
        <w:rPr>
          <w:rFonts w:ascii="Times New Roman" w:hAnsi="Times New Roman" w:cs="Times New Roman"/>
          <w:sz w:val="24"/>
          <w:szCs w:val="24"/>
        </w:rPr>
        <w:t>ей</w:t>
      </w:r>
      <w:r w:rsidR="00590A48" w:rsidRPr="00590A48">
        <w:rPr>
          <w:rFonts w:ascii="Times New Roman" w:hAnsi="Times New Roman" w:cs="Times New Roman"/>
          <w:sz w:val="24"/>
          <w:szCs w:val="24"/>
        </w:rPr>
        <w:t xml:space="preserve">__ </w:t>
      </w:r>
      <w:r w:rsidR="00BA10A7" w:rsidRPr="00BA10A7">
        <w:rPr>
          <w:rFonts w:ascii="Times New Roman" w:hAnsi="Times New Roman" w:cs="Times New Roman"/>
          <w:sz w:val="24"/>
          <w:szCs w:val="24"/>
        </w:rPr>
        <w:t>копе</w:t>
      </w:r>
      <w:r w:rsidR="00853C35">
        <w:rPr>
          <w:rFonts w:ascii="Times New Roman" w:hAnsi="Times New Roman" w:cs="Times New Roman"/>
          <w:sz w:val="24"/>
          <w:szCs w:val="24"/>
        </w:rPr>
        <w:t>е</w:t>
      </w:r>
      <w:r w:rsidR="00BA10A7" w:rsidRPr="00BA10A7">
        <w:rPr>
          <w:rFonts w:ascii="Times New Roman" w:hAnsi="Times New Roman" w:cs="Times New Roman"/>
          <w:sz w:val="24"/>
          <w:szCs w:val="24"/>
        </w:rPr>
        <w:t xml:space="preserve">к, в том числе НДС (20 %) – </w:t>
      </w:r>
      <w:r w:rsidR="00590A48" w:rsidRPr="00590A48">
        <w:rPr>
          <w:rFonts w:ascii="Times New Roman" w:hAnsi="Times New Roman" w:cs="Times New Roman"/>
          <w:sz w:val="24"/>
          <w:szCs w:val="24"/>
        </w:rPr>
        <w:t>___</w:t>
      </w:r>
      <w:r w:rsidR="00BA10A7" w:rsidRPr="00BA10A7">
        <w:rPr>
          <w:rFonts w:ascii="Times New Roman" w:hAnsi="Times New Roman" w:cs="Times New Roman"/>
          <w:sz w:val="24"/>
          <w:szCs w:val="24"/>
        </w:rPr>
        <w:t xml:space="preserve"> (</w:t>
      </w:r>
      <w:r w:rsidR="00590A48" w:rsidRPr="00590A48">
        <w:rPr>
          <w:rFonts w:ascii="Times New Roman" w:hAnsi="Times New Roman" w:cs="Times New Roman"/>
          <w:sz w:val="24"/>
          <w:szCs w:val="24"/>
        </w:rPr>
        <w:t>_________</w:t>
      </w:r>
      <w:r w:rsidR="00BA10A7" w:rsidRPr="00BA10A7">
        <w:rPr>
          <w:rFonts w:ascii="Times New Roman" w:hAnsi="Times New Roman" w:cs="Times New Roman"/>
          <w:sz w:val="24"/>
          <w:szCs w:val="24"/>
        </w:rPr>
        <w:t xml:space="preserve">) рублей </w:t>
      </w:r>
      <w:r w:rsidR="00590A48" w:rsidRPr="00590A48">
        <w:rPr>
          <w:rFonts w:ascii="Times New Roman" w:hAnsi="Times New Roman" w:cs="Times New Roman"/>
          <w:sz w:val="24"/>
          <w:szCs w:val="24"/>
        </w:rPr>
        <w:t>__</w:t>
      </w:r>
      <w:r w:rsidR="00BA10A7" w:rsidRPr="00BA10A7">
        <w:rPr>
          <w:rFonts w:ascii="Times New Roman" w:hAnsi="Times New Roman" w:cs="Times New Roman"/>
          <w:sz w:val="24"/>
          <w:szCs w:val="24"/>
        </w:rPr>
        <w:t xml:space="preserve"> копе</w:t>
      </w:r>
      <w:r w:rsidR="00590A48">
        <w:rPr>
          <w:rFonts w:ascii="Times New Roman" w:hAnsi="Times New Roman" w:cs="Times New Roman"/>
          <w:sz w:val="24"/>
          <w:szCs w:val="24"/>
        </w:rPr>
        <w:t>е</w:t>
      </w:r>
      <w:r w:rsidR="00BA10A7" w:rsidRPr="00BA10A7">
        <w:rPr>
          <w:rFonts w:ascii="Times New Roman" w:hAnsi="Times New Roman" w:cs="Times New Roman"/>
          <w:sz w:val="24"/>
          <w:szCs w:val="24"/>
        </w:rPr>
        <w:t>к</w:t>
      </w:r>
      <w:r w:rsidRPr="00243578">
        <w:rPr>
          <w:rFonts w:ascii="Times New Roman" w:hAnsi="Times New Roman" w:cs="Times New Roman"/>
          <w:sz w:val="24"/>
          <w:szCs w:val="24"/>
        </w:rPr>
        <w:t>.</w:t>
      </w:r>
      <w:bookmarkEnd w:id="10"/>
    </w:p>
    <w:p w:rsidR="00B26E31" w:rsidRPr="0073426E" w:rsidRDefault="00B26E31" w:rsidP="00B26E31">
      <w:pPr>
        <w:pStyle w:val="ac"/>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906909">
        <w:rPr>
          <w:rFonts w:ascii="Times New Roman" w:hAnsi="Times New Roman" w:cs="Times New Roman"/>
          <w:sz w:val="24"/>
          <w:szCs w:val="24"/>
        </w:rPr>
        <w:t xml:space="preserve">Постоянная арендная плата включает </w:t>
      </w:r>
      <w:r w:rsidRPr="00906909">
        <w:rPr>
          <w:rFonts w:ascii="Times New Roman" w:hAnsi="Times New Roman"/>
          <w:sz w:val="24"/>
          <w:szCs w:val="24"/>
        </w:rPr>
        <w:t xml:space="preserve">плату за пользование </w:t>
      </w:r>
      <w:r w:rsidR="00E2674C">
        <w:rPr>
          <w:rFonts w:ascii="Times New Roman" w:hAnsi="Times New Roman"/>
          <w:sz w:val="24"/>
          <w:szCs w:val="24"/>
        </w:rPr>
        <w:t>Объектом</w:t>
      </w:r>
      <w:r w:rsidR="003B5D06">
        <w:rPr>
          <w:rFonts w:ascii="Times New Roman" w:hAnsi="Times New Roman"/>
          <w:sz w:val="24"/>
          <w:szCs w:val="24"/>
        </w:rPr>
        <w:t xml:space="preserve"> и земельным участком</w:t>
      </w:r>
      <w:r w:rsidR="00906909" w:rsidRPr="00906909">
        <w:rPr>
          <w:rFonts w:ascii="Times New Roman" w:hAnsi="Times New Roman"/>
          <w:sz w:val="24"/>
          <w:szCs w:val="24"/>
        </w:rPr>
        <w:t>.</w:t>
      </w:r>
    </w:p>
    <w:p w:rsidR="0073426E" w:rsidRPr="0073426E" w:rsidRDefault="0073426E" w:rsidP="0073426E">
      <w:pPr>
        <w:pStyle w:val="ac"/>
        <w:numPr>
          <w:ilvl w:val="1"/>
          <w:numId w:val="3"/>
        </w:numPr>
        <w:tabs>
          <w:tab w:val="left" w:pos="-1418"/>
        </w:tabs>
        <w:snapToGrid w:val="0"/>
        <w:spacing w:after="0" w:line="240" w:lineRule="auto"/>
        <w:ind w:left="1134"/>
        <w:jc w:val="both"/>
        <w:rPr>
          <w:rFonts w:ascii="Times New Roman" w:hAnsi="Times New Roman" w:cs="Times New Roman"/>
          <w:sz w:val="24"/>
          <w:szCs w:val="24"/>
        </w:rPr>
      </w:pPr>
      <w:r w:rsidRPr="003D5896">
        <w:rPr>
          <w:rFonts w:ascii="Times New Roman" w:eastAsia="Calibri" w:hAnsi="Times New Roman" w:cs="Times New Roman"/>
          <w:sz w:val="24"/>
          <w:szCs w:val="24"/>
        </w:rPr>
        <w:t>Переменная арендная плата</w:t>
      </w:r>
      <w:r>
        <w:rPr>
          <w:rFonts w:ascii="Times New Roman" w:eastAsia="Calibri" w:hAnsi="Times New Roman" w:cs="Times New Roman"/>
          <w:sz w:val="24"/>
          <w:szCs w:val="24"/>
        </w:rPr>
        <w:t>:</w:t>
      </w:r>
    </w:p>
    <w:p w:rsidR="0073426E" w:rsidRPr="0073426E" w:rsidRDefault="0073426E" w:rsidP="0073426E">
      <w:pPr>
        <w:pStyle w:val="ac"/>
        <w:numPr>
          <w:ilvl w:val="2"/>
          <w:numId w:val="3"/>
        </w:numPr>
        <w:tabs>
          <w:tab w:val="left" w:pos="-1418"/>
          <w:tab w:val="left" w:pos="1418"/>
          <w:tab w:val="left" w:pos="1560"/>
        </w:tabs>
        <w:snapToGrid w:val="0"/>
        <w:spacing w:after="0" w:line="240" w:lineRule="auto"/>
        <w:ind w:left="0" w:firstLine="709"/>
        <w:jc w:val="both"/>
        <w:rPr>
          <w:rFonts w:ascii="Times New Roman" w:hAnsi="Times New Roman" w:cs="Times New Roman"/>
          <w:sz w:val="24"/>
          <w:szCs w:val="24"/>
        </w:rPr>
      </w:pPr>
      <w:r w:rsidRPr="003D5896">
        <w:rPr>
          <w:rFonts w:ascii="Times New Roman" w:eastAsia="Calibri" w:hAnsi="Times New Roman" w:cs="Times New Roman"/>
          <w:sz w:val="24"/>
          <w:szCs w:val="24"/>
        </w:rPr>
        <w:t xml:space="preserve">Переменная арендная плата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без дополнительных начислений со стороны Арендодателя, </w:t>
      </w:r>
      <w:r w:rsidRPr="003D5896">
        <w:rPr>
          <w:rFonts w:ascii="Times New Roman" w:eastAsia="Calibri" w:hAnsi="Times New Roman" w:cs="Times New Roman"/>
          <w:sz w:val="24"/>
        </w:rPr>
        <w:t>увеличенные на сумму НДС (20 %)</w:t>
      </w:r>
      <w:r>
        <w:rPr>
          <w:rFonts w:ascii="Times New Roman" w:eastAsia="Calibri" w:hAnsi="Times New Roman" w:cs="Times New Roman"/>
          <w:sz w:val="24"/>
        </w:rPr>
        <w:t>.</w:t>
      </w:r>
    </w:p>
    <w:p w:rsidR="0073426E" w:rsidRPr="0073426E" w:rsidRDefault="0073426E" w:rsidP="0073426E">
      <w:pPr>
        <w:pStyle w:val="ac"/>
        <w:numPr>
          <w:ilvl w:val="3"/>
          <w:numId w:val="3"/>
        </w:numPr>
        <w:tabs>
          <w:tab w:val="left" w:pos="-1418"/>
          <w:tab w:val="left" w:pos="1418"/>
          <w:tab w:val="left" w:pos="1560"/>
        </w:tabs>
        <w:snapToGrid w:val="0"/>
        <w:spacing w:after="0" w:line="240" w:lineRule="auto"/>
        <w:ind w:left="0" w:firstLine="709"/>
        <w:jc w:val="both"/>
        <w:rPr>
          <w:rFonts w:ascii="Times New Roman" w:hAnsi="Times New Roman" w:cs="Times New Roman"/>
          <w:sz w:val="24"/>
          <w:szCs w:val="24"/>
        </w:rPr>
      </w:pPr>
      <w:r w:rsidRPr="002E5A99">
        <w:rPr>
          <w:rFonts w:ascii="Times New Roman" w:eastAsia="Calibri" w:hAnsi="Times New Roman" w:cs="Times New Roman"/>
          <w:sz w:val="24"/>
          <w:szCs w:val="24"/>
        </w:rPr>
        <w:lastRenderedPageBreak/>
        <w:t>Переменная арендная плата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Объекта, и (или) на основании выставленного счета от указанных организаций в отношении отдельных коммунальных услуг</w:t>
      </w:r>
      <w:r>
        <w:rPr>
          <w:rFonts w:ascii="Times New Roman" w:eastAsia="Calibri" w:hAnsi="Times New Roman" w:cs="Times New Roman"/>
          <w:sz w:val="24"/>
          <w:szCs w:val="24"/>
        </w:rPr>
        <w:t>.</w:t>
      </w:r>
    </w:p>
    <w:p w:rsidR="0073426E" w:rsidRPr="000C4130" w:rsidRDefault="0073426E" w:rsidP="0073426E">
      <w:pPr>
        <w:pStyle w:val="ac"/>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E230D7">
        <w:rPr>
          <w:rFonts w:ascii="Times New Roman" w:eastAsia="Calibri" w:hAnsi="Times New Roman" w:cs="Times New Roman"/>
          <w:sz w:val="24"/>
          <w:szCs w:val="24"/>
        </w:rPr>
        <w:t xml:space="preserve">Счет на оплату Переменной арендной платы выставляется с приложением расчета Переменной арендной платы,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E230D7">
        <w:rPr>
          <w:rFonts w:ascii="Times New Roman" w:eastAsia="Calibri" w:hAnsi="Times New Roman" w:cs="Times New Roman"/>
          <w:sz w:val="24"/>
        </w:rPr>
        <w:t xml:space="preserve">подтверждающих произведенные Арендодателем расходы (счет, счет-фактура, </w:t>
      </w:r>
      <w:r w:rsidRPr="00E230D7">
        <w:rPr>
          <w:rFonts w:ascii="Times New Roman" w:eastAsia="Calibri" w:hAnsi="Times New Roman" w:cs="Times New Roman"/>
          <w:sz w:val="24"/>
          <w:szCs w:val="24"/>
        </w:rPr>
        <w:t xml:space="preserve">акт, </w:t>
      </w:r>
      <w:r w:rsidRPr="00E230D7">
        <w:rPr>
          <w:rFonts w:ascii="Times New Roman" w:eastAsia="Calibri" w:hAnsi="Times New Roman" w:cs="Times New Roman"/>
          <w:sz w:val="24"/>
        </w:rPr>
        <w:t>платежное требование, показания приборов учета и т.п.), а также копий платежных поручений</w:t>
      </w:r>
      <w:r w:rsidRPr="00E230D7">
        <w:rPr>
          <w:rFonts w:ascii="Times New Roman" w:eastAsia="Calibri" w:hAnsi="Times New Roman" w:cs="Times New Roman"/>
          <w:sz w:val="24"/>
          <w:szCs w:val="24"/>
        </w:rPr>
        <w:t>, подтверждающих осуществление Арендодателем платежа</w:t>
      </w:r>
      <w:r w:rsidR="000C4130">
        <w:rPr>
          <w:rFonts w:ascii="Times New Roman" w:eastAsia="Calibri" w:hAnsi="Times New Roman" w:cs="Times New Roman"/>
          <w:sz w:val="24"/>
          <w:szCs w:val="24"/>
        </w:rPr>
        <w:t>.</w:t>
      </w:r>
    </w:p>
    <w:p w:rsidR="000C4130" w:rsidRPr="0073426E" w:rsidRDefault="000C4130" w:rsidP="0073426E">
      <w:pPr>
        <w:pStyle w:val="ac"/>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3D5896">
        <w:rPr>
          <w:rFonts w:ascii="Times New Roman" w:eastAsia="Calibri" w:hAnsi="Times New Roman" w:cs="Times New Roman"/>
          <w:sz w:val="24"/>
        </w:rPr>
        <w:t xml:space="preserve">Арендатор уплачивает Переменную арендную плату в течение 5 (пяти) рабочих дней с даты доставки Арендатору счета на оплату и документов, указанных в пункте </w:t>
      </w:r>
      <w:r>
        <w:rPr>
          <w:rFonts w:ascii="Times New Roman" w:eastAsia="Calibri" w:hAnsi="Times New Roman" w:cs="Times New Roman"/>
          <w:sz w:val="24"/>
        </w:rPr>
        <w:t>4.3.</w:t>
      </w:r>
      <w:r w:rsidR="00E03934">
        <w:rPr>
          <w:rFonts w:ascii="Times New Roman" w:eastAsia="Calibri" w:hAnsi="Times New Roman" w:cs="Times New Roman"/>
          <w:sz w:val="24"/>
        </w:rPr>
        <w:t>1</w:t>
      </w:r>
      <w:r>
        <w:rPr>
          <w:rFonts w:ascii="Times New Roman" w:eastAsia="Calibri" w:hAnsi="Times New Roman" w:cs="Times New Roman"/>
          <w:sz w:val="24"/>
        </w:rPr>
        <w:t>.2</w:t>
      </w:r>
      <w:r w:rsidRPr="003D5896">
        <w:rPr>
          <w:rFonts w:ascii="Times New Roman" w:eastAsia="Calibri" w:hAnsi="Times New Roman" w:cs="Times New Roman"/>
          <w:sz w:val="24"/>
        </w:rPr>
        <w:t xml:space="preserve"> Договора</w:t>
      </w:r>
      <w:r>
        <w:rPr>
          <w:rFonts w:ascii="Times New Roman" w:eastAsia="Calibri" w:hAnsi="Times New Roman" w:cs="Times New Roman"/>
          <w:sz w:val="24"/>
        </w:rPr>
        <w:t>.</w:t>
      </w:r>
    </w:p>
    <w:p w:rsidR="00B26E31" w:rsidRPr="00906909" w:rsidRDefault="00B26E31" w:rsidP="00B26E31">
      <w:pPr>
        <w:pStyle w:val="ac"/>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906909">
        <w:rPr>
          <w:rFonts w:ascii="Times New Roman" w:hAnsi="Times New Roman" w:cs="Times New Roman"/>
          <w:sz w:val="24"/>
          <w:szCs w:val="24"/>
        </w:rPr>
        <w:t xml:space="preserve">Арендная плата начисляется со дня передачи </w:t>
      </w:r>
      <w:r w:rsidR="00E2674C">
        <w:rPr>
          <w:rFonts w:ascii="Times New Roman" w:hAnsi="Times New Roman" w:cs="Times New Roman"/>
          <w:sz w:val="24"/>
          <w:szCs w:val="24"/>
        </w:rPr>
        <w:t>Объекта</w:t>
      </w:r>
      <w:r w:rsidRPr="00906909">
        <w:rPr>
          <w:rFonts w:ascii="Times New Roman" w:hAnsi="Times New Roman" w:cs="Times New Roman"/>
          <w:sz w:val="24"/>
          <w:szCs w:val="24"/>
        </w:rPr>
        <w:t xml:space="preserve"> Арендатору в порядке, указанном в пункте </w:t>
      </w:r>
      <w:r w:rsidR="005A1A26" w:rsidRPr="00906909">
        <w:rPr>
          <w:rFonts w:ascii="Times New Roman" w:hAnsi="Times New Roman" w:cs="Times New Roman"/>
          <w:sz w:val="24"/>
          <w:szCs w:val="24"/>
        </w:rPr>
        <w:t xml:space="preserve">3.1 </w:t>
      </w:r>
      <w:r w:rsidRPr="00906909">
        <w:rPr>
          <w:rFonts w:ascii="Times New Roman" w:hAnsi="Times New Roman" w:cs="Times New Roman"/>
          <w:sz w:val="24"/>
          <w:szCs w:val="24"/>
        </w:rPr>
        <w:t xml:space="preserve">Договора, по день возврата </w:t>
      </w:r>
      <w:r w:rsidR="00E2674C">
        <w:rPr>
          <w:rFonts w:ascii="Times New Roman" w:hAnsi="Times New Roman" w:cs="Times New Roman"/>
          <w:sz w:val="24"/>
          <w:szCs w:val="24"/>
        </w:rPr>
        <w:t>Объекта</w:t>
      </w:r>
      <w:r w:rsidRPr="00906909">
        <w:rPr>
          <w:rFonts w:ascii="Times New Roman" w:hAnsi="Times New Roman" w:cs="Times New Roman"/>
          <w:sz w:val="24"/>
          <w:szCs w:val="24"/>
        </w:rPr>
        <w:t xml:space="preserve"> Арендодателю по Акту приема-передачи.</w:t>
      </w:r>
    </w:p>
    <w:p w:rsidR="00B26E31" w:rsidRPr="00243578" w:rsidRDefault="00B26E31" w:rsidP="00B26E31">
      <w:pPr>
        <w:pStyle w:val="ac"/>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p>
    <w:p w:rsidR="00B26E31" w:rsidRPr="00F75F09" w:rsidRDefault="00B26E31" w:rsidP="00B26E31">
      <w:pPr>
        <w:pStyle w:val="ac"/>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1" w:name="_Ref525222834"/>
      <w:r w:rsidRPr="00243578">
        <w:rPr>
          <w:rFonts w:ascii="Times New Roman" w:hAnsi="Times New Roman" w:cs="Times New Roman"/>
          <w:sz w:val="24"/>
          <w:szCs w:val="24"/>
        </w:rPr>
        <w:t>Арендатор уплачивает Арендодателю Постоянную арендную плату</w:t>
      </w:r>
      <w:r w:rsidR="00E6308D">
        <w:rPr>
          <w:rFonts w:ascii="Times New Roman" w:hAnsi="Times New Roman" w:cs="Times New Roman"/>
          <w:sz w:val="24"/>
          <w:szCs w:val="24"/>
        </w:rPr>
        <w:t xml:space="preserve"> </w:t>
      </w:r>
      <w:r w:rsidRPr="00243578">
        <w:rPr>
          <w:rFonts w:ascii="Times New Roman" w:hAnsi="Times New Roman" w:cs="Times New Roman"/>
          <w:sz w:val="24"/>
          <w:szCs w:val="24"/>
        </w:rPr>
        <w:t>за первый месяц аренды в течение 5 (пяти) рабочих дней со дня</w:t>
      </w:r>
      <w:r w:rsidRPr="00243578" w:rsidDel="0094357F">
        <w:rPr>
          <w:rFonts w:ascii="Times New Roman" w:hAnsi="Times New Roman" w:cs="Times New Roman"/>
          <w:sz w:val="24"/>
          <w:szCs w:val="24"/>
        </w:rPr>
        <w:t xml:space="preserve"> передачи </w:t>
      </w:r>
      <w:r w:rsidR="00E2674C">
        <w:rPr>
          <w:rFonts w:ascii="Times New Roman" w:hAnsi="Times New Roman" w:cs="Times New Roman"/>
          <w:sz w:val="24"/>
          <w:szCs w:val="24"/>
        </w:rPr>
        <w:t>Объекта</w:t>
      </w:r>
      <w:r w:rsidRPr="00243578" w:rsidDel="0094357F">
        <w:rPr>
          <w:rFonts w:ascii="Times New Roman" w:hAnsi="Times New Roman" w:cs="Times New Roman"/>
          <w:sz w:val="24"/>
          <w:szCs w:val="24"/>
        </w:rPr>
        <w:t xml:space="preserve"> Арендатору в порядке, указанном в </w:t>
      </w:r>
      <w:r w:rsidRPr="00F75F09" w:rsidDel="0094357F">
        <w:rPr>
          <w:rFonts w:ascii="Times New Roman" w:hAnsi="Times New Roman" w:cs="Times New Roman"/>
          <w:sz w:val="24"/>
          <w:szCs w:val="24"/>
        </w:rPr>
        <w:t xml:space="preserve">пункте </w:t>
      </w:r>
      <w:bookmarkEnd w:id="11"/>
      <w:r w:rsidR="005A1A26" w:rsidRPr="00F75F09">
        <w:rPr>
          <w:rFonts w:ascii="Times New Roman" w:hAnsi="Times New Roman" w:cs="Times New Roman"/>
          <w:sz w:val="24"/>
          <w:szCs w:val="24"/>
        </w:rPr>
        <w:t xml:space="preserve">3.1 </w:t>
      </w:r>
      <w:r w:rsidRPr="00F75F09">
        <w:rPr>
          <w:rFonts w:ascii="Times New Roman" w:hAnsi="Times New Roman" w:cs="Times New Roman"/>
          <w:sz w:val="24"/>
          <w:szCs w:val="24"/>
        </w:rPr>
        <w:t>Договора.</w:t>
      </w:r>
    </w:p>
    <w:p w:rsidR="00B26E31" w:rsidRPr="00F75F09" w:rsidRDefault="00B26E31" w:rsidP="00B26E31">
      <w:pPr>
        <w:pStyle w:val="ac"/>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t>Арендатор уплачивает Постоянную арендную плату за последующие месяцы не позднее 25 (Двадцать пятого) числа текущего месяца и если этот день не является рабочим днем, то таким днем является первый следующий за ним рабочий день.</w:t>
      </w:r>
    </w:p>
    <w:p w:rsidR="00B26E31" w:rsidRPr="00F75F09" w:rsidRDefault="00CD2A12" w:rsidP="00B26E31">
      <w:pPr>
        <w:pStyle w:val="ac"/>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2" w:name="_Ref492288379"/>
      <w:r w:rsidRPr="00F75F09">
        <w:rPr>
          <w:rFonts w:ascii="Times New Roman" w:eastAsia="Calibri" w:hAnsi="Times New Roman" w:cs="Times New Roman"/>
          <w:sz w:val="24"/>
          <w:szCs w:val="24"/>
        </w:rPr>
        <w:t>Постоянная арендная плата по Договору может ежегодно, начиная с второго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Тюменской области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sidR="00B26E31" w:rsidRPr="00F75F09">
        <w:rPr>
          <w:rFonts w:ascii="Times New Roman" w:hAnsi="Times New Roman" w:cs="Times New Roman"/>
          <w:sz w:val="24"/>
          <w:szCs w:val="24"/>
        </w:rPr>
        <w:t>.</w:t>
      </w:r>
      <w:bookmarkEnd w:id="12"/>
    </w:p>
    <w:p w:rsidR="00B26E31" w:rsidRPr="00F75F09" w:rsidRDefault="00B26E31" w:rsidP="00B26E31">
      <w:pPr>
        <w:tabs>
          <w:tab w:val="left" w:pos="-1418"/>
        </w:tabs>
        <w:snapToGrid w:val="0"/>
        <w:spacing w:after="0" w:line="240" w:lineRule="auto"/>
        <w:jc w:val="both"/>
        <w:rPr>
          <w:rFonts w:ascii="Times New Roman" w:hAnsi="Times New Roman" w:cs="Times New Roman"/>
          <w:sz w:val="24"/>
          <w:szCs w:val="24"/>
        </w:rPr>
      </w:pPr>
      <w:r w:rsidRPr="00F75F09">
        <w:rPr>
          <w:rFonts w:ascii="Times New Roman" w:hAnsi="Times New Roman" w:cs="Times New Roman"/>
          <w:sz w:val="24"/>
          <w:szCs w:val="24"/>
        </w:rPr>
        <w:tab/>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получения Арендатором уведомления (если более поздняя дата изменения арендной платы не указана в уведомлении либо если уведомление получено позднее указанной в нем даты).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рассчитывается Арендатором самостоятельно. </w:t>
      </w:r>
    </w:p>
    <w:p w:rsidR="00B26E31" w:rsidRPr="00F75F09" w:rsidRDefault="00B26E31" w:rsidP="00B26E31">
      <w:pPr>
        <w:pStyle w:val="ac"/>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t>Обеспечительный платеж:</w:t>
      </w:r>
    </w:p>
    <w:p w:rsidR="00B26E31" w:rsidRPr="00F75F09"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bookmarkStart w:id="13" w:name="_Ref525222843"/>
      <w:bookmarkStart w:id="14" w:name="_Ref492288419"/>
      <w:r w:rsidRPr="00F75F09">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за 1 (Один) календарный месяц с учетом НДС.</w:t>
      </w:r>
      <w:bookmarkEnd w:id="13"/>
    </w:p>
    <w:p w:rsidR="00B26E31" w:rsidRPr="00F75F09"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14"/>
    </w:p>
    <w:p w:rsidR="00B26E31" w:rsidRPr="00F75F09"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lastRenderedPageBreak/>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005A1A26" w:rsidRPr="00F75F09">
        <w:rPr>
          <w:rFonts w:ascii="Times New Roman" w:hAnsi="Times New Roman" w:cs="Times New Roman"/>
          <w:sz w:val="24"/>
          <w:szCs w:val="24"/>
        </w:rPr>
        <w:t xml:space="preserve">3.3 </w:t>
      </w:r>
      <w:r w:rsidRPr="00F75F09">
        <w:rPr>
          <w:rFonts w:ascii="Times New Roman" w:hAnsi="Times New Roman" w:cs="Times New Roman"/>
          <w:sz w:val="24"/>
          <w:szCs w:val="24"/>
        </w:rPr>
        <w:t>Договора.</w:t>
      </w:r>
    </w:p>
    <w:p w:rsidR="00B26E31" w:rsidRPr="00F75F09"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B26E31" w:rsidRPr="00F75F09" w:rsidRDefault="000E1322"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t>Арендатор обязуется в течение 15 (пятнадцати) рабочих дней со дня получения уведомления Арендодателя, оплатить Арендодателю указанную в уведомлении сумму, необходимую для восстановления размера обеспечительного платежа</w:t>
      </w:r>
      <w:r w:rsidR="00B26E31" w:rsidRPr="00F75F09">
        <w:rPr>
          <w:rFonts w:ascii="Times New Roman" w:hAnsi="Times New Roman" w:cs="Times New Roman"/>
          <w:sz w:val="24"/>
          <w:szCs w:val="24"/>
        </w:rPr>
        <w:t>.</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t xml:space="preserve">В случае увеличения размера Постоянной арендной платы, в том числе в соответствии с пунктом </w:t>
      </w:r>
      <w:r w:rsidR="005A1A26" w:rsidRPr="00F75F09">
        <w:rPr>
          <w:rFonts w:ascii="Times New Roman" w:hAnsi="Times New Roman" w:cs="Times New Roman"/>
          <w:sz w:val="24"/>
          <w:szCs w:val="24"/>
        </w:rPr>
        <w:t>4.</w:t>
      </w:r>
      <w:r w:rsidR="007E5569">
        <w:rPr>
          <w:rFonts w:ascii="Times New Roman" w:hAnsi="Times New Roman" w:cs="Times New Roman"/>
          <w:sz w:val="24"/>
          <w:szCs w:val="24"/>
        </w:rPr>
        <w:t>8</w:t>
      </w:r>
      <w:r w:rsidR="005A1A26" w:rsidRPr="00F75F09">
        <w:rPr>
          <w:rFonts w:ascii="Times New Roman" w:hAnsi="Times New Roman" w:cs="Times New Roman"/>
          <w:sz w:val="24"/>
          <w:szCs w:val="24"/>
        </w:rPr>
        <w:t xml:space="preserve"> </w:t>
      </w:r>
      <w:r w:rsidRPr="00F75F09">
        <w:rPr>
          <w:rFonts w:ascii="Times New Roman" w:hAnsi="Times New Roman" w:cs="Times New Roman"/>
          <w:sz w:val="24"/>
          <w:szCs w:val="24"/>
        </w:rPr>
        <w:t>Договора, Арендатор обя</w:t>
      </w:r>
      <w:r w:rsidRPr="00243578">
        <w:rPr>
          <w:rFonts w:ascii="Times New Roman" w:hAnsi="Times New Roman" w:cs="Times New Roman"/>
          <w:sz w:val="24"/>
          <w:szCs w:val="24"/>
        </w:rPr>
        <w:t xml:space="preserve">зуется в течение 15 (пятнадцати) рабочих дней с момента получения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w:t>
      </w:r>
      <w:r w:rsidRPr="00F75F09">
        <w:rPr>
          <w:rFonts w:ascii="Times New Roman" w:hAnsi="Times New Roman" w:cs="Times New Roman"/>
          <w:sz w:val="24"/>
          <w:szCs w:val="24"/>
        </w:rPr>
        <w:t xml:space="preserve">необходимую для восстановления размера обеспечительного платежа до размера, указанного в пункте </w:t>
      </w:r>
      <w:r w:rsidR="007F7DD4" w:rsidRPr="00F75F09">
        <w:rPr>
          <w:rFonts w:ascii="Times New Roman" w:hAnsi="Times New Roman" w:cs="Times New Roman"/>
          <w:sz w:val="24"/>
          <w:szCs w:val="24"/>
        </w:rPr>
        <w:t>4.</w:t>
      </w:r>
      <w:r w:rsidR="006673BB">
        <w:rPr>
          <w:rFonts w:ascii="Times New Roman" w:hAnsi="Times New Roman" w:cs="Times New Roman"/>
          <w:sz w:val="24"/>
          <w:szCs w:val="24"/>
        </w:rPr>
        <w:t>9</w:t>
      </w:r>
      <w:r w:rsidR="007F7DD4" w:rsidRPr="00F75F09">
        <w:rPr>
          <w:rFonts w:ascii="Times New Roman" w:hAnsi="Times New Roman" w:cs="Times New Roman"/>
          <w:sz w:val="24"/>
          <w:szCs w:val="24"/>
        </w:rPr>
        <w:t>.1</w:t>
      </w:r>
      <w:r w:rsidR="007F7DD4">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B26E31"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ГК РФ.</w:t>
      </w:r>
    </w:p>
    <w:p w:rsidR="00230230" w:rsidRPr="00243578" w:rsidRDefault="00230230" w:rsidP="00230230">
      <w:pPr>
        <w:pStyle w:val="ac"/>
        <w:numPr>
          <w:ilvl w:val="1"/>
          <w:numId w:val="3"/>
        </w:numPr>
        <w:snapToGrid w:val="0"/>
        <w:spacing w:after="0" w:line="240" w:lineRule="auto"/>
        <w:ind w:left="0" w:firstLine="702"/>
        <w:jc w:val="both"/>
        <w:rPr>
          <w:rFonts w:ascii="Times New Roman" w:hAnsi="Times New Roman" w:cs="Times New Roman"/>
          <w:sz w:val="24"/>
          <w:szCs w:val="24"/>
        </w:rPr>
      </w:pPr>
      <w:r w:rsidRPr="003D5896">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 на основании Договора о задатке от _________ № ____, в размере ________ (____________) рублей</w:t>
      </w:r>
      <w:r w:rsidRPr="003D5896">
        <w:rPr>
          <w:rFonts w:ascii="Times New Roman" w:hAnsi="Times New Roman" w:cs="Times New Roman"/>
          <w:sz w:val="24"/>
          <w:szCs w:val="24"/>
        </w:rPr>
        <w:t>__ копеек</w:t>
      </w:r>
      <w:r w:rsidRPr="003D5896">
        <w:rPr>
          <w:rFonts w:ascii="Times New Roman" w:eastAsia="Times New Roman" w:hAnsi="Times New Roman" w:cs="Times New Roman"/>
          <w:sz w:val="24"/>
          <w:szCs w:val="24"/>
          <w:lang w:eastAsia="ru-RU"/>
        </w:rPr>
        <w:t xml:space="preserve"> засчитывается в счет исполнения Арендатором обязанности по уплате Постоянной арендной платы в размере _______</w:t>
      </w:r>
      <w:proofErr w:type="gramStart"/>
      <w:r w:rsidRPr="003D5896">
        <w:rPr>
          <w:rFonts w:ascii="Times New Roman" w:eastAsia="Times New Roman" w:hAnsi="Times New Roman" w:cs="Times New Roman"/>
          <w:sz w:val="24"/>
          <w:szCs w:val="24"/>
          <w:lang w:eastAsia="ru-RU"/>
        </w:rPr>
        <w:t>_(</w:t>
      </w:r>
      <w:proofErr w:type="gramEnd"/>
      <w:r w:rsidRPr="003D5896">
        <w:rPr>
          <w:rFonts w:ascii="Times New Roman" w:eastAsia="Times New Roman" w:hAnsi="Times New Roman" w:cs="Times New Roman"/>
          <w:sz w:val="24"/>
          <w:szCs w:val="24"/>
          <w:lang w:eastAsia="ru-RU"/>
        </w:rPr>
        <w:t>_______), в том числе НДС _________(_______)</w:t>
      </w:r>
      <w:r>
        <w:rPr>
          <w:rFonts w:ascii="Times New Roman" w:eastAsia="Times New Roman" w:hAnsi="Times New Roman" w:cs="Times New Roman"/>
          <w:sz w:val="24"/>
          <w:szCs w:val="24"/>
          <w:lang w:eastAsia="ru-RU"/>
        </w:rPr>
        <w:t>.</w:t>
      </w:r>
    </w:p>
    <w:p w:rsidR="00B26E31" w:rsidRPr="00243578" w:rsidRDefault="00B26E31" w:rsidP="00B26E31">
      <w:pPr>
        <w:pStyle w:val="ac"/>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AA66D8">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B26E31" w:rsidRPr="00243578" w:rsidRDefault="00B26E31" w:rsidP="00B26E31">
      <w:pPr>
        <w:pStyle w:val="ac"/>
        <w:numPr>
          <w:ilvl w:val="1"/>
          <w:numId w:val="3"/>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Днем исполнения обязательства Арендатора по внесению платежей считается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B26E31" w:rsidRPr="00243578" w:rsidRDefault="00B26E31" w:rsidP="00B26E31">
      <w:pPr>
        <w:pStyle w:val="ac"/>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B26E31" w:rsidRPr="00243578" w:rsidRDefault="00B26E31" w:rsidP="00B26E31">
      <w:pPr>
        <w:pStyle w:val="ac"/>
        <w:numPr>
          <w:ilvl w:val="1"/>
          <w:numId w:val="3"/>
        </w:numPr>
        <w:snapToGrid w:val="0"/>
        <w:spacing w:after="0" w:line="240" w:lineRule="auto"/>
        <w:ind w:left="0" w:firstLine="709"/>
        <w:jc w:val="both"/>
        <w:rPr>
          <w:rFonts w:ascii="Times New Roman" w:hAnsi="Times New Roman" w:cs="Times New Roman"/>
          <w:sz w:val="24"/>
          <w:szCs w:val="24"/>
        </w:rPr>
      </w:pPr>
      <w:bookmarkStart w:id="15"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r w:rsidR="00E2674C">
        <w:rPr>
          <w:rFonts w:ascii="Times New Roman" w:hAnsi="Times New Roman" w:cs="Times New Roman"/>
          <w:sz w:val="24"/>
          <w:szCs w:val="24"/>
        </w:rPr>
        <w:t>Объект</w:t>
      </w:r>
      <w:r w:rsidRPr="00243578">
        <w:rPr>
          <w:rFonts w:ascii="Times New Roman" w:hAnsi="Times New Roman" w:cs="Times New Roman"/>
          <w:sz w:val="24"/>
          <w:szCs w:val="24"/>
        </w:rPr>
        <w:t xml:space="preserve"> в соответствии с </w:t>
      </w:r>
      <w:r w:rsidRPr="00F75F09">
        <w:rPr>
          <w:rFonts w:ascii="Times New Roman" w:hAnsi="Times New Roman" w:cs="Times New Roman"/>
          <w:sz w:val="24"/>
          <w:szCs w:val="24"/>
        </w:rPr>
        <w:t xml:space="preserve">пунктом </w:t>
      </w:r>
      <w:r w:rsidR="00D25EBA" w:rsidRPr="00F75F09">
        <w:rPr>
          <w:rFonts w:ascii="Times New Roman" w:hAnsi="Times New Roman" w:cs="Times New Roman"/>
          <w:sz w:val="24"/>
          <w:szCs w:val="24"/>
        </w:rPr>
        <w:t>3.2</w:t>
      </w:r>
      <w:r w:rsidR="00693644" w:rsidRPr="00F75F09">
        <w:rPr>
          <w:rFonts w:ascii="Times New Roman" w:hAnsi="Times New Roman" w:cs="Times New Roman"/>
          <w:sz w:val="24"/>
          <w:szCs w:val="24"/>
        </w:rPr>
        <w:t xml:space="preserve"> </w:t>
      </w:r>
      <w:r w:rsidRPr="00F75F09">
        <w:rPr>
          <w:rFonts w:ascii="Times New Roman" w:hAnsi="Times New Roman" w:cs="Times New Roman"/>
          <w:sz w:val="24"/>
          <w:szCs w:val="24"/>
        </w:rPr>
        <w:t>Договора</w:t>
      </w:r>
      <w:r w:rsidRPr="00243578">
        <w:rPr>
          <w:rFonts w:ascii="Times New Roman" w:hAnsi="Times New Roman" w:cs="Times New Roman"/>
          <w:sz w:val="24"/>
          <w:szCs w:val="24"/>
        </w:rPr>
        <w:t xml:space="preserve">, а также в течение 15 (пятнадцати) рабочих дней со дня возврата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Арендодателю произвести предусмотренные Договором оплаты.</w:t>
      </w:r>
      <w:bookmarkEnd w:id="15"/>
    </w:p>
    <w:p w:rsidR="00B26E31" w:rsidRPr="00AD00B2" w:rsidRDefault="00B26E31" w:rsidP="00B26E31">
      <w:pPr>
        <w:pStyle w:val="ac"/>
        <w:numPr>
          <w:ilvl w:val="1"/>
          <w:numId w:val="3"/>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sz w:val="24"/>
          <w:szCs w:val="24"/>
        </w:rPr>
        <w:t>Стоимость 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AD00B2" w:rsidRPr="00243578" w:rsidRDefault="00AD00B2" w:rsidP="00AD00B2">
      <w:pPr>
        <w:pStyle w:val="ac"/>
        <w:snapToGrid w:val="0"/>
        <w:spacing w:after="0" w:line="240" w:lineRule="auto"/>
        <w:ind w:left="709"/>
        <w:jc w:val="both"/>
        <w:rPr>
          <w:rFonts w:ascii="Times New Roman" w:hAnsi="Times New Roman" w:cs="Times New Roman"/>
          <w:bCs/>
          <w:sz w:val="24"/>
          <w:szCs w:val="24"/>
        </w:rPr>
      </w:pPr>
    </w:p>
    <w:p w:rsidR="00B26E31" w:rsidRPr="00243578" w:rsidRDefault="00B26E31" w:rsidP="00B26E31">
      <w:pPr>
        <w:pStyle w:val="ac"/>
        <w:spacing w:after="0" w:line="240" w:lineRule="auto"/>
        <w:ind w:left="0" w:firstLine="709"/>
        <w:rPr>
          <w:rFonts w:ascii="Times New Roman" w:hAnsi="Times New Roman" w:cs="Times New Roman"/>
          <w:sz w:val="24"/>
          <w:szCs w:val="24"/>
        </w:rPr>
      </w:pPr>
    </w:p>
    <w:p w:rsidR="00B26E31" w:rsidRPr="00243578" w:rsidRDefault="00B26E31" w:rsidP="00B26E31">
      <w:pPr>
        <w:pStyle w:val="ac"/>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Права и обязанности Сторон</w:t>
      </w:r>
    </w:p>
    <w:p w:rsidR="00B26E31" w:rsidRPr="00243578" w:rsidRDefault="00B26E31" w:rsidP="00B26E31">
      <w:pPr>
        <w:pStyle w:val="ac"/>
        <w:spacing w:after="0" w:line="240" w:lineRule="auto"/>
        <w:ind w:left="0" w:firstLine="709"/>
        <w:rPr>
          <w:rFonts w:ascii="Times New Roman" w:hAnsi="Times New Roman" w:cs="Times New Roman"/>
          <w:b/>
          <w:sz w:val="24"/>
          <w:szCs w:val="24"/>
        </w:rPr>
      </w:pPr>
    </w:p>
    <w:p w:rsidR="00B26E31" w:rsidRPr="00243578" w:rsidRDefault="00B26E31" w:rsidP="00B26E31">
      <w:pPr>
        <w:pStyle w:val="ac"/>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rsidR="00B26E31" w:rsidRPr="00243578" w:rsidRDefault="00B26E31" w:rsidP="00B26E31">
      <w:pPr>
        <w:pStyle w:val="ac"/>
        <w:numPr>
          <w:ilvl w:val="2"/>
          <w:numId w:val="3"/>
        </w:numPr>
        <w:tabs>
          <w:tab w:val="left" w:pos="-1418"/>
        </w:tabs>
        <w:snapToGrid w:val="0"/>
        <w:spacing w:after="0" w:line="240" w:lineRule="auto"/>
        <w:ind w:left="0" w:firstLine="720"/>
        <w:jc w:val="both"/>
        <w:rPr>
          <w:rFonts w:ascii="Times New Roman" w:hAnsi="Times New Roman" w:cs="Times New Roman"/>
          <w:sz w:val="24"/>
          <w:szCs w:val="24"/>
        </w:rPr>
      </w:pPr>
      <w:bookmarkStart w:id="16" w:name="_Ref3464659"/>
      <w:r w:rsidRPr="00243578">
        <w:rPr>
          <w:rFonts w:ascii="Times New Roman" w:hAnsi="Times New Roman" w:cs="Times New Roman"/>
          <w:sz w:val="24"/>
          <w:szCs w:val="24"/>
        </w:rPr>
        <w:lastRenderedPageBreak/>
        <w:t xml:space="preserve">Предоставить Арендатору </w:t>
      </w:r>
      <w:r w:rsidR="00E2674C">
        <w:rPr>
          <w:rFonts w:ascii="Times New Roman" w:hAnsi="Times New Roman" w:cs="Times New Roman"/>
          <w:sz w:val="24"/>
          <w:szCs w:val="24"/>
        </w:rPr>
        <w:t>Объект</w:t>
      </w:r>
      <w:r w:rsidRPr="00D81A27">
        <w:rPr>
          <w:rFonts w:ascii="Times New Roman" w:hAnsi="Times New Roman" w:cs="Times New Roman"/>
          <w:sz w:val="24"/>
          <w:szCs w:val="24"/>
        </w:rPr>
        <w:t xml:space="preserve"> </w:t>
      </w:r>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16"/>
    </w:p>
    <w:p w:rsidR="00B26E31" w:rsidRPr="00243578" w:rsidRDefault="00B26E31" w:rsidP="00B26E31">
      <w:pPr>
        <w:pStyle w:val="ac"/>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Принять от Арендатора </w:t>
      </w:r>
      <w:r w:rsidR="00E2674C">
        <w:rPr>
          <w:rFonts w:ascii="Times New Roman" w:hAnsi="Times New Roman" w:cs="Times New Roman"/>
          <w:sz w:val="24"/>
          <w:szCs w:val="24"/>
        </w:rPr>
        <w:t>Объект</w:t>
      </w:r>
      <w:r w:rsidRPr="00243578">
        <w:rPr>
          <w:rFonts w:ascii="Times New Roman" w:hAnsi="Times New Roman" w:cs="Times New Roman"/>
          <w:sz w:val="24"/>
          <w:szCs w:val="24"/>
        </w:rPr>
        <w:t xml:space="preserve">, а также документы и принадлежности, относящиеся к </w:t>
      </w:r>
      <w:r w:rsidR="00E2674C">
        <w:rPr>
          <w:rFonts w:ascii="Times New Roman" w:hAnsi="Times New Roman" w:cs="Times New Roman"/>
          <w:sz w:val="24"/>
          <w:szCs w:val="24"/>
        </w:rPr>
        <w:t>Объекту</w:t>
      </w:r>
      <w:r w:rsidRPr="00243578">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rsidR="00B26E31" w:rsidRPr="00243578" w:rsidRDefault="00B26E31" w:rsidP="00B26E31">
      <w:pPr>
        <w:pStyle w:val="ac"/>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Обеспечить предоставление к </w:t>
      </w:r>
      <w:r w:rsidR="00E2674C">
        <w:rPr>
          <w:rFonts w:ascii="Times New Roman" w:hAnsi="Times New Roman" w:cs="Times New Roman"/>
          <w:sz w:val="24"/>
          <w:szCs w:val="24"/>
        </w:rPr>
        <w:t>Объекту</w:t>
      </w:r>
      <w:r w:rsidRPr="00243578">
        <w:rPr>
          <w:rFonts w:ascii="Times New Roman" w:hAnsi="Times New Roman" w:cs="Times New Roman"/>
          <w:sz w:val="24"/>
          <w:szCs w:val="24"/>
        </w:rPr>
        <w:t xml:space="preserve"> посредством инженерных систем, соответствующих ресурсов в минимальном количестве, определяемом параметрами данных инженерных систем</w:t>
      </w:r>
      <w:r w:rsidRPr="00243578">
        <w:rPr>
          <w:rFonts w:ascii="Times New Roman" w:hAnsi="Times New Roman" w:cs="Times New Roman"/>
          <w:bCs/>
          <w:sz w:val="24"/>
          <w:szCs w:val="24"/>
        </w:rPr>
        <w:t>.</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bookmarkStart w:id="17" w:name="_Ref501112967"/>
      <w:r w:rsidRPr="00243578">
        <w:rPr>
          <w:rFonts w:ascii="Times New Roman" w:hAnsi="Times New Roman" w:cs="Times New Roman"/>
          <w:sz w:val="24"/>
          <w:szCs w:val="24"/>
        </w:rPr>
        <w:t xml:space="preserve">За свой счет производить капитальный ремонт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с периодичностью не реже </w:t>
      </w:r>
      <w:r>
        <w:rPr>
          <w:rFonts w:ascii="Times New Roman" w:hAnsi="Times New Roman" w:cs="Times New Roman"/>
          <w:sz w:val="24"/>
          <w:szCs w:val="24"/>
        </w:rPr>
        <w:t>1</w:t>
      </w:r>
      <w:r w:rsidRPr="00243578">
        <w:rPr>
          <w:rFonts w:ascii="Times New Roman" w:hAnsi="Times New Roman" w:cs="Times New Roman"/>
          <w:sz w:val="24"/>
          <w:szCs w:val="24"/>
        </w:rPr>
        <w:t xml:space="preserve"> (</w:t>
      </w:r>
      <w:r>
        <w:rPr>
          <w:rFonts w:ascii="Times New Roman" w:hAnsi="Times New Roman" w:cs="Times New Roman"/>
          <w:sz w:val="24"/>
          <w:szCs w:val="24"/>
        </w:rPr>
        <w:t>Одного</w:t>
      </w:r>
      <w:r w:rsidRPr="00243578">
        <w:rPr>
          <w:rFonts w:ascii="Times New Roman" w:hAnsi="Times New Roman" w:cs="Times New Roman"/>
          <w:sz w:val="24"/>
          <w:szCs w:val="24"/>
        </w:rPr>
        <w:t>)</w:t>
      </w:r>
      <w:r>
        <w:rPr>
          <w:rFonts w:ascii="Times New Roman" w:hAnsi="Times New Roman" w:cs="Times New Roman"/>
          <w:sz w:val="24"/>
          <w:szCs w:val="24"/>
        </w:rPr>
        <w:t xml:space="preserve"> раза</w:t>
      </w:r>
      <w:r w:rsidRPr="00243578">
        <w:rPr>
          <w:rFonts w:ascii="Times New Roman" w:hAnsi="Times New Roman" w:cs="Times New Roman"/>
          <w:sz w:val="24"/>
          <w:szCs w:val="24"/>
        </w:rPr>
        <w:t xml:space="preserve"> в </w:t>
      </w:r>
      <w:r>
        <w:rPr>
          <w:rFonts w:ascii="Times New Roman" w:hAnsi="Times New Roman" w:cs="Times New Roman"/>
          <w:sz w:val="24"/>
          <w:szCs w:val="24"/>
        </w:rPr>
        <w:t>10</w:t>
      </w:r>
      <w:r w:rsidRPr="00243578">
        <w:rPr>
          <w:rFonts w:ascii="Times New Roman" w:hAnsi="Times New Roman" w:cs="Times New Roman"/>
          <w:sz w:val="24"/>
          <w:szCs w:val="24"/>
        </w:rPr>
        <w:t xml:space="preserve"> (</w:t>
      </w:r>
      <w:r>
        <w:rPr>
          <w:rFonts w:ascii="Times New Roman" w:hAnsi="Times New Roman" w:cs="Times New Roman"/>
          <w:sz w:val="24"/>
          <w:szCs w:val="24"/>
        </w:rPr>
        <w:t>Десять</w:t>
      </w:r>
      <w:r w:rsidRPr="00243578">
        <w:rPr>
          <w:rFonts w:ascii="Times New Roman" w:hAnsi="Times New Roman" w:cs="Times New Roman"/>
          <w:sz w:val="24"/>
          <w:szCs w:val="24"/>
        </w:rPr>
        <w:t>)</w:t>
      </w:r>
      <w:r>
        <w:rPr>
          <w:rFonts w:ascii="Times New Roman" w:hAnsi="Times New Roman" w:cs="Times New Roman"/>
          <w:sz w:val="24"/>
          <w:szCs w:val="24"/>
        </w:rPr>
        <w:t xml:space="preserve"> лет</w:t>
      </w:r>
      <w:r w:rsidRPr="00243578">
        <w:rPr>
          <w:rFonts w:ascii="Times New Roman" w:hAnsi="Times New Roman" w:cs="Times New Roman"/>
          <w:sz w:val="24"/>
          <w:szCs w:val="24"/>
        </w:rPr>
        <w:t>.</w:t>
      </w:r>
      <w:bookmarkEnd w:id="17"/>
    </w:p>
    <w:p w:rsidR="00B26E31" w:rsidRPr="00243578" w:rsidRDefault="00B26E31" w:rsidP="00B26E31">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капитальным ремонтом Стороны договорились понимать проведение следующих действий:</w:t>
      </w:r>
      <w:r>
        <w:rPr>
          <w:rFonts w:ascii="Times New Roman" w:hAnsi="Times New Roman" w:cs="Times New Roman"/>
          <w:sz w:val="24"/>
          <w:szCs w:val="24"/>
        </w:rPr>
        <w:t xml:space="preserve"> </w:t>
      </w:r>
      <w:r w:rsidRPr="00B94F39">
        <w:rPr>
          <w:rFonts w:ascii="Times New Roman" w:hAnsi="Times New Roman" w:cs="Times New Roman"/>
          <w:sz w:val="24"/>
          <w:szCs w:val="24"/>
        </w:rPr>
        <w:t xml:space="preserve">замена и (или) восстановление строительных конструкций </w:t>
      </w:r>
      <w:r w:rsidR="00E2674C">
        <w:rPr>
          <w:rFonts w:ascii="Times New Roman" w:hAnsi="Times New Roman" w:cs="Times New Roman"/>
          <w:sz w:val="24"/>
          <w:szCs w:val="24"/>
        </w:rPr>
        <w:t>Объекта</w:t>
      </w:r>
      <w:r w:rsidRPr="00B94F39">
        <w:rPr>
          <w:rFonts w:ascii="Times New Roman" w:hAnsi="Times New Roman" w:cs="Times New Roman"/>
          <w:sz w:val="24"/>
          <w:szCs w:val="24"/>
        </w:rPr>
        <w:t xml:space="preserve">, за исключением несущих строительных конструкций, замена и (или) восстановление систем инженерно-технического обеспечения </w:t>
      </w:r>
      <w:r w:rsidR="00E2674C">
        <w:rPr>
          <w:rFonts w:ascii="Times New Roman" w:hAnsi="Times New Roman" w:cs="Times New Roman"/>
          <w:sz w:val="24"/>
          <w:szCs w:val="24"/>
        </w:rPr>
        <w:t>Объекта</w:t>
      </w:r>
      <w:r w:rsidRPr="00B94F39">
        <w:rPr>
          <w:rFonts w:ascii="Times New Roman" w:hAnsi="Times New Roman" w:cs="Times New Roman"/>
          <w:sz w:val="24"/>
          <w:szCs w:val="24"/>
        </w:rPr>
        <w:t>, а также замена отдельных элементов строительных конструкций на аналогичные или иные улучшающие показатели таких конструкций элементы</w:t>
      </w:r>
      <w:r w:rsidRPr="00243578">
        <w:rPr>
          <w:rFonts w:ascii="Times New Roman" w:hAnsi="Times New Roman" w:cs="Times New Roman"/>
          <w:sz w:val="24"/>
          <w:szCs w:val="24"/>
        </w:rPr>
        <w:t>.</w:t>
      </w:r>
    </w:p>
    <w:p w:rsidR="00B26E31" w:rsidRDefault="00B26E31" w:rsidP="0052100B">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а также если они размещены внутри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но видны снаружи, при поступлении соответствующего обращения от Арендатора или направлять мотивированный отказ от согласования.</w:t>
      </w:r>
    </w:p>
    <w:p w:rsidR="0077163A" w:rsidRPr="0052100B" w:rsidRDefault="0077163A" w:rsidP="0077163A">
      <w:pPr>
        <w:pStyle w:val="ac"/>
        <w:snapToGrid w:val="0"/>
        <w:spacing w:after="0" w:line="240" w:lineRule="auto"/>
        <w:ind w:left="709"/>
        <w:jc w:val="both"/>
        <w:rPr>
          <w:rFonts w:ascii="Times New Roman" w:hAnsi="Times New Roman" w:cs="Times New Roman"/>
          <w:sz w:val="24"/>
          <w:szCs w:val="24"/>
        </w:rPr>
      </w:pPr>
    </w:p>
    <w:p w:rsidR="00B26E31" w:rsidRPr="00243578" w:rsidRDefault="00B26E31" w:rsidP="00B26E31">
      <w:pPr>
        <w:pStyle w:val="ac"/>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вправе:</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bookmarkStart w:id="18" w:name="_Ref41943811"/>
      <w:r w:rsidRPr="00243578">
        <w:rPr>
          <w:rFonts w:ascii="Times New Roman" w:hAnsi="Times New Roman" w:cs="Times New Roman"/>
          <w:sz w:val="24"/>
          <w:szCs w:val="24"/>
        </w:rPr>
        <w:t xml:space="preserve">Арендодатель имеет право доступа </w:t>
      </w:r>
      <w:r w:rsidR="00E2674C">
        <w:rPr>
          <w:rFonts w:ascii="Times New Roman" w:hAnsi="Times New Roman" w:cs="Times New Roman"/>
          <w:sz w:val="24"/>
          <w:szCs w:val="24"/>
        </w:rPr>
        <w:t>на</w:t>
      </w:r>
      <w:r w:rsidR="00125688">
        <w:rPr>
          <w:rFonts w:ascii="Times New Roman" w:hAnsi="Times New Roman" w:cs="Times New Roman"/>
          <w:sz w:val="24"/>
          <w:szCs w:val="24"/>
        </w:rPr>
        <w:t xml:space="preserve"> </w:t>
      </w:r>
      <w:r w:rsidR="00E2674C">
        <w:rPr>
          <w:rFonts w:ascii="Times New Roman" w:hAnsi="Times New Roman" w:cs="Times New Roman"/>
          <w:sz w:val="24"/>
          <w:szCs w:val="24"/>
        </w:rPr>
        <w:t>Объект</w:t>
      </w:r>
      <w:r w:rsidRPr="00243578">
        <w:rPr>
          <w:rFonts w:ascii="Times New Roman" w:hAnsi="Times New Roman" w:cs="Times New Roman"/>
          <w:sz w:val="24"/>
          <w:szCs w:val="24"/>
        </w:rPr>
        <w:t xml:space="preserve"> в порядке, указанном в пункте </w:t>
      </w:r>
      <w:r w:rsidR="008E60B6">
        <w:rPr>
          <w:rFonts w:ascii="Times New Roman" w:hAnsi="Times New Roman" w:cs="Times New Roman"/>
          <w:sz w:val="24"/>
          <w:szCs w:val="24"/>
        </w:rPr>
        <w:t>5.3.10</w:t>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w:t>
      </w:r>
      <w:r w:rsidR="00E2674C">
        <w:rPr>
          <w:rFonts w:ascii="Times New Roman" w:hAnsi="Times New Roman" w:cs="Times New Roman"/>
          <w:sz w:val="24"/>
          <w:szCs w:val="24"/>
        </w:rPr>
        <w:t>на</w:t>
      </w:r>
      <w:r w:rsidR="00125688">
        <w:rPr>
          <w:rFonts w:ascii="Times New Roman" w:hAnsi="Times New Roman" w:cs="Times New Roman"/>
          <w:sz w:val="24"/>
          <w:szCs w:val="24"/>
        </w:rPr>
        <w:t xml:space="preserve"> </w:t>
      </w:r>
      <w:r w:rsidR="00E2674C">
        <w:rPr>
          <w:rFonts w:ascii="Times New Roman" w:hAnsi="Times New Roman" w:cs="Times New Roman"/>
          <w:sz w:val="24"/>
          <w:szCs w:val="24"/>
        </w:rPr>
        <w:t>Объект</w:t>
      </w:r>
      <w:r w:rsidRPr="00243578">
        <w:rPr>
          <w:rFonts w:ascii="Times New Roman" w:hAnsi="Times New Roman" w:cs="Times New Roman"/>
          <w:sz w:val="24"/>
          <w:szCs w:val="24"/>
        </w:rPr>
        <w:t xml:space="preserve">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r w:rsidR="00E2674C">
        <w:rPr>
          <w:rFonts w:ascii="Times New Roman" w:hAnsi="Times New Roman" w:cs="Times New Roman"/>
          <w:sz w:val="24"/>
          <w:szCs w:val="24"/>
        </w:rPr>
        <w:t>Объекту</w:t>
      </w:r>
      <w:r w:rsidRPr="00243578">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r w:rsidR="00125688">
        <w:rPr>
          <w:rFonts w:ascii="Times New Roman" w:hAnsi="Times New Roman" w:cs="Times New Roman"/>
          <w:sz w:val="24"/>
          <w:szCs w:val="24"/>
        </w:rPr>
        <w:t xml:space="preserve">в </w:t>
      </w:r>
      <w:r w:rsidR="00E2674C">
        <w:rPr>
          <w:rFonts w:ascii="Times New Roman" w:hAnsi="Times New Roman" w:cs="Times New Roman"/>
          <w:sz w:val="24"/>
          <w:szCs w:val="24"/>
        </w:rPr>
        <w:t>Объекте</w:t>
      </w:r>
      <w:r w:rsidRPr="00243578">
        <w:rPr>
          <w:rFonts w:ascii="Times New Roman" w:hAnsi="Times New Roman" w:cs="Times New Roman"/>
          <w:sz w:val="24"/>
          <w:szCs w:val="24"/>
        </w:rPr>
        <w:t xml:space="preserve">), Арендодатель имеет право на беспрепятственный доступ </w:t>
      </w:r>
      <w:r w:rsidR="00E2674C">
        <w:rPr>
          <w:rFonts w:ascii="Times New Roman" w:hAnsi="Times New Roman" w:cs="Times New Roman"/>
          <w:sz w:val="24"/>
          <w:szCs w:val="24"/>
        </w:rPr>
        <w:t>на</w:t>
      </w:r>
      <w:r w:rsidRPr="00243578">
        <w:rPr>
          <w:rFonts w:ascii="Times New Roman" w:hAnsi="Times New Roman" w:cs="Times New Roman"/>
          <w:sz w:val="24"/>
          <w:szCs w:val="24"/>
        </w:rPr>
        <w:t xml:space="preserve"> </w:t>
      </w:r>
      <w:r w:rsidR="00E2674C">
        <w:rPr>
          <w:rFonts w:ascii="Times New Roman" w:hAnsi="Times New Roman" w:cs="Times New Roman"/>
          <w:sz w:val="24"/>
          <w:szCs w:val="24"/>
        </w:rPr>
        <w:t>Объект</w:t>
      </w:r>
      <w:r w:rsidRPr="00243578">
        <w:rPr>
          <w:rFonts w:ascii="Times New Roman" w:hAnsi="Times New Roman" w:cs="Times New Roman"/>
          <w:sz w:val="24"/>
          <w:szCs w:val="24"/>
        </w:rPr>
        <w:t xml:space="preserve"> без предварительного уведомления Арендатора (а также в отсутствие представителей Арендатора, если таковые не находятся в </w:t>
      </w:r>
      <w:r w:rsidR="00E2674C">
        <w:rPr>
          <w:rFonts w:ascii="Times New Roman" w:hAnsi="Times New Roman" w:cs="Times New Roman"/>
          <w:sz w:val="24"/>
          <w:szCs w:val="24"/>
        </w:rPr>
        <w:t>Объекте</w:t>
      </w:r>
      <w:r w:rsidRPr="00243578">
        <w:rPr>
          <w:rFonts w:ascii="Times New Roman" w:hAnsi="Times New Roman" w:cs="Times New Roman"/>
          <w:sz w:val="24"/>
          <w:szCs w:val="24"/>
        </w:rPr>
        <w:t xml:space="preserve"> в момент вышеуказанного чрезвычайного доступа).</w:t>
      </w:r>
      <w:bookmarkEnd w:id="18"/>
    </w:p>
    <w:p w:rsidR="00B26E31" w:rsidRDefault="00B26E31" w:rsidP="00B26E31">
      <w:pPr>
        <w:pStyle w:val="ac"/>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 каждом из упомянутых в настоящем пункте случаев доступа </w:t>
      </w:r>
      <w:r w:rsidR="00E2674C">
        <w:rPr>
          <w:rFonts w:ascii="Times New Roman" w:hAnsi="Times New Roman" w:cs="Times New Roman"/>
          <w:sz w:val="24"/>
          <w:szCs w:val="24"/>
        </w:rPr>
        <w:t>на</w:t>
      </w:r>
      <w:r w:rsidR="00125688">
        <w:rPr>
          <w:rFonts w:ascii="Times New Roman" w:hAnsi="Times New Roman" w:cs="Times New Roman"/>
          <w:sz w:val="24"/>
          <w:szCs w:val="24"/>
        </w:rPr>
        <w:t xml:space="preserve"> </w:t>
      </w:r>
      <w:r w:rsidR="00E2674C">
        <w:rPr>
          <w:rFonts w:ascii="Times New Roman" w:hAnsi="Times New Roman" w:cs="Times New Roman"/>
          <w:sz w:val="24"/>
          <w:szCs w:val="24"/>
        </w:rPr>
        <w:t>Объект</w:t>
      </w:r>
      <w:r w:rsidRPr="00243578">
        <w:rPr>
          <w:rFonts w:ascii="Times New Roman" w:hAnsi="Times New Roman" w:cs="Times New Roman"/>
          <w:sz w:val="24"/>
          <w:szCs w:val="24"/>
        </w:rPr>
        <w:t xml:space="preserve"> Арендодатель обязан немедленно уведомить Арендатора.</w:t>
      </w:r>
    </w:p>
    <w:p w:rsidR="00627399" w:rsidRPr="00390CEB" w:rsidRDefault="00627399" w:rsidP="00627399">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390CEB">
        <w:rPr>
          <w:rFonts w:ascii="Times New Roman" w:eastAsia="Calibri" w:hAnsi="Times New Roman" w:cs="Times New Roman"/>
          <w:sz w:val="24"/>
          <w:szCs w:val="24"/>
        </w:rPr>
        <w:t xml:space="preserve">В течении 180 (Ста восьмидесяти) календарных дней с даты заключения настоящего Договора Арендодатель обязуется осуществить мероприятия по закрытию филиала Арендодателя. </w:t>
      </w:r>
    </w:p>
    <w:p w:rsidR="00B26E31" w:rsidRPr="00243578" w:rsidRDefault="00B26E31" w:rsidP="00B26E31">
      <w:pPr>
        <w:pStyle w:val="ac"/>
        <w:numPr>
          <w:ilvl w:val="2"/>
          <w:numId w:val="3"/>
        </w:numPr>
        <w:spacing w:after="0" w:line="240" w:lineRule="auto"/>
        <w:ind w:left="0" w:firstLine="709"/>
        <w:jc w:val="both"/>
        <w:rPr>
          <w:rFonts w:ascii="Times New Roman" w:hAnsi="Times New Roman" w:cs="Times New Roman"/>
          <w:sz w:val="24"/>
          <w:szCs w:val="24"/>
        </w:rPr>
      </w:pPr>
      <w:r w:rsidRPr="00390CEB">
        <w:rPr>
          <w:rFonts w:ascii="Times New Roman" w:hAnsi="Times New Roman" w:cs="Times New Roman"/>
          <w:sz w:val="24"/>
          <w:szCs w:val="24"/>
        </w:rPr>
        <w:t xml:space="preserve">Извещенный о требованиях Арендатора или о его намерении устранить недостатки </w:t>
      </w:r>
      <w:r w:rsidR="00E2674C" w:rsidRPr="00390CEB">
        <w:rPr>
          <w:rFonts w:ascii="Times New Roman" w:hAnsi="Times New Roman" w:cs="Times New Roman"/>
          <w:sz w:val="24"/>
          <w:szCs w:val="24"/>
        </w:rPr>
        <w:t>Объекта</w:t>
      </w:r>
      <w:r w:rsidRPr="00390CEB">
        <w:rPr>
          <w:rFonts w:ascii="Times New Roman" w:hAnsi="Times New Roman" w:cs="Times New Roman"/>
          <w:sz w:val="24"/>
          <w:szCs w:val="24"/>
        </w:rPr>
        <w:t xml:space="preserve"> за счет Арендодателя, вправе без дополнительной</w:t>
      </w:r>
      <w:r w:rsidRPr="00243578">
        <w:rPr>
          <w:rFonts w:ascii="Times New Roman" w:hAnsi="Times New Roman" w:cs="Times New Roman"/>
          <w:sz w:val="24"/>
          <w:szCs w:val="24"/>
        </w:rPr>
        <w:t xml:space="preserve"> оплаты со стороны Арендатора устранить недостатки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r w:rsidR="00E80FBE">
        <w:rPr>
          <w:rFonts w:ascii="Times New Roman" w:hAnsi="Times New Roman" w:cs="Times New Roman"/>
          <w:sz w:val="24"/>
          <w:szCs w:val="24"/>
        </w:rPr>
        <w:t>Объекта</w:t>
      </w:r>
      <w:r w:rsidRPr="00243578">
        <w:rPr>
          <w:rFonts w:ascii="Times New Roman" w:hAnsi="Times New Roman" w:cs="Times New Roman"/>
          <w:sz w:val="24"/>
          <w:szCs w:val="24"/>
        </w:rPr>
        <w:t>.</w:t>
      </w:r>
    </w:p>
    <w:p w:rsidR="00B26E31" w:rsidRPr="00243578" w:rsidRDefault="00B26E31" w:rsidP="00B26E31">
      <w:pPr>
        <w:pStyle w:val="ac"/>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Pr="00243578">
        <w:rPr>
          <w:rFonts w:ascii="Times New Roman" w:hAnsi="Times New Roman" w:cs="Times New Roman"/>
          <w:sz w:val="24"/>
          <w:szCs w:val="24"/>
        </w:rPr>
        <w:lastRenderedPageBreak/>
        <w:t xml:space="preserve">(в любом, по своему усмотрению, месте) указатель, извещающий о сдаче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уполномоченных лиц, входить в арендуем</w:t>
      </w:r>
      <w:r w:rsidR="00E80FBE">
        <w:rPr>
          <w:rFonts w:ascii="Times New Roman" w:hAnsi="Times New Roman" w:cs="Times New Roman"/>
          <w:sz w:val="24"/>
          <w:szCs w:val="24"/>
        </w:rPr>
        <w:t>ый</w:t>
      </w:r>
      <w:r w:rsidRPr="00243578">
        <w:rPr>
          <w:rFonts w:ascii="Times New Roman" w:hAnsi="Times New Roman" w:cs="Times New Roman"/>
          <w:sz w:val="24"/>
          <w:szCs w:val="24"/>
        </w:rPr>
        <w:t xml:space="preserve"> </w:t>
      </w:r>
      <w:r w:rsidR="00E80FBE">
        <w:rPr>
          <w:rFonts w:ascii="Times New Roman" w:hAnsi="Times New Roman" w:cs="Times New Roman"/>
          <w:sz w:val="24"/>
          <w:szCs w:val="24"/>
        </w:rPr>
        <w:t>Объект</w:t>
      </w:r>
      <w:r w:rsidRPr="00243578">
        <w:rPr>
          <w:rFonts w:ascii="Times New Roman" w:hAnsi="Times New Roman" w:cs="Times New Roman"/>
          <w:sz w:val="24"/>
          <w:szCs w:val="24"/>
        </w:rPr>
        <w:t xml:space="preserve"> в присутствии Арендатора и/или его представителя в целях демонстрации арендуемого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потенциальным арендаторам.</w:t>
      </w:r>
    </w:p>
    <w:p w:rsidR="00B26E31" w:rsidRDefault="00B26E31" w:rsidP="0052100B">
      <w:pPr>
        <w:pStyle w:val="ac"/>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неисполнения Арендатором обязательства по освобождению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w:t>
      </w:r>
      <w:r w:rsidR="00E80FBE">
        <w:rPr>
          <w:rFonts w:ascii="Times New Roman" w:hAnsi="Times New Roman" w:cs="Times New Roman"/>
          <w:sz w:val="24"/>
          <w:szCs w:val="24"/>
        </w:rPr>
        <w:t>на</w:t>
      </w:r>
      <w:r w:rsidRPr="00243578">
        <w:rPr>
          <w:rFonts w:ascii="Times New Roman" w:hAnsi="Times New Roman" w:cs="Times New Roman"/>
          <w:sz w:val="24"/>
          <w:szCs w:val="24"/>
        </w:rPr>
        <w:t xml:space="preserve"> </w:t>
      </w:r>
      <w:r w:rsidR="00E80FBE">
        <w:rPr>
          <w:rFonts w:ascii="Times New Roman" w:hAnsi="Times New Roman" w:cs="Times New Roman"/>
          <w:sz w:val="24"/>
          <w:szCs w:val="24"/>
        </w:rPr>
        <w:t>Объект</w:t>
      </w:r>
      <w:r w:rsidRPr="0046157F">
        <w:rPr>
          <w:rFonts w:ascii="Times New Roman" w:hAnsi="Times New Roman" w:cs="Times New Roman"/>
          <w:sz w:val="24"/>
          <w:szCs w:val="24"/>
        </w:rPr>
        <w:t xml:space="preserve"> и (или) прекратить предоставление Арендатору предусмотренных Договором коммунальных услуг, начиная</w:t>
      </w:r>
      <w:r w:rsidRPr="00243578">
        <w:rPr>
          <w:rFonts w:ascii="Times New Roman" w:hAnsi="Times New Roman" w:cs="Times New Roman"/>
          <w:sz w:val="24"/>
          <w:szCs w:val="24"/>
        </w:rPr>
        <w:t xml:space="preserve">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77163A" w:rsidRPr="0052100B" w:rsidRDefault="0077163A" w:rsidP="0077163A">
      <w:pPr>
        <w:pStyle w:val="ac"/>
        <w:spacing w:after="0" w:line="240" w:lineRule="auto"/>
        <w:ind w:left="709"/>
        <w:jc w:val="both"/>
        <w:rPr>
          <w:rFonts w:ascii="Times New Roman" w:hAnsi="Times New Roman" w:cs="Times New Roman"/>
          <w:sz w:val="24"/>
          <w:szCs w:val="24"/>
        </w:rPr>
      </w:pPr>
    </w:p>
    <w:p w:rsidR="00B26E31" w:rsidRPr="00243578" w:rsidRDefault="00B26E31" w:rsidP="00B26E31">
      <w:pPr>
        <w:pStyle w:val="ac"/>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rsidR="00B26E31" w:rsidRPr="00F75F09" w:rsidRDefault="00B26E31" w:rsidP="00B26E31">
      <w:pPr>
        <w:pStyle w:val="ac"/>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9" w:name="_Ref519254925"/>
      <w:r w:rsidRPr="00F75F09">
        <w:rPr>
          <w:rFonts w:ascii="Times New Roman" w:hAnsi="Times New Roman" w:cs="Times New Roman"/>
          <w:sz w:val="24"/>
          <w:szCs w:val="24"/>
        </w:rPr>
        <w:t xml:space="preserve">Принять </w:t>
      </w:r>
      <w:r w:rsidR="00E80FBE">
        <w:rPr>
          <w:rFonts w:ascii="Times New Roman" w:hAnsi="Times New Roman" w:cs="Times New Roman"/>
          <w:sz w:val="24"/>
          <w:szCs w:val="24"/>
        </w:rPr>
        <w:t>Объект</w:t>
      </w:r>
      <w:r w:rsidRPr="00F75F09">
        <w:rPr>
          <w:rFonts w:ascii="Times New Roman" w:hAnsi="Times New Roman" w:cs="Times New Roman"/>
          <w:sz w:val="24"/>
          <w:szCs w:val="24"/>
        </w:rPr>
        <w:t xml:space="preserve"> от Арендодателя в порядке, указанном в пункте </w:t>
      </w:r>
      <w:r w:rsidR="00251174" w:rsidRPr="00F75F09">
        <w:rPr>
          <w:rFonts w:ascii="Times New Roman" w:hAnsi="Times New Roman" w:cs="Times New Roman"/>
          <w:sz w:val="24"/>
          <w:szCs w:val="24"/>
        </w:rPr>
        <w:t>3.1</w:t>
      </w:r>
      <w:r w:rsidRPr="00F75F09">
        <w:rPr>
          <w:rFonts w:ascii="Times New Roman" w:hAnsi="Times New Roman" w:cs="Times New Roman"/>
          <w:sz w:val="24"/>
          <w:szCs w:val="24"/>
        </w:rPr>
        <w:t xml:space="preserve"> Договора.</w:t>
      </w:r>
      <w:bookmarkEnd w:id="19"/>
    </w:p>
    <w:p w:rsidR="00B26E31" w:rsidRPr="00F75F09" w:rsidRDefault="00B26E31" w:rsidP="00B26E31">
      <w:pPr>
        <w:pStyle w:val="ac"/>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t xml:space="preserve">Использовать </w:t>
      </w:r>
      <w:r w:rsidR="00E80FBE">
        <w:rPr>
          <w:rFonts w:ascii="Times New Roman" w:hAnsi="Times New Roman" w:cs="Times New Roman"/>
          <w:sz w:val="24"/>
          <w:szCs w:val="24"/>
        </w:rPr>
        <w:t>Объект</w:t>
      </w:r>
      <w:r w:rsidRPr="00F75F09">
        <w:rPr>
          <w:rFonts w:ascii="Times New Roman" w:hAnsi="Times New Roman" w:cs="Times New Roman"/>
          <w:sz w:val="24"/>
          <w:szCs w:val="24"/>
        </w:rPr>
        <w:t xml:space="preserve"> в соответствии с условиями Договора и в целях, указанных в пункте </w:t>
      </w:r>
      <w:r w:rsidR="00251174" w:rsidRPr="00F75F09">
        <w:rPr>
          <w:rFonts w:ascii="Times New Roman" w:hAnsi="Times New Roman" w:cs="Times New Roman"/>
          <w:sz w:val="24"/>
          <w:szCs w:val="24"/>
        </w:rPr>
        <w:t>1.</w:t>
      </w:r>
      <w:r w:rsidR="00BB0B78">
        <w:rPr>
          <w:rFonts w:ascii="Times New Roman" w:hAnsi="Times New Roman" w:cs="Times New Roman"/>
          <w:sz w:val="24"/>
          <w:szCs w:val="24"/>
        </w:rPr>
        <w:t>3</w:t>
      </w:r>
      <w:r w:rsidRPr="00F75F09">
        <w:rPr>
          <w:rFonts w:ascii="Times New Roman" w:hAnsi="Times New Roman" w:cs="Times New Roman"/>
          <w:sz w:val="24"/>
          <w:szCs w:val="24"/>
        </w:rPr>
        <w:t xml:space="preserve"> Договора.</w:t>
      </w:r>
    </w:p>
    <w:p w:rsidR="00B26E31" w:rsidRDefault="00B26E31" w:rsidP="00B26E31">
      <w:pPr>
        <w:pStyle w:val="ac"/>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t>Вносить арендную плату и иные платежи, предусмотренные Договором</w:t>
      </w:r>
      <w:r w:rsidRPr="00243578">
        <w:rPr>
          <w:rFonts w:ascii="Times New Roman" w:hAnsi="Times New Roman" w:cs="Times New Roman"/>
          <w:sz w:val="24"/>
          <w:szCs w:val="24"/>
        </w:rPr>
        <w:t>, в размере и сроки, установленные Договором.</w:t>
      </w:r>
    </w:p>
    <w:p w:rsidR="00444144" w:rsidRDefault="00444144" w:rsidP="00B26E31">
      <w:pPr>
        <w:pStyle w:val="ac"/>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Без предварительного письменного согласия Арендодателя:</w:t>
      </w:r>
    </w:p>
    <w:p w:rsidR="00444144" w:rsidRDefault="00444144" w:rsidP="00444144">
      <w:pPr>
        <w:pStyle w:val="ac"/>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передавать </w:t>
      </w:r>
      <w:r w:rsidR="00E80FBE">
        <w:rPr>
          <w:rFonts w:ascii="Times New Roman" w:hAnsi="Times New Roman" w:cs="Times New Roman"/>
          <w:sz w:val="24"/>
          <w:szCs w:val="24"/>
        </w:rPr>
        <w:t>Объект</w:t>
      </w:r>
      <w:r w:rsidRPr="00243578">
        <w:rPr>
          <w:rFonts w:ascii="Times New Roman" w:hAnsi="Times New Roman" w:cs="Times New Roman"/>
          <w:sz w:val="24"/>
          <w:szCs w:val="24"/>
        </w:rPr>
        <w:t xml:space="preserve"> в субаренду или иное владение и/или пользование третьим лицам</w:t>
      </w:r>
      <w:r w:rsidRPr="00444144">
        <w:rPr>
          <w:rFonts w:ascii="Times New Roman" w:hAnsi="Times New Roman" w:cs="Times New Roman"/>
          <w:sz w:val="24"/>
          <w:szCs w:val="24"/>
        </w:rPr>
        <w:t>;</w:t>
      </w:r>
    </w:p>
    <w:p w:rsidR="00444144" w:rsidRDefault="0077163A" w:rsidP="00444144">
      <w:pPr>
        <w:pStyle w:val="ac"/>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Pr="0077163A">
        <w:rPr>
          <w:rFonts w:ascii="Times New Roman" w:hAnsi="Times New Roman" w:cs="Times New Roman"/>
          <w:sz w:val="24"/>
          <w:szCs w:val="24"/>
        </w:rPr>
        <w:t>;</w:t>
      </w:r>
    </w:p>
    <w:p w:rsidR="008946BF" w:rsidRPr="0077163A" w:rsidRDefault="008946BF" w:rsidP="008946BF">
      <w:pPr>
        <w:pStyle w:val="ac"/>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8946BF">
        <w:rPr>
          <w:rFonts w:ascii="Times New Roman" w:hAnsi="Times New Roman" w:cs="Times New Roman"/>
          <w:sz w:val="24"/>
          <w:szCs w:val="24"/>
        </w:rPr>
        <w:t xml:space="preserve">Арендатор не вправе использовать адрес </w:t>
      </w:r>
      <w:r w:rsidR="00E2674C">
        <w:rPr>
          <w:rFonts w:ascii="Times New Roman" w:hAnsi="Times New Roman" w:cs="Times New Roman"/>
          <w:sz w:val="24"/>
          <w:szCs w:val="24"/>
        </w:rPr>
        <w:t>Объекта</w:t>
      </w:r>
      <w:r w:rsidRPr="008946BF">
        <w:rPr>
          <w:rFonts w:ascii="Times New Roman" w:hAnsi="Times New Roman" w:cs="Times New Roman"/>
          <w:sz w:val="24"/>
          <w:szCs w:val="24"/>
        </w:rPr>
        <w:t xml:space="preserve"> как адрес в пределах места своего нахождения («юридический адрес») и вносить указанный адрес в ЕГРЮЛ</w:t>
      </w:r>
      <w:r>
        <w:rPr>
          <w:rFonts w:ascii="Times New Roman" w:hAnsi="Times New Roman" w:cs="Times New Roman"/>
          <w:sz w:val="24"/>
          <w:szCs w:val="24"/>
        </w:rPr>
        <w:t>;</w:t>
      </w:r>
    </w:p>
    <w:p w:rsidR="0077163A" w:rsidRPr="008B25EF" w:rsidRDefault="008B25EF" w:rsidP="00444144">
      <w:pPr>
        <w:pStyle w:val="ac"/>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производить </w:t>
      </w:r>
      <w:r w:rsidRPr="001B0060">
        <w:rPr>
          <w:rFonts w:ascii="Times New Roman" w:hAnsi="Times New Roman" w:cs="Times New Roman"/>
          <w:sz w:val="24"/>
          <w:szCs w:val="24"/>
        </w:rPr>
        <w:t xml:space="preserve">реконструкцию (перепланировку, переустройство), капитальный ремонт и (или) неотделимые улучшения </w:t>
      </w:r>
      <w:r w:rsidR="00E2674C">
        <w:rPr>
          <w:rFonts w:ascii="Times New Roman" w:hAnsi="Times New Roman" w:cs="Times New Roman"/>
          <w:sz w:val="24"/>
          <w:szCs w:val="24"/>
        </w:rPr>
        <w:t>Объекта</w:t>
      </w:r>
      <w:r w:rsidRPr="008B25EF">
        <w:rPr>
          <w:rFonts w:ascii="Times New Roman" w:hAnsi="Times New Roman" w:cs="Times New Roman"/>
          <w:sz w:val="24"/>
          <w:szCs w:val="24"/>
        </w:rPr>
        <w:t>;</w:t>
      </w:r>
    </w:p>
    <w:p w:rsidR="008B25EF" w:rsidRPr="008B25EF" w:rsidRDefault="008B25EF" w:rsidP="00444144">
      <w:pPr>
        <w:pStyle w:val="ac"/>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Pr="00243578">
        <w:rPr>
          <w:rFonts w:ascii="Times New Roman" w:hAnsi="Times New Roman" w:cs="Times New Roman"/>
          <w:sz w:val="24"/>
          <w:szCs w:val="24"/>
        </w:rPr>
        <w:t>размещ</w:t>
      </w:r>
      <w:r>
        <w:rPr>
          <w:rFonts w:ascii="Times New Roman" w:hAnsi="Times New Roman" w:cs="Times New Roman"/>
          <w:sz w:val="24"/>
          <w:szCs w:val="24"/>
        </w:rPr>
        <w:t>ать</w:t>
      </w:r>
      <w:r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Pr="00243578">
        <w:rPr>
          <w:rFonts w:ascii="Times New Roman" w:hAnsi="Times New Roman" w:cs="Times New Roman"/>
          <w:sz w:val="24"/>
          <w:szCs w:val="24"/>
        </w:rPr>
        <w:t>, рекламны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рекламные </w:t>
      </w:r>
      <w:r w:rsidRPr="00243578">
        <w:rPr>
          <w:rFonts w:ascii="Times New Roman" w:hAnsi="Times New Roman" w:cs="Times New Roman"/>
          <w:sz w:val="24"/>
          <w:szCs w:val="24"/>
        </w:rPr>
        <w:t>вывес</w:t>
      </w:r>
      <w:r>
        <w:rPr>
          <w:rFonts w:ascii="Times New Roman" w:hAnsi="Times New Roman" w:cs="Times New Roman"/>
          <w:sz w:val="24"/>
          <w:szCs w:val="24"/>
        </w:rPr>
        <w:t>ки</w:t>
      </w:r>
      <w:r w:rsidRPr="00243578">
        <w:rPr>
          <w:rFonts w:ascii="Times New Roman" w:hAnsi="Times New Roman" w:cs="Times New Roman"/>
          <w:sz w:val="24"/>
          <w:szCs w:val="24"/>
        </w:rPr>
        <w:t>, информационны</w:t>
      </w:r>
      <w:r>
        <w:rPr>
          <w:rFonts w:ascii="Times New Roman" w:hAnsi="Times New Roman" w:cs="Times New Roman"/>
          <w:sz w:val="24"/>
          <w:szCs w:val="24"/>
        </w:rPr>
        <w:t>е</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вывески и </w:t>
      </w:r>
      <w:r w:rsidRPr="00243578">
        <w:rPr>
          <w:rFonts w:ascii="Times New Roman" w:hAnsi="Times New Roman" w:cs="Times New Roman"/>
          <w:sz w:val="24"/>
          <w:szCs w:val="24"/>
        </w:rPr>
        <w:t>ины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снаружи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а также внутри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но видимы</w:t>
      </w:r>
      <w:r>
        <w:rPr>
          <w:rFonts w:ascii="Times New Roman" w:hAnsi="Times New Roman" w:cs="Times New Roman"/>
          <w:sz w:val="24"/>
          <w:szCs w:val="24"/>
        </w:rPr>
        <w:t>х</w:t>
      </w:r>
      <w:r w:rsidRPr="00243578">
        <w:rPr>
          <w:rFonts w:ascii="Times New Roman" w:hAnsi="Times New Roman" w:cs="Times New Roman"/>
          <w:sz w:val="24"/>
          <w:szCs w:val="24"/>
        </w:rPr>
        <w:t xml:space="preserve"> снаружи </w:t>
      </w:r>
      <w:r w:rsidR="00E2674C">
        <w:rPr>
          <w:rFonts w:ascii="Times New Roman" w:hAnsi="Times New Roman" w:cs="Times New Roman"/>
          <w:sz w:val="24"/>
          <w:szCs w:val="24"/>
        </w:rPr>
        <w:t>Объекта</w:t>
      </w:r>
      <w:r w:rsidRPr="008B25EF">
        <w:rPr>
          <w:rFonts w:ascii="Times New Roman" w:hAnsi="Times New Roman" w:cs="Times New Roman"/>
          <w:sz w:val="24"/>
          <w:szCs w:val="24"/>
        </w:rPr>
        <w:t>;</w:t>
      </w:r>
    </w:p>
    <w:p w:rsidR="008B25EF" w:rsidRDefault="008B25EF" w:rsidP="00444144">
      <w:pPr>
        <w:pStyle w:val="ac"/>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t xml:space="preserve">не использовать </w:t>
      </w:r>
      <w:r w:rsidR="00E80FBE">
        <w:rPr>
          <w:rFonts w:ascii="Times New Roman" w:hAnsi="Times New Roman" w:cs="Times New Roman"/>
          <w:sz w:val="24"/>
          <w:szCs w:val="24"/>
        </w:rPr>
        <w:t>Объект</w:t>
      </w:r>
      <w:r w:rsidRPr="000063A6">
        <w:rPr>
          <w:rFonts w:ascii="Times New Roman" w:hAnsi="Times New Roman" w:cs="Times New Roman"/>
          <w:sz w:val="24"/>
          <w:szCs w:val="24"/>
        </w:rPr>
        <w:t xml:space="preserve"> для проведения массовых мероприятий любого (в том числе рекламного) характера</w:t>
      </w:r>
      <w:r>
        <w:rPr>
          <w:rFonts w:ascii="Times New Roman" w:hAnsi="Times New Roman" w:cs="Times New Roman"/>
          <w:sz w:val="24"/>
          <w:szCs w:val="24"/>
        </w:rPr>
        <w:t>.</w:t>
      </w:r>
    </w:p>
    <w:p w:rsidR="006B2A71" w:rsidRDefault="006B2A71" w:rsidP="006B2A71">
      <w:pPr>
        <w:pStyle w:val="ac"/>
        <w:numPr>
          <w:ilvl w:val="2"/>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t xml:space="preserve">Прекратить использование «юридического адреса» по месту нахождения </w:t>
      </w:r>
      <w:r w:rsidR="00E2674C">
        <w:rPr>
          <w:rFonts w:ascii="Times New Roman" w:hAnsi="Times New Roman" w:cs="Times New Roman"/>
          <w:sz w:val="24"/>
          <w:szCs w:val="24"/>
        </w:rPr>
        <w:t>Объекта</w:t>
      </w:r>
      <w:r w:rsidRPr="000063A6">
        <w:rPr>
          <w:rFonts w:ascii="Times New Roman" w:hAnsi="Times New Roman" w:cs="Times New Roman"/>
          <w:sz w:val="24"/>
          <w:szCs w:val="24"/>
        </w:rPr>
        <w:t xml:space="preserve"> в течение 1</w:t>
      </w:r>
      <w:r w:rsidRPr="000063A6">
        <w:rPr>
          <w:rFonts w:ascii="Times New Roman" w:hAnsi="Times New Roman" w:cs="Times New Roman"/>
          <w:sz w:val="24"/>
          <w:szCs w:val="24"/>
          <w:lang w:val="en-US"/>
        </w:rPr>
        <w:t> </w:t>
      </w:r>
      <w:r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r>
        <w:rPr>
          <w:rFonts w:ascii="Times New Roman" w:hAnsi="Times New Roman" w:cs="Times New Roman"/>
          <w:sz w:val="24"/>
          <w:szCs w:val="24"/>
        </w:rPr>
        <w:t>.</w:t>
      </w:r>
    </w:p>
    <w:p w:rsidR="00B26E31" w:rsidRPr="00243578" w:rsidRDefault="00B26E31" w:rsidP="00B26E31">
      <w:pPr>
        <w:pStyle w:val="ac"/>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0" w:name="_Ref28005039"/>
      <w:bookmarkStart w:id="21"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 наступающий раньше): </w:t>
      </w:r>
    </w:p>
    <w:bookmarkEnd w:id="20"/>
    <w:p w:rsidR="00B26E31" w:rsidRPr="00243578" w:rsidRDefault="00B26E31" w:rsidP="00B26E31">
      <w:pPr>
        <w:pStyle w:val="ac"/>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а в случае невозможности внесения данных изменений - вернуть </w:t>
      </w:r>
      <w:r w:rsidR="00E80FBE">
        <w:rPr>
          <w:rFonts w:ascii="Times New Roman" w:hAnsi="Times New Roman" w:cs="Times New Roman"/>
          <w:sz w:val="24"/>
          <w:szCs w:val="24"/>
        </w:rPr>
        <w:t>Объект</w:t>
      </w:r>
      <w:r w:rsidRPr="00243578">
        <w:rPr>
          <w:rFonts w:ascii="Times New Roman" w:hAnsi="Times New Roman" w:cs="Times New Roman"/>
          <w:sz w:val="24"/>
          <w:szCs w:val="24"/>
        </w:rPr>
        <w:t xml:space="preserve"> в первоначальное состояние своими силами и за свой счет;</w:t>
      </w:r>
    </w:p>
    <w:p w:rsidR="00B26E31" w:rsidRPr="00243578" w:rsidRDefault="00B26E31" w:rsidP="00B26E31">
      <w:pPr>
        <w:pStyle w:val="ac"/>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21"/>
    </w:p>
    <w:p w:rsidR="00B26E31" w:rsidRPr="00243578" w:rsidRDefault="00B26E31" w:rsidP="008E415F">
      <w:pPr>
        <w:pStyle w:val="ac"/>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Арендодатель, по своему усмотрению, </w:t>
      </w:r>
      <w:r w:rsidRPr="00243578">
        <w:rPr>
          <w:rFonts w:ascii="Times New Roman" w:hAnsi="Times New Roman" w:cs="Times New Roman"/>
          <w:sz w:val="24"/>
          <w:szCs w:val="24"/>
        </w:rPr>
        <w:lastRenderedPageBreak/>
        <w:t xml:space="preserve">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B26E31" w:rsidRPr="00243578" w:rsidRDefault="00B26E31" w:rsidP="00B26E31">
      <w:pPr>
        <w:pStyle w:val="ac"/>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Своевременно за счет собственных средств, при условии получения письменного согласия от Арендодателя, производить текущий ремонт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B26E31" w:rsidRPr="00243578" w:rsidRDefault="00B26E31" w:rsidP="00B26E31">
      <w:pPr>
        <w:pStyle w:val="ac"/>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и за свой счет поддерживать </w:t>
      </w:r>
      <w:r w:rsidR="00E80FBE">
        <w:rPr>
          <w:rFonts w:ascii="Times New Roman" w:hAnsi="Times New Roman" w:cs="Times New Roman"/>
          <w:sz w:val="24"/>
          <w:szCs w:val="24"/>
        </w:rPr>
        <w:t>Объект</w:t>
      </w:r>
      <w:r w:rsidRPr="00243578">
        <w:rPr>
          <w:rFonts w:ascii="Times New Roman" w:hAnsi="Times New Roman" w:cs="Times New Roman"/>
          <w:sz w:val="24"/>
          <w:szCs w:val="24"/>
        </w:rPr>
        <w:t xml:space="preserve">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B26E31" w:rsidRPr="00243578" w:rsidRDefault="00B26E31" w:rsidP="00B26E31">
      <w:pPr>
        <w:pStyle w:val="ac"/>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текущий ремонт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после получения письменного разрешения от Арендодателя.</w:t>
      </w:r>
    </w:p>
    <w:p w:rsidR="00B26E31" w:rsidRPr="00243578" w:rsidRDefault="00B26E31" w:rsidP="00B26E31">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r w:rsidRPr="00F862BE">
        <w:rPr>
          <w:rFonts w:ascii="Times New Roman" w:hAnsi="Times New Roman" w:cs="Times New Roman"/>
          <w:sz w:val="24"/>
          <w:szCs w:val="24"/>
        </w:rPr>
        <w:t xml:space="preserve">выполнение работ для поддержания технических и экономических характеристик </w:t>
      </w:r>
      <w:r w:rsidR="00E2674C">
        <w:rPr>
          <w:rFonts w:ascii="Times New Roman" w:hAnsi="Times New Roman" w:cs="Times New Roman"/>
          <w:sz w:val="24"/>
          <w:szCs w:val="24"/>
        </w:rPr>
        <w:t>Объекта</w:t>
      </w:r>
      <w:r w:rsidRPr="00F862BE">
        <w:rPr>
          <w:rFonts w:ascii="Times New Roman" w:hAnsi="Times New Roman" w:cs="Times New Roman"/>
          <w:sz w:val="24"/>
          <w:szCs w:val="24"/>
        </w:rPr>
        <w:t xml:space="preserve"> с заменой и (или) восстановлением отдельных быстроизнашивающихся составных частей</w:t>
      </w:r>
      <w:r w:rsidRPr="00243578">
        <w:rPr>
          <w:rFonts w:ascii="Times New Roman" w:hAnsi="Times New Roman" w:cs="Times New Roman"/>
          <w:sz w:val="24"/>
          <w:szCs w:val="24"/>
        </w:rPr>
        <w:t>.</w:t>
      </w:r>
    </w:p>
    <w:p w:rsidR="00B26E31" w:rsidRPr="00243578" w:rsidRDefault="00B26E31" w:rsidP="00B26E31">
      <w:pPr>
        <w:pStyle w:val="ac"/>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2"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r w:rsidR="00E80FBE">
        <w:rPr>
          <w:rFonts w:ascii="Times New Roman" w:hAnsi="Times New Roman" w:cs="Times New Roman"/>
          <w:sz w:val="24"/>
          <w:szCs w:val="24"/>
        </w:rPr>
        <w:t>на</w:t>
      </w:r>
      <w:r w:rsidR="00477805">
        <w:rPr>
          <w:rFonts w:ascii="Times New Roman" w:hAnsi="Times New Roman" w:cs="Times New Roman"/>
          <w:sz w:val="24"/>
          <w:szCs w:val="24"/>
        </w:rPr>
        <w:t xml:space="preserve"> </w:t>
      </w:r>
      <w:r w:rsidR="00E80FBE">
        <w:rPr>
          <w:rFonts w:ascii="Times New Roman" w:hAnsi="Times New Roman" w:cs="Times New Roman"/>
          <w:sz w:val="24"/>
          <w:szCs w:val="24"/>
        </w:rPr>
        <w:t>Объект</w:t>
      </w:r>
      <w:r w:rsidRPr="00243578">
        <w:rPr>
          <w:rFonts w:ascii="Times New Roman" w:hAnsi="Times New Roman" w:cs="Times New Roman"/>
          <w:sz w:val="24"/>
          <w:szCs w:val="24"/>
        </w:rPr>
        <w:t xml:space="preserve"> в присутствии представителей Арендатора (не чаще чем </w:t>
      </w:r>
      <w:r>
        <w:rPr>
          <w:rFonts w:ascii="Times New Roman" w:hAnsi="Times New Roman" w:cs="Times New Roman"/>
          <w:sz w:val="24"/>
          <w:szCs w:val="24"/>
        </w:rPr>
        <w:t>1</w:t>
      </w:r>
      <w:r w:rsidRPr="00243578">
        <w:rPr>
          <w:rFonts w:ascii="Times New Roman" w:hAnsi="Times New Roman" w:cs="Times New Roman"/>
          <w:sz w:val="24"/>
          <w:szCs w:val="24"/>
        </w:rPr>
        <w:t xml:space="preserve"> (</w:t>
      </w:r>
      <w:r>
        <w:rPr>
          <w:rFonts w:ascii="Times New Roman" w:hAnsi="Times New Roman" w:cs="Times New Roman"/>
          <w:sz w:val="24"/>
          <w:szCs w:val="24"/>
        </w:rPr>
        <w:t>Одного</w:t>
      </w:r>
      <w:r w:rsidRPr="00243578">
        <w:rPr>
          <w:rFonts w:ascii="Times New Roman" w:hAnsi="Times New Roman" w:cs="Times New Roman"/>
          <w:sz w:val="24"/>
          <w:szCs w:val="24"/>
        </w:rPr>
        <w:t>) раз</w:t>
      </w:r>
      <w:r>
        <w:rPr>
          <w:rFonts w:ascii="Times New Roman" w:hAnsi="Times New Roman" w:cs="Times New Roman"/>
          <w:sz w:val="24"/>
          <w:szCs w:val="24"/>
        </w:rPr>
        <w:t>а</w:t>
      </w:r>
      <w:r w:rsidRPr="00243578">
        <w:rPr>
          <w:rFonts w:ascii="Times New Roman" w:hAnsi="Times New Roman" w:cs="Times New Roman"/>
          <w:sz w:val="24"/>
          <w:szCs w:val="24"/>
        </w:rPr>
        <w:t xml:space="preserve"> в </w:t>
      </w:r>
      <w:r>
        <w:rPr>
          <w:rFonts w:ascii="Times New Roman" w:hAnsi="Times New Roman" w:cs="Times New Roman"/>
          <w:sz w:val="24"/>
          <w:szCs w:val="24"/>
        </w:rPr>
        <w:t>месяц</w:t>
      </w:r>
      <w:r w:rsidRPr="00243578">
        <w:rPr>
          <w:rFonts w:ascii="Times New Roman" w:hAnsi="Times New Roman" w:cs="Times New Roman"/>
          <w:sz w:val="24"/>
          <w:szCs w:val="24"/>
        </w:rPr>
        <w:t xml:space="preserve">. Точное время, когда Арендатор обязан предоставить Арендодателю доступ </w:t>
      </w:r>
      <w:r w:rsidR="00E80FBE">
        <w:rPr>
          <w:rFonts w:ascii="Times New Roman" w:hAnsi="Times New Roman" w:cs="Times New Roman"/>
          <w:sz w:val="24"/>
          <w:szCs w:val="24"/>
        </w:rPr>
        <w:t>на</w:t>
      </w:r>
      <w:r w:rsidRPr="00243578">
        <w:rPr>
          <w:rFonts w:ascii="Times New Roman" w:hAnsi="Times New Roman" w:cs="Times New Roman"/>
          <w:sz w:val="24"/>
          <w:szCs w:val="24"/>
        </w:rPr>
        <w:t xml:space="preserve"> </w:t>
      </w:r>
      <w:r w:rsidR="00E80FBE">
        <w:rPr>
          <w:rFonts w:ascii="Times New Roman" w:hAnsi="Times New Roman" w:cs="Times New Roman"/>
          <w:sz w:val="24"/>
          <w:szCs w:val="24"/>
        </w:rPr>
        <w:t>Объект</w:t>
      </w:r>
      <w:r w:rsidRPr="00243578">
        <w:rPr>
          <w:rFonts w:ascii="Times New Roman" w:hAnsi="Times New Roman" w:cs="Times New Roman"/>
          <w:sz w:val="24"/>
          <w:szCs w:val="24"/>
        </w:rPr>
        <w:t xml:space="preserve">,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w:t>
      </w:r>
      <w:r w:rsidRPr="00F75F09">
        <w:rPr>
          <w:rFonts w:ascii="Times New Roman" w:hAnsi="Times New Roman" w:cs="Times New Roman"/>
          <w:sz w:val="24"/>
          <w:szCs w:val="24"/>
        </w:rPr>
        <w:t xml:space="preserve">в п. </w:t>
      </w:r>
      <w:r w:rsidR="00251174" w:rsidRPr="00F75F09">
        <w:rPr>
          <w:rFonts w:ascii="Times New Roman" w:hAnsi="Times New Roman" w:cs="Times New Roman"/>
          <w:sz w:val="24"/>
          <w:szCs w:val="24"/>
        </w:rPr>
        <w:t>5.2.1</w:t>
      </w:r>
      <w:r w:rsidR="00251174">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bookmarkEnd w:id="22"/>
    </w:p>
    <w:p w:rsidR="00B26E31" w:rsidRPr="00243578" w:rsidRDefault="00B26E31" w:rsidP="00B26E31">
      <w:pPr>
        <w:pStyle w:val="ac"/>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w:t>
      </w:r>
      <w:r w:rsidR="00477805">
        <w:rPr>
          <w:rFonts w:ascii="Times New Roman" w:hAnsi="Times New Roman" w:cs="Times New Roman"/>
          <w:sz w:val="24"/>
          <w:szCs w:val="24"/>
        </w:rPr>
        <w:t>в</w:t>
      </w:r>
      <w:r w:rsidRPr="00243578">
        <w:rPr>
          <w:rFonts w:ascii="Times New Roman" w:hAnsi="Times New Roman" w:cs="Times New Roman"/>
          <w:sz w:val="24"/>
          <w:szCs w:val="24"/>
        </w:rPr>
        <w:t xml:space="preserve"> </w:t>
      </w:r>
      <w:r w:rsidR="00E2674C">
        <w:rPr>
          <w:rFonts w:ascii="Times New Roman" w:hAnsi="Times New Roman" w:cs="Times New Roman"/>
          <w:sz w:val="24"/>
          <w:szCs w:val="24"/>
        </w:rPr>
        <w:t>Объекте</w:t>
      </w:r>
      <w:r w:rsidRPr="00243578">
        <w:rPr>
          <w:rFonts w:ascii="Times New Roman" w:hAnsi="Times New Roman" w:cs="Times New Roman"/>
          <w:sz w:val="24"/>
          <w:szCs w:val="24"/>
        </w:rPr>
        <w:t xml:space="preserve"> и их последствий.</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bookmarkStart w:id="23" w:name="_Ref524689002"/>
      <w:r w:rsidRPr="00243578">
        <w:rPr>
          <w:rFonts w:ascii="Times New Roman" w:hAnsi="Times New Roman" w:cs="Times New Roman"/>
          <w:sz w:val="24"/>
          <w:szCs w:val="24"/>
        </w:rPr>
        <w:t xml:space="preserve">Устранять за свой счет последствия аварий, произошедших </w:t>
      </w:r>
      <w:r w:rsidR="00E80FBE">
        <w:rPr>
          <w:rFonts w:ascii="Times New Roman" w:hAnsi="Times New Roman" w:cs="Times New Roman"/>
          <w:sz w:val="24"/>
          <w:szCs w:val="24"/>
        </w:rPr>
        <w:t>на</w:t>
      </w:r>
      <w:r w:rsidRPr="00243578">
        <w:rPr>
          <w:rFonts w:ascii="Times New Roman" w:hAnsi="Times New Roman" w:cs="Times New Roman"/>
          <w:sz w:val="24"/>
          <w:szCs w:val="24"/>
        </w:rPr>
        <w:t xml:space="preserve"> </w:t>
      </w:r>
      <w:r w:rsidR="00E2674C">
        <w:rPr>
          <w:rFonts w:ascii="Times New Roman" w:hAnsi="Times New Roman" w:cs="Times New Roman"/>
          <w:sz w:val="24"/>
          <w:szCs w:val="24"/>
        </w:rPr>
        <w:t>Объекте</w:t>
      </w:r>
      <w:r w:rsidRPr="00243578">
        <w:rPr>
          <w:rFonts w:ascii="Times New Roman" w:hAnsi="Times New Roman" w:cs="Times New Roman"/>
          <w:sz w:val="24"/>
          <w:szCs w:val="24"/>
        </w:rPr>
        <w:t xml:space="preserve">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приведших к нанесению вреда имуществу или здоровью сотрудников Арендодателя или третьим лицам.</w:t>
      </w:r>
      <w:bookmarkEnd w:id="23"/>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оборудования серверных комнат и иного специального оборудования, а также проводить работы, затрагивающие структурированную кабельную систему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w:t>
      </w:r>
      <w:r w:rsidR="00E80FBE">
        <w:rPr>
          <w:rFonts w:ascii="Times New Roman" w:hAnsi="Times New Roman" w:cs="Times New Roman"/>
          <w:sz w:val="24"/>
          <w:szCs w:val="24"/>
        </w:rPr>
        <w:t>на</w:t>
      </w:r>
      <w:r w:rsidRPr="00243578">
        <w:rPr>
          <w:rFonts w:ascii="Times New Roman" w:hAnsi="Times New Roman" w:cs="Times New Roman"/>
          <w:sz w:val="24"/>
          <w:szCs w:val="24"/>
        </w:rPr>
        <w:t xml:space="preserve"> </w:t>
      </w:r>
      <w:r w:rsidR="00E2674C">
        <w:rPr>
          <w:rFonts w:ascii="Times New Roman" w:hAnsi="Times New Roman" w:cs="Times New Roman"/>
          <w:sz w:val="24"/>
          <w:szCs w:val="24"/>
        </w:rPr>
        <w:t>Объекте</w:t>
      </w:r>
      <w:r w:rsidRPr="00243578">
        <w:rPr>
          <w:rFonts w:ascii="Times New Roman" w:hAnsi="Times New Roman" w:cs="Times New Roman"/>
          <w:sz w:val="24"/>
          <w:szCs w:val="24"/>
        </w:rPr>
        <w:t xml:space="preserve">, возникших по его вине, Арендатор в течение 10 (десяти) рабочих дней с даты получения соответствующего требования Арендодателя обязан возместить </w:t>
      </w:r>
      <w:r w:rsidRPr="00243578">
        <w:rPr>
          <w:rFonts w:ascii="Times New Roman" w:hAnsi="Times New Roman" w:cs="Times New Roman"/>
          <w:sz w:val="24"/>
          <w:szCs w:val="24"/>
        </w:rPr>
        <w:lastRenderedPageBreak/>
        <w:t>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а также не затруднять доступ к ним, не размещать </w:t>
      </w:r>
      <w:r w:rsidR="00E80FBE">
        <w:rPr>
          <w:rFonts w:ascii="Times New Roman" w:hAnsi="Times New Roman" w:cs="Times New Roman"/>
          <w:sz w:val="24"/>
          <w:szCs w:val="24"/>
        </w:rPr>
        <w:t>на</w:t>
      </w:r>
      <w:r w:rsidRPr="00243578">
        <w:rPr>
          <w:rFonts w:ascii="Times New Roman" w:hAnsi="Times New Roman" w:cs="Times New Roman"/>
          <w:sz w:val="24"/>
          <w:szCs w:val="24"/>
        </w:rPr>
        <w:t xml:space="preserve"> </w:t>
      </w:r>
      <w:r w:rsidR="00E2674C">
        <w:rPr>
          <w:rFonts w:ascii="Times New Roman" w:hAnsi="Times New Roman" w:cs="Times New Roman"/>
          <w:sz w:val="24"/>
          <w:szCs w:val="24"/>
        </w:rPr>
        <w:t>Объекте</w:t>
      </w:r>
      <w:r w:rsidRPr="00243578">
        <w:rPr>
          <w:rFonts w:ascii="Times New Roman" w:hAnsi="Times New Roman" w:cs="Times New Roman"/>
          <w:sz w:val="24"/>
          <w:szCs w:val="24"/>
        </w:rPr>
        <w:t xml:space="preserve"> никакие предметы в таком положении, количестве или такого веса, которые нанесут вред </w:t>
      </w:r>
      <w:r w:rsidR="00E2674C">
        <w:rPr>
          <w:rFonts w:ascii="Times New Roman" w:hAnsi="Times New Roman" w:cs="Times New Roman"/>
          <w:sz w:val="24"/>
          <w:szCs w:val="24"/>
        </w:rPr>
        <w:t>Объекту</w:t>
      </w:r>
      <w:r w:rsidRPr="00243578">
        <w:rPr>
          <w:rFonts w:ascii="Times New Roman" w:hAnsi="Times New Roman" w:cs="Times New Roman"/>
          <w:sz w:val="24"/>
          <w:szCs w:val="24"/>
        </w:rPr>
        <w:t>.</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w:t>
      </w:r>
      <w:r w:rsidR="00E80FBE">
        <w:rPr>
          <w:rFonts w:ascii="Times New Roman" w:hAnsi="Times New Roman" w:cs="Times New Roman"/>
          <w:sz w:val="24"/>
          <w:szCs w:val="24"/>
        </w:rPr>
        <w:t>Объект</w:t>
      </w:r>
      <w:r w:rsidRPr="00243578">
        <w:rPr>
          <w:rFonts w:ascii="Times New Roman" w:hAnsi="Times New Roman" w:cs="Times New Roman"/>
          <w:sz w:val="24"/>
          <w:szCs w:val="24"/>
        </w:rPr>
        <w:t xml:space="preserve"> в соответствии с </w:t>
      </w:r>
      <w:r w:rsidRPr="00F75F09">
        <w:rPr>
          <w:rFonts w:ascii="Times New Roman" w:hAnsi="Times New Roman" w:cs="Times New Roman"/>
          <w:sz w:val="24"/>
          <w:szCs w:val="24"/>
        </w:rPr>
        <w:t xml:space="preserve">пунктом </w:t>
      </w:r>
      <w:r w:rsidR="00693644" w:rsidRPr="00F75F09">
        <w:rPr>
          <w:rFonts w:ascii="Times New Roman" w:hAnsi="Times New Roman" w:cs="Times New Roman"/>
          <w:sz w:val="24"/>
          <w:szCs w:val="24"/>
        </w:rPr>
        <w:t>3.2</w:t>
      </w:r>
      <w:r w:rsidR="00693644">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243578">
        <w:rPr>
          <w:rFonts w:ascii="Times New Roman" w:hAnsi="Times New Roman" w:cs="Times New Roman"/>
          <w:sz w:val="24"/>
          <w:szCs w:val="24"/>
        </w:rPr>
        <w:t>внутриобъектного</w:t>
      </w:r>
      <w:proofErr w:type="spellEnd"/>
      <w:r w:rsidRPr="00243578">
        <w:rPr>
          <w:rFonts w:ascii="Times New Roman" w:hAnsi="Times New Roman" w:cs="Times New Roman"/>
          <w:sz w:val="24"/>
          <w:szCs w:val="24"/>
        </w:rPr>
        <w:t xml:space="preserve"> режимов, порядок производства работ в </w:t>
      </w:r>
      <w:r w:rsidR="00E2674C">
        <w:rPr>
          <w:rFonts w:ascii="Times New Roman" w:hAnsi="Times New Roman" w:cs="Times New Roman"/>
          <w:sz w:val="24"/>
          <w:szCs w:val="24"/>
        </w:rPr>
        <w:t>Объекте</w:t>
      </w:r>
      <w:r w:rsidRPr="00243578">
        <w:rPr>
          <w:rFonts w:ascii="Times New Roman" w:hAnsi="Times New Roman" w:cs="Times New Roman"/>
          <w:sz w:val="24"/>
          <w:szCs w:val="24"/>
        </w:rPr>
        <w:t xml:space="preserve">, а также надлежащим образом использовать </w:t>
      </w:r>
      <w:r w:rsidR="00E80FBE">
        <w:rPr>
          <w:rFonts w:ascii="Times New Roman" w:hAnsi="Times New Roman" w:cs="Times New Roman"/>
          <w:sz w:val="24"/>
          <w:szCs w:val="24"/>
        </w:rPr>
        <w:t>Объект</w:t>
      </w:r>
      <w:r w:rsidRPr="00243578">
        <w:rPr>
          <w:rFonts w:ascii="Times New Roman" w:hAnsi="Times New Roman" w:cs="Times New Roman"/>
          <w:sz w:val="24"/>
          <w:szCs w:val="24"/>
        </w:rPr>
        <w:t>.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строить свои взаимоотношения с государственными органами в сфере своей деятельности.</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свой счет осуществлять охрану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а также находящихся </w:t>
      </w:r>
      <w:r w:rsidR="00E80FBE">
        <w:rPr>
          <w:rFonts w:ascii="Times New Roman" w:hAnsi="Times New Roman" w:cs="Times New Roman"/>
          <w:sz w:val="24"/>
          <w:szCs w:val="24"/>
        </w:rPr>
        <w:t>на</w:t>
      </w:r>
      <w:r w:rsidRPr="00243578">
        <w:rPr>
          <w:rFonts w:ascii="Times New Roman" w:hAnsi="Times New Roman" w:cs="Times New Roman"/>
          <w:sz w:val="24"/>
          <w:szCs w:val="24"/>
        </w:rPr>
        <w:t xml:space="preserve"> </w:t>
      </w:r>
      <w:r w:rsidR="00E2674C">
        <w:rPr>
          <w:rFonts w:ascii="Times New Roman" w:hAnsi="Times New Roman" w:cs="Times New Roman"/>
          <w:sz w:val="24"/>
          <w:szCs w:val="24"/>
        </w:rPr>
        <w:t>Объекте</w:t>
      </w:r>
      <w:r w:rsidRPr="00243578">
        <w:rPr>
          <w:rFonts w:ascii="Times New Roman" w:hAnsi="Times New Roman" w:cs="Times New Roman"/>
          <w:sz w:val="24"/>
          <w:szCs w:val="24"/>
        </w:rPr>
        <w:t xml:space="preserve"> материальных ценностей.</w:t>
      </w:r>
    </w:p>
    <w:p w:rsidR="00B26E31"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294030" w:rsidRDefault="00294030"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r w:rsidR="00E80FBE">
        <w:rPr>
          <w:rFonts w:ascii="Times New Roman" w:hAnsi="Times New Roman" w:cs="Times New Roman"/>
          <w:sz w:val="24"/>
          <w:szCs w:val="24"/>
        </w:rPr>
        <w:t>Объект</w:t>
      </w:r>
      <w:r>
        <w:rPr>
          <w:rFonts w:ascii="Times New Roman" w:hAnsi="Times New Roman" w:cs="Times New Roman"/>
          <w:sz w:val="24"/>
          <w:szCs w:val="24"/>
        </w:rPr>
        <w:t xml:space="preserve"> следующими способами</w:t>
      </w:r>
      <w:r w:rsidRPr="000063A6">
        <w:rPr>
          <w:rFonts w:ascii="Times New Roman" w:hAnsi="Times New Roman" w:cs="Times New Roman"/>
          <w:sz w:val="24"/>
          <w:szCs w:val="24"/>
        </w:rPr>
        <w:t xml:space="preserve"> и</w:t>
      </w:r>
      <w:r>
        <w:rPr>
          <w:rFonts w:ascii="Times New Roman" w:hAnsi="Times New Roman" w:cs="Times New Roman"/>
          <w:sz w:val="24"/>
          <w:szCs w:val="24"/>
        </w:rPr>
        <w:t xml:space="preserve"> (или) в целях:</w:t>
      </w:r>
    </w:p>
    <w:p w:rsidR="00294030" w:rsidRPr="00294030" w:rsidRDefault="00294030" w:rsidP="007B054D">
      <w:pPr>
        <w:pStyle w:val="ac"/>
        <w:numPr>
          <w:ilvl w:val="3"/>
          <w:numId w:val="3"/>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при котором значительно увеличивается уровень шума </w:t>
      </w:r>
      <w:r w:rsidR="00E80FBE">
        <w:rPr>
          <w:rFonts w:ascii="Times New Roman" w:hAnsi="Times New Roman" w:cs="Times New Roman"/>
          <w:sz w:val="24"/>
          <w:szCs w:val="24"/>
        </w:rPr>
        <w:t>на</w:t>
      </w:r>
      <w:r w:rsidRPr="00843389">
        <w:rPr>
          <w:rFonts w:ascii="Times New Roman" w:hAnsi="Times New Roman" w:cs="Times New Roman"/>
          <w:sz w:val="24"/>
          <w:szCs w:val="24"/>
        </w:rPr>
        <w:t xml:space="preserve"> </w:t>
      </w:r>
      <w:r w:rsidR="00E2674C">
        <w:rPr>
          <w:rFonts w:ascii="Times New Roman" w:hAnsi="Times New Roman" w:cs="Times New Roman"/>
          <w:sz w:val="24"/>
          <w:szCs w:val="24"/>
        </w:rPr>
        <w:t>Объекте</w:t>
      </w:r>
      <w:r w:rsidRPr="00843389">
        <w:rPr>
          <w:rFonts w:ascii="Times New Roman" w:hAnsi="Times New Roman" w:cs="Times New Roman"/>
          <w:sz w:val="24"/>
          <w:szCs w:val="24"/>
        </w:rPr>
        <w:t xml:space="preserve"> в целом</w:t>
      </w:r>
      <w:r>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r w:rsidR="00E2674C">
        <w:rPr>
          <w:rFonts w:ascii="Times New Roman" w:hAnsi="Times New Roman" w:cs="Times New Roman"/>
          <w:sz w:val="24"/>
          <w:szCs w:val="24"/>
        </w:rPr>
        <w:t>Объекта</w:t>
      </w:r>
      <w:r w:rsidRPr="00294030">
        <w:rPr>
          <w:rFonts w:ascii="Times New Roman" w:hAnsi="Times New Roman" w:cs="Times New Roman"/>
          <w:sz w:val="24"/>
          <w:szCs w:val="24"/>
        </w:rPr>
        <w:t>;</w:t>
      </w:r>
    </w:p>
    <w:p w:rsidR="00294030" w:rsidRPr="00294030" w:rsidRDefault="00294030" w:rsidP="007B054D">
      <w:pPr>
        <w:pStyle w:val="ac"/>
        <w:numPr>
          <w:ilvl w:val="3"/>
          <w:numId w:val="3"/>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Pr="00294030">
        <w:rPr>
          <w:rFonts w:ascii="Times New Roman" w:hAnsi="Times New Roman" w:cs="Times New Roman"/>
          <w:sz w:val="24"/>
          <w:szCs w:val="24"/>
        </w:rPr>
        <w:t>;</w:t>
      </w:r>
    </w:p>
    <w:p w:rsidR="00294030" w:rsidRPr="00294030" w:rsidRDefault="00294030" w:rsidP="007B054D">
      <w:pPr>
        <w:pStyle w:val="ac"/>
        <w:numPr>
          <w:ilvl w:val="3"/>
          <w:numId w:val="3"/>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Pr="00294030">
        <w:rPr>
          <w:rFonts w:ascii="Times New Roman" w:hAnsi="Times New Roman" w:cs="Times New Roman"/>
          <w:sz w:val="24"/>
          <w:szCs w:val="24"/>
        </w:rPr>
        <w:t>;</w:t>
      </w:r>
    </w:p>
    <w:p w:rsidR="00294030" w:rsidRPr="00294030" w:rsidRDefault="00294030" w:rsidP="007B054D">
      <w:pPr>
        <w:pStyle w:val="ac"/>
        <w:numPr>
          <w:ilvl w:val="3"/>
          <w:numId w:val="3"/>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может привести к нарушению работы Арендодателя</w:t>
      </w:r>
      <w:r w:rsidRPr="00294030">
        <w:rPr>
          <w:rFonts w:ascii="Times New Roman" w:hAnsi="Times New Roman" w:cs="Times New Roman"/>
          <w:sz w:val="24"/>
          <w:szCs w:val="24"/>
        </w:rPr>
        <w:t>;</w:t>
      </w:r>
    </w:p>
    <w:p w:rsidR="00294030" w:rsidRPr="00294030" w:rsidRDefault="00294030" w:rsidP="007B054D">
      <w:pPr>
        <w:pStyle w:val="ac"/>
        <w:numPr>
          <w:ilvl w:val="3"/>
          <w:numId w:val="3"/>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влечет перегрузку полов или потолков, или несущих конструкций </w:t>
      </w:r>
      <w:r w:rsidR="00E2674C">
        <w:rPr>
          <w:rFonts w:ascii="Times New Roman" w:hAnsi="Times New Roman" w:cs="Times New Roman"/>
          <w:sz w:val="24"/>
          <w:szCs w:val="24"/>
        </w:rPr>
        <w:t>Объекта</w:t>
      </w:r>
      <w:r w:rsidRPr="00843389">
        <w:rPr>
          <w:rFonts w:ascii="Times New Roman" w:hAnsi="Times New Roman" w:cs="Times New Roman"/>
          <w:sz w:val="24"/>
          <w:szCs w:val="24"/>
        </w:rPr>
        <w:t xml:space="preserve">, или каких-либо приборов, оборудования или электрических сетей, обслуживающих </w:t>
      </w:r>
      <w:r w:rsidR="00E80FBE">
        <w:rPr>
          <w:rFonts w:ascii="Times New Roman" w:hAnsi="Times New Roman" w:cs="Times New Roman"/>
          <w:sz w:val="24"/>
          <w:szCs w:val="24"/>
        </w:rPr>
        <w:t>Объект</w:t>
      </w:r>
      <w:r w:rsidRPr="00843389">
        <w:rPr>
          <w:rFonts w:ascii="Times New Roman" w:hAnsi="Times New Roman" w:cs="Times New Roman"/>
          <w:sz w:val="24"/>
          <w:szCs w:val="24"/>
        </w:rPr>
        <w:t xml:space="preserve">, а также для целей, являющихся опасными и способными нанести ущерб </w:t>
      </w:r>
      <w:r w:rsidR="00E2674C">
        <w:rPr>
          <w:rFonts w:ascii="Times New Roman" w:hAnsi="Times New Roman" w:cs="Times New Roman"/>
          <w:sz w:val="24"/>
          <w:szCs w:val="24"/>
        </w:rPr>
        <w:t>Объекту</w:t>
      </w:r>
      <w:r w:rsidRPr="00843389">
        <w:rPr>
          <w:rFonts w:ascii="Times New Roman" w:hAnsi="Times New Roman" w:cs="Times New Roman"/>
          <w:sz w:val="24"/>
          <w:szCs w:val="24"/>
        </w:rPr>
        <w:t xml:space="preserve"> в целом или в какой-либо части</w:t>
      </w:r>
      <w:r w:rsidRPr="00294030">
        <w:rPr>
          <w:rFonts w:ascii="Times New Roman" w:hAnsi="Times New Roman" w:cs="Times New Roman"/>
          <w:sz w:val="24"/>
          <w:szCs w:val="24"/>
        </w:rPr>
        <w:t>;</w:t>
      </w:r>
    </w:p>
    <w:p w:rsidR="00294030" w:rsidRPr="00243578" w:rsidRDefault="00294030" w:rsidP="007B054D">
      <w:pPr>
        <w:pStyle w:val="ac"/>
        <w:numPr>
          <w:ilvl w:val="3"/>
          <w:numId w:val="3"/>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r w:rsidR="00E2674C">
        <w:rPr>
          <w:rFonts w:ascii="Times New Roman" w:hAnsi="Times New Roman" w:cs="Times New Roman"/>
          <w:sz w:val="24"/>
          <w:szCs w:val="24"/>
        </w:rPr>
        <w:t>Объекта</w:t>
      </w:r>
      <w:r>
        <w:rPr>
          <w:rFonts w:ascii="Times New Roman" w:hAnsi="Times New Roman" w:cs="Times New Roman"/>
          <w:sz w:val="24"/>
          <w:szCs w:val="24"/>
        </w:rPr>
        <w:t>.</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обязан обеспечить сохранность оборудования, принадлежностей или иного имущества, Арендодателя установленного (находящегося) в </w:t>
      </w:r>
      <w:r w:rsidR="00E2674C">
        <w:rPr>
          <w:rFonts w:ascii="Times New Roman" w:hAnsi="Times New Roman" w:cs="Times New Roman"/>
          <w:sz w:val="24"/>
          <w:szCs w:val="24"/>
        </w:rPr>
        <w:t>Объекте</w:t>
      </w:r>
      <w:r w:rsidRPr="00243578">
        <w:rPr>
          <w:rFonts w:ascii="Times New Roman" w:hAnsi="Times New Roman" w:cs="Times New Roman"/>
          <w:sz w:val="24"/>
          <w:szCs w:val="24"/>
        </w:rPr>
        <w:t>.</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w:t>
      </w:r>
      <w:r w:rsidR="00E80FBE">
        <w:rPr>
          <w:rFonts w:ascii="Times New Roman" w:hAnsi="Times New Roman" w:cs="Times New Roman"/>
          <w:sz w:val="24"/>
          <w:szCs w:val="24"/>
        </w:rPr>
        <w:t>на</w:t>
      </w:r>
      <w:r w:rsidRPr="00243578">
        <w:rPr>
          <w:rFonts w:ascii="Times New Roman" w:hAnsi="Times New Roman" w:cs="Times New Roman"/>
          <w:sz w:val="24"/>
          <w:szCs w:val="24"/>
        </w:rPr>
        <w:t xml:space="preserve"> </w:t>
      </w:r>
      <w:r w:rsidR="00E2674C">
        <w:rPr>
          <w:rFonts w:ascii="Times New Roman" w:hAnsi="Times New Roman" w:cs="Times New Roman"/>
          <w:sz w:val="24"/>
          <w:szCs w:val="24"/>
        </w:rPr>
        <w:t>Объекте</w:t>
      </w:r>
      <w:r w:rsidRPr="00243578">
        <w:rPr>
          <w:rFonts w:ascii="Times New Roman" w:hAnsi="Times New Roman" w:cs="Times New Roman"/>
          <w:sz w:val="24"/>
          <w:szCs w:val="24"/>
        </w:rPr>
        <w:t xml:space="preserve">, и в пределах их охранных зон, Арендатор несет ответственность за механические повреждения данных транзитных трасс. </w:t>
      </w:r>
    </w:p>
    <w:p w:rsidR="0052100B" w:rsidRPr="0052100B" w:rsidRDefault="0052100B" w:rsidP="0052100B">
      <w:pPr>
        <w:tabs>
          <w:tab w:val="left" w:pos="1701"/>
        </w:tabs>
        <w:snapToGrid w:val="0"/>
        <w:spacing w:after="0" w:line="240" w:lineRule="auto"/>
        <w:ind w:firstLine="709"/>
        <w:jc w:val="both"/>
        <w:rPr>
          <w:rFonts w:ascii="Times New Roman" w:hAnsi="Times New Roman" w:cs="Times New Roman"/>
          <w:sz w:val="24"/>
          <w:szCs w:val="24"/>
        </w:rPr>
      </w:pPr>
    </w:p>
    <w:p w:rsidR="00B26E31" w:rsidRPr="00243578" w:rsidRDefault="00B26E31" w:rsidP="00B26E31">
      <w:pPr>
        <w:pStyle w:val="ac"/>
        <w:numPr>
          <w:ilvl w:val="1"/>
          <w:numId w:val="3"/>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Беспрепятственно занять и использовать </w:t>
      </w:r>
      <w:r w:rsidR="00E80FBE">
        <w:rPr>
          <w:rFonts w:ascii="Times New Roman" w:hAnsi="Times New Roman" w:cs="Times New Roman"/>
          <w:sz w:val="24"/>
          <w:szCs w:val="24"/>
        </w:rPr>
        <w:t>Объект</w:t>
      </w:r>
      <w:r w:rsidRPr="00243578">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Проводить за свой счет </w:t>
      </w:r>
      <w:r w:rsidR="00E80FBE">
        <w:rPr>
          <w:rFonts w:ascii="Times New Roman" w:hAnsi="Times New Roman" w:cs="Times New Roman"/>
          <w:sz w:val="24"/>
          <w:szCs w:val="24"/>
        </w:rPr>
        <w:t>на</w:t>
      </w:r>
      <w:r w:rsidR="00746254">
        <w:rPr>
          <w:rFonts w:ascii="Times New Roman" w:hAnsi="Times New Roman" w:cs="Times New Roman"/>
          <w:sz w:val="24"/>
          <w:szCs w:val="24"/>
        </w:rPr>
        <w:t xml:space="preserve"> </w:t>
      </w:r>
      <w:r w:rsidR="00E2674C">
        <w:rPr>
          <w:rFonts w:ascii="Times New Roman" w:hAnsi="Times New Roman" w:cs="Times New Roman"/>
          <w:sz w:val="24"/>
          <w:szCs w:val="24"/>
        </w:rPr>
        <w:t>Объекте</w:t>
      </w:r>
      <w:r w:rsidRPr="00243578">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w:t>
      </w:r>
      <w:r w:rsidRPr="00243578">
        <w:rPr>
          <w:rFonts w:ascii="Times New Roman" w:hAnsi="Times New Roman" w:cs="Times New Roman"/>
          <w:sz w:val="24"/>
          <w:szCs w:val="24"/>
        </w:rPr>
        <w:lastRenderedPageBreak/>
        <w:t xml:space="preserve">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принадлежащего Арендодателю на праве собственности.</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Вывезти в любое время </w:t>
      </w:r>
      <w:r w:rsidR="00746254">
        <w:rPr>
          <w:rFonts w:ascii="Times New Roman" w:hAnsi="Times New Roman" w:cs="Times New Roman"/>
          <w:sz w:val="24"/>
          <w:szCs w:val="24"/>
        </w:rPr>
        <w:t xml:space="preserve">из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Доходы, полученные Арендатором в результате использования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в соответствии с Договором, являются его собственностью.</w:t>
      </w:r>
    </w:p>
    <w:p w:rsidR="00B26E31" w:rsidRPr="00243578"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bookmarkStart w:id="24" w:name="_Ref485822937"/>
      <w:r w:rsidRPr="00243578">
        <w:rPr>
          <w:rFonts w:ascii="Times New Roman" w:hAnsi="Times New Roman" w:cs="Times New Roman"/>
          <w:sz w:val="24"/>
          <w:szCs w:val="24"/>
        </w:rPr>
        <w:t xml:space="preserve">При обнаружении недостатков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не установленных на момент приемки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во временное владение и пользование, полностью или частично препятствующих использованию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Арендатор вправе по своему выбору:</w:t>
      </w:r>
      <w:bookmarkEnd w:id="24"/>
    </w:p>
    <w:p w:rsidR="00B26E31" w:rsidRPr="00243578" w:rsidRDefault="00B26E31" w:rsidP="00B26E31">
      <w:pPr>
        <w:pStyle w:val="ac"/>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w:t>
      </w:r>
      <w:r w:rsidR="00E2674C">
        <w:rPr>
          <w:rFonts w:ascii="Times New Roman" w:hAnsi="Times New Roman" w:cs="Times New Roman"/>
          <w:sz w:val="24"/>
          <w:szCs w:val="24"/>
        </w:rPr>
        <w:t>Объекта</w:t>
      </w:r>
      <w:r w:rsidRPr="00243578">
        <w:rPr>
          <w:rFonts w:ascii="Times New Roman" w:hAnsi="Times New Roman" w:cs="Times New Roman"/>
          <w:sz w:val="24"/>
          <w:szCs w:val="24"/>
        </w:rPr>
        <w:t>;</w:t>
      </w:r>
    </w:p>
    <w:p w:rsidR="00B26E31" w:rsidRPr="00243578" w:rsidRDefault="00B26E31" w:rsidP="00B26E31">
      <w:pPr>
        <w:pStyle w:val="ac"/>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B26E31" w:rsidRPr="00243578" w:rsidRDefault="00B26E31" w:rsidP="00B26E31">
      <w:pPr>
        <w:pStyle w:val="ac"/>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Pr="00243578">
        <w:t xml:space="preserve"> </w:t>
      </w:r>
      <w:r w:rsidRPr="00243578">
        <w:rPr>
          <w:rFonts w:ascii="Times New Roman" w:hAnsi="Times New Roman" w:cs="Times New Roman"/>
          <w:sz w:val="24"/>
          <w:szCs w:val="24"/>
        </w:rPr>
        <w:t>в порядке и на условиях, указанных в Договоре.</w:t>
      </w:r>
    </w:p>
    <w:p w:rsidR="00B26E31" w:rsidRDefault="00B26E31" w:rsidP="00B26E31">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w:t>
      </w:r>
      <w:r w:rsidRPr="00F75F09">
        <w:rPr>
          <w:rFonts w:ascii="Times New Roman" w:hAnsi="Times New Roman" w:cs="Times New Roman"/>
          <w:sz w:val="24"/>
          <w:szCs w:val="24"/>
        </w:rPr>
        <w:t xml:space="preserve">пункте </w:t>
      </w:r>
      <w:r w:rsidR="00251174" w:rsidRPr="00F75F09">
        <w:rPr>
          <w:rFonts w:ascii="Times New Roman" w:hAnsi="Times New Roman" w:cs="Times New Roman"/>
          <w:sz w:val="24"/>
          <w:szCs w:val="24"/>
        </w:rPr>
        <w:t>5.4.6</w:t>
      </w:r>
      <w:r w:rsidR="00251174">
        <w:rPr>
          <w:rFonts w:ascii="Times New Roman" w:hAnsi="Times New Roman" w:cs="Times New Roman"/>
          <w:sz w:val="24"/>
          <w:szCs w:val="24"/>
        </w:rPr>
        <w:t xml:space="preserve"> </w:t>
      </w:r>
      <w:r w:rsidRPr="00243578">
        <w:rPr>
          <w:rFonts w:ascii="Times New Roman" w:hAnsi="Times New Roman" w:cs="Times New Roman"/>
          <w:sz w:val="24"/>
          <w:szCs w:val="24"/>
        </w:rPr>
        <w:t xml:space="preserve">Договора недостатков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или проверки его состояния при заключении Договора или передаче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в аренду.</w:t>
      </w:r>
    </w:p>
    <w:p w:rsidR="0099034C" w:rsidRPr="00243578" w:rsidRDefault="0099034C" w:rsidP="0099034C">
      <w:pPr>
        <w:pStyle w:val="ac"/>
        <w:numPr>
          <w:ilvl w:val="2"/>
          <w:numId w:val="3"/>
        </w:numPr>
        <w:snapToGrid w:val="0"/>
        <w:spacing w:after="0" w:line="240" w:lineRule="auto"/>
        <w:ind w:left="0" w:firstLine="709"/>
        <w:jc w:val="both"/>
        <w:rPr>
          <w:rFonts w:ascii="Times New Roman" w:hAnsi="Times New Roman" w:cs="Times New Roman"/>
          <w:sz w:val="24"/>
          <w:szCs w:val="24"/>
        </w:rPr>
      </w:pPr>
      <w:r w:rsidRPr="0099034C">
        <w:rPr>
          <w:rFonts w:ascii="Times New Roman" w:hAnsi="Times New Roman" w:cs="Times New Roman"/>
          <w:sz w:val="24"/>
          <w:szCs w:val="24"/>
        </w:rPr>
        <w:t xml:space="preserve">Для надлежащей эксплуатации </w:t>
      </w:r>
      <w:r w:rsidR="00E2674C">
        <w:rPr>
          <w:rFonts w:ascii="Times New Roman" w:hAnsi="Times New Roman" w:cs="Times New Roman"/>
          <w:sz w:val="24"/>
          <w:szCs w:val="24"/>
        </w:rPr>
        <w:t>Объекта</w:t>
      </w:r>
      <w:r w:rsidRPr="0099034C">
        <w:rPr>
          <w:rFonts w:ascii="Times New Roman" w:hAnsi="Times New Roman" w:cs="Times New Roman"/>
          <w:sz w:val="24"/>
          <w:szCs w:val="24"/>
        </w:rPr>
        <w:t xml:space="preserve"> привлекать управляющие или другие организации</w:t>
      </w:r>
      <w:r>
        <w:rPr>
          <w:rFonts w:ascii="Times New Roman" w:hAnsi="Times New Roman" w:cs="Times New Roman"/>
          <w:sz w:val="24"/>
          <w:szCs w:val="24"/>
        </w:rPr>
        <w:t>.</w:t>
      </w:r>
    </w:p>
    <w:p w:rsidR="00B26E31" w:rsidRPr="00243578" w:rsidRDefault="00B26E31" w:rsidP="00B26E31">
      <w:pPr>
        <w:pStyle w:val="ac"/>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w:t>
      </w:r>
      <w:r w:rsidR="00E80FBE">
        <w:rPr>
          <w:rFonts w:ascii="Times New Roman" w:hAnsi="Times New Roman" w:cs="Times New Roman"/>
          <w:bCs/>
          <w:sz w:val="24"/>
          <w:szCs w:val="24"/>
        </w:rPr>
        <w:t>на</w:t>
      </w:r>
      <w:r w:rsidRPr="00243578">
        <w:rPr>
          <w:rFonts w:ascii="Times New Roman" w:hAnsi="Times New Roman" w:cs="Times New Roman"/>
          <w:bCs/>
          <w:sz w:val="24"/>
          <w:szCs w:val="24"/>
        </w:rPr>
        <w:t xml:space="preserve"> </w:t>
      </w:r>
      <w:r w:rsidR="00E2674C">
        <w:rPr>
          <w:rFonts w:ascii="Times New Roman" w:hAnsi="Times New Roman" w:cs="Times New Roman"/>
          <w:bCs/>
          <w:sz w:val="24"/>
          <w:szCs w:val="24"/>
        </w:rPr>
        <w:t>Объекте</w:t>
      </w:r>
      <w:r w:rsidRPr="00243578">
        <w:rPr>
          <w:rFonts w:ascii="Times New Roman" w:hAnsi="Times New Roman" w:cs="Times New Roman"/>
          <w:bCs/>
          <w:sz w:val="24"/>
          <w:szCs w:val="24"/>
        </w:rPr>
        <w:t xml:space="preserve">, переданном Арендодателем по Договору. </w:t>
      </w:r>
    </w:p>
    <w:p w:rsidR="00B26E31" w:rsidRPr="00243578" w:rsidRDefault="00B26E31" w:rsidP="00B26E31">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рамках своей деятельности </w:t>
      </w:r>
      <w:r w:rsidR="00E80FBE">
        <w:rPr>
          <w:rFonts w:ascii="Times New Roman" w:hAnsi="Times New Roman" w:cs="Times New Roman"/>
          <w:bCs/>
          <w:sz w:val="24"/>
          <w:szCs w:val="24"/>
        </w:rPr>
        <w:t>на</w:t>
      </w:r>
      <w:r w:rsidRPr="00243578">
        <w:rPr>
          <w:rFonts w:ascii="Times New Roman" w:hAnsi="Times New Roman" w:cs="Times New Roman"/>
          <w:bCs/>
          <w:sz w:val="24"/>
          <w:szCs w:val="24"/>
        </w:rPr>
        <w:t xml:space="preserve"> </w:t>
      </w:r>
      <w:r w:rsidR="00E2674C">
        <w:rPr>
          <w:rFonts w:ascii="Times New Roman" w:hAnsi="Times New Roman" w:cs="Times New Roman"/>
          <w:bCs/>
          <w:sz w:val="24"/>
          <w:szCs w:val="24"/>
        </w:rPr>
        <w:t>Объекте</w:t>
      </w:r>
      <w:r w:rsidRPr="00243578">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B26E31" w:rsidRPr="00243578" w:rsidRDefault="00B26E31" w:rsidP="00B26E31">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рамках своей деятельности </w:t>
      </w:r>
      <w:r w:rsidR="00E80FBE">
        <w:rPr>
          <w:rFonts w:ascii="Times New Roman" w:hAnsi="Times New Roman" w:cs="Times New Roman"/>
          <w:bCs/>
          <w:sz w:val="24"/>
          <w:szCs w:val="24"/>
        </w:rPr>
        <w:t>на</w:t>
      </w:r>
      <w:r w:rsidRPr="00243578">
        <w:rPr>
          <w:rFonts w:ascii="Times New Roman" w:hAnsi="Times New Roman" w:cs="Times New Roman"/>
          <w:bCs/>
          <w:sz w:val="24"/>
          <w:szCs w:val="24"/>
        </w:rPr>
        <w:t xml:space="preserve"> </w:t>
      </w:r>
      <w:r w:rsidR="00E2674C">
        <w:rPr>
          <w:rFonts w:ascii="Times New Roman" w:hAnsi="Times New Roman" w:cs="Times New Roman"/>
          <w:bCs/>
          <w:sz w:val="24"/>
          <w:szCs w:val="24"/>
        </w:rPr>
        <w:t>Объекте</w:t>
      </w:r>
      <w:r w:rsidRPr="00243578">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B26E31" w:rsidRPr="00243578" w:rsidRDefault="00B26E31" w:rsidP="00B26E31">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w:t>
      </w:r>
      <w:r w:rsidR="00E80FBE">
        <w:rPr>
          <w:rFonts w:ascii="Times New Roman" w:hAnsi="Times New Roman" w:cs="Times New Roman"/>
          <w:bCs/>
          <w:sz w:val="24"/>
          <w:szCs w:val="24"/>
        </w:rPr>
        <w:t>на</w:t>
      </w:r>
      <w:r w:rsidRPr="00243578">
        <w:rPr>
          <w:rFonts w:ascii="Times New Roman" w:hAnsi="Times New Roman" w:cs="Times New Roman"/>
          <w:bCs/>
          <w:sz w:val="24"/>
          <w:szCs w:val="24"/>
        </w:rPr>
        <w:t xml:space="preserve"> </w:t>
      </w:r>
      <w:r w:rsidR="00E2674C">
        <w:rPr>
          <w:rFonts w:ascii="Times New Roman" w:hAnsi="Times New Roman" w:cs="Times New Roman"/>
          <w:bCs/>
          <w:sz w:val="24"/>
          <w:szCs w:val="24"/>
        </w:rPr>
        <w:t>Объекте</w:t>
      </w:r>
      <w:r w:rsidRPr="00243578">
        <w:rPr>
          <w:rFonts w:ascii="Times New Roman" w:hAnsi="Times New Roman" w:cs="Times New Roman"/>
          <w:bCs/>
          <w:sz w:val="24"/>
          <w:szCs w:val="24"/>
        </w:rPr>
        <w:t xml:space="preserve">)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w:t>
      </w:r>
      <w:r w:rsidRPr="00243578">
        <w:rPr>
          <w:rFonts w:ascii="Times New Roman" w:hAnsi="Times New Roman" w:cs="Times New Roman"/>
          <w:bCs/>
          <w:sz w:val="24"/>
          <w:szCs w:val="24"/>
        </w:rPr>
        <w:lastRenderedPageBreak/>
        <w:t>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B26E31" w:rsidRPr="00243578" w:rsidRDefault="00B26E31" w:rsidP="00B26E31">
      <w:pPr>
        <w:pStyle w:val="ac"/>
        <w:spacing w:after="0" w:line="240" w:lineRule="auto"/>
        <w:ind w:left="0" w:firstLine="709"/>
        <w:rPr>
          <w:rFonts w:ascii="Times New Roman" w:hAnsi="Times New Roman" w:cs="Times New Roman"/>
          <w:sz w:val="24"/>
          <w:szCs w:val="24"/>
        </w:rPr>
      </w:pPr>
    </w:p>
    <w:p w:rsidR="00B26E31" w:rsidRPr="00243578" w:rsidRDefault="00B26E31" w:rsidP="00B26E31">
      <w:pPr>
        <w:pStyle w:val="ac"/>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Ответственность Сторон</w:t>
      </w:r>
    </w:p>
    <w:p w:rsidR="00B26E31" w:rsidRPr="00243578" w:rsidRDefault="00B26E31" w:rsidP="00B26E31">
      <w:pPr>
        <w:pStyle w:val="ac"/>
        <w:spacing w:after="0" w:line="240" w:lineRule="auto"/>
        <w:ind w:left="0" w:firstLine="709"/>
        <w:rPr>
          <w:rFonts w:ascii="Times New Roman" w:hAnsi="Times New Roman" w:cs="Times New Roman"/>
          <w:sz w:val="24"/>
          <w:szCs w:val="24"/>
        </w:rPr>
      </w:pPr>
    </w:p>
    <w:p w:rsidR="00B26E31" w:rsidRPr="00243578" w:rsidRDefault="00B26E31" w:rsidP="00B26E31">
      <w:pPr>
        <w:pStyle w:val="ac"/>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B26E31" w:rsidRPr="00243578" w:rsidRDefault="00766969" w:rsidP="00B26E31">
      <w:pPr>
        <w:pStyle w:val="ac"/>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bookmarkStart w:id="25" w:name="_Ref501108821"/>
      <w:r w:rsidRPr="00766969">
        <w:rPr>
          <w:rFonts w:ascii="Times New Roman" w:eastAsia="Calibri" w:hAnsi="Times New Roman" w:cs="Times New Roman"/>
          <w:sz w:val="24"/>
          <w:szCs w:val="24"/>
        </w:rPr>
        <w:t xml:space="preserve">При нарушении Арендатором сроков перечисления арендной платы и (или) </w:t>
      </w:r>
      <w:r w:rsidRPr="00766969">
        <w:rPr>
          <w:rFonts w:ascii="Times New Roman" w:eastAsia="Times New Roman" w:hAnsi="Times New Roman" w:cs="Times New Roman"/>
          <w:sz w:val="24"/>
          <w:szCs w:val="24"/>
          <w:lang w:eastAsia="ru-RU"/>
        </w:rPr>
        <w:t>иных платежей по Договору, в том числе срока</w:t>
      </w:r>
      <w:r w:rsidRPr="00766969">
        <w:rPr>
          <w:rFonts w:ascii="Times New Roman" w:eastAsia="Calibri" w:hAnsi="Times New Roman" w:cs="Times New Roman"/>
          <w:sz w:val="24"/>
          <w:szCs w:val="24"/>
        </w:rPr>
        <w:t xml:space="preserve"> </w:t>
      </w:r>
      <w:r w:rsidRPr="00766969">
        <w:rPr>
          <w:rFonts w:ascii="Times New Roman" w:eastAsia="Times New Roman" w:hAnsi="Times New Roman" w:cs="Times New Roman"/>
          <w:sz w:val="24"/>
          <w:szCs w:val="24"/>
          <w:lang w:eastAsia="ru-RU"/>
        </w:rPr>
        <w:t>пополнения обеспечительного платежа,</w:t>
      </w:r>
      <w:r w:rsidRPr="00766969">
        <w:rPr>
          <w:rFonts w:ascii="Times New Roman" w:eastAsia="Calibri"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766969">
        <w:rPr>
          <w:rFonts w:ascii="Times New Roman" w:eastAsia="Times New Roman" w:hAnsi="Times New Roman" w:cs="Times New Roman"/>
          <w:sz w:val="24"/>
          <w:szCs w:val="24"/>
          <w:lang w:eastAsia="ru-RU"/>
        </w:rPr>
        <w:t>0,3 (ноль целых трех десятых)</w:t>
      </w:r>
      <w:r w:rsidRPr="00766969">
        <w:rPr>
          <w:rFonts w:ascii="Times New Roman" w:eastAsia="Calibri" w:hAnsi="Times New Roman" w:cs="Times New Roman"/>
          <w:sz w:val="24"/>
          <w:szCs w:val="24"/>
        </w:rPr>
        <w:t xml:space="preserve"> %, включая НДС, от просроченной суммы арендной платы и (или) иных платежей по Договору</w:t>
      </w:r>
      <w:r w:rsidR="00B26E31" w:rsidRPr="00243578">
        <w:rPr>
          <w:rFonts w:ascii="Times New Roman" w:hAnsi="Times New Roman" w:cs="Times New Roman"/>
          <w:sz w:val="24"/>
          <w:szCs w:val="24"/>
        </w:rPr>
        <w:t>.</w:t>
      </w:r>
      <w:bookmarkEnd w:id="25"/>
    </w:p>
    <w:p w:rsidR="00B26E31" w:rsidRPr="0046157F" w:rsidRDefault="00B26E31" w:rsidP="00B26E31">
      <w:pPr>
        <w:pStyle w:val="ac"/>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размер неустойки, в соответствии с </w:t>
      </w:r>
      <w:r w:rsidRPr="00F75F09">
        <w:rPr>
          <w:rFonts w:ascii="Times New Roman" w:hAnsi="Times New Roman" w:cs="Times New Roman"/>
          <w:sz w:val="24"/>
          <w:szCs w:val="24"/>
        </w:rPr>
        <w:t xml:space="preserve">пунктом </w:t>
      </w:r>
      <w:r w:rsidR="00251174" w:rsidRPr="00F75F09">
        <w:rPr>
          <w:rFonts w:ascii="Times New Roman" w:hAnsi="Times New Roman" w:cs="Times New Roman"/>
          <w:sz w:val="24"/>
          <w:szCs w:val="24"/>
        </w:rPr>
        <w:t>6.2</w:t>
      </w:r>
      <w:r w:rsidR="00251174">
        <w:rPr>
          <w:rFonts w:ascii="Times New Roman" w:hAnsi="Times New Roman" w:cs="Times New Roman"/>
          <w:sz w:val="24"/>
          <w:szCs w:val="24"/>
        </w:rPr>
        <w:t xml:space="preserve"> </w:t>
      </w:r>
      <w:r w:rsidRPr="00243578">
        <w:rPr>
          <w:rFonts w:ascii="Times New Roman" w:hAnsi="Times New Roman" w:cs="Times New Roman"/>
          <w:sz w:val="24"/>
          <w:szCs w:val="24"/>
        </w:rPr>
        <w:t xml:space="preserve">Договора, и просроченной суммы арендной платы больше чем размер Постоянной арендной платы за 1 (один) календарный месяц, то Арендодатель, предупредив Арендатора не позднее чем за 3 (три) рабочих дня, имеет право ограничить доступ Арендатора к </w:t>
      </w:r>
      <w:r w:rsidR="00E2674C">
        <w:rPr>
          <w:rFonts w:ascii="Times New Roman" w:hAnsi="Times New Roman" w:cs="Times New Roman"/>
          <w:sz w:val="24"/>
          <w:szCs w:val="24"/>
        </w:rPr>
        <w:t>Объекту</w:t>
      </w:r>
      <w:r w:rsidRPr="00243578">
        <w:rPr>
          <w:rFonts w:ascii="Times New Roman" w:hAnsi="Times New Roman" w:cs="Times New Roman"/>
          <w:sz w:val="24"/>
          <w:szCs w:val="24"/>
        </w:rPr>
        <w:t xml:space="preserve"> </w:t>
      </w:r>
      <w:r w:rsidRPr="0046157F">
        <w:rPr>
          <w:rFonts w:ascii="Times New Roman" w:hAnsi="Times New Roman" w:cs="Times New Roman"/>
          <w:sz w:val="24"/>
          <w:szCs w:val="24"/>
        </w:rPr>
        <w:t xml:space="preserve">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B26E31" w:rsidRPr="0046157F" w:rsidRDefault="00B26E31" w:rsidP="00B26E31">
      <w:pPr>
        <w:pStyle w:val="ac"/>
        <w:tabs>
          <w:tab w:val="left" w:pos="-5387"/>
        </w:tabs>
        <w:snapToGrid w:val="0"/>
        <w:spacing w:after="0" w:line="240" w:lineRule="auto"/>
        <w:ind w:left="0" w:firstLine="709"/>
        <w:jc w:val="both"/>
        <w:rPr>
          <w:rFonts w:ascii="Times New Roman" w:hAnsi="Times New Roman" w:cs="Times New Roman"/>
          <w:sz w:val="24"/>
          <w:szCs w:val="24"/>
        </w:rPr>
      </w:pPr>
      <w:r w:rsidRPr="0046157F">
        <w:rPr>
          <w:rFonts w:ascii="Times New Roman" w:hAnsi="Times New Roman" w:cs="Times New Roman"/>
          <w:sz w:val="24"/>
          <w:szCs w:val="24"/>
        </w:rPr>
        <w:t>Арендатор обязуется исполнить требование о досрочном внесении арендной платы в течение 5 (пяти) рабочих дней с даты его получения.</w:t>
      </w:r>
      <w:r w:rsidRPr="0046157F">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B26E31" w:rsidRPr="00243578" w:rsidRDefault="00B26E31" w:rsidP="00B26E31">
      <w:pPr>
        <w:tabs>
          <w:tab w:val="left" w:pos="-5387"/>
        </w:tabs>
        <w:snapToGrid w:val="0"/>
        <w:spacing w:after="0" w:line="240" w:lineRule="auto"/>
        <w:ind w:firstLine="709"/>
        <w:jc w:val="both"/>
        <w:rPr>
          <w:rFonts w:ascii="Times New Roman" w:hAnsi="Times New Roman" w:cs="Times New Roman"/>
          <w:color w:val="000000"/>
          <w:sz w:val="24"/>
          <w:szCs w:val="24"/>
        </w:rPr>
      </w:pPr>
      <w:r w:rsidRPr="0046157F">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006C0B98" w:rsidRPr="0046157F">
        <w:rPr>
          <w:rFonts w:ascii="Times New Roman" w:hAnsi="Times New Roman" w:cs="Times New Roman"/>
          <w:sz w:val="24"/>
          <w:szCs w:val="24"/>
        </w:rPr>
        <w:t>3</w:t>
      </w:r>
      <w:r w:rsidRPr="0046157F">
        <w:rPr>
          <w:rFonts w:ascii="Times New Roman" w:hAnsi="Times New Roman" w:cs="Times New Roman"/>
          <w:sz w:val="24"/>
          <w:szCs w:val="24"/>
        </w:rPr>
        <w:t xml:space="preserve"> (</w:t>
      </w:r>
      <w:r w:rsidR="006C0B98" w:rsidRPr="0046157F">
        <w:rPr>
          <w:rFonts w:ascii="Times New Roman" w:hAnsi="Times New Roman" w:cs="Times New Roman"/>
          <w:sz w:val="24"/>
          <w:szCs w:val="24"/>
        </w:rPr>
        <w:t>трех</w:t>
      </w:r>
      <w:r w:rsidRPr="0046157F">
        <w:rPr>
          <w:rFonts w:ascii="Times New Roman" w:hAnsi="Times New Roman" w:cs="Times New Roman"/>
          <w:sz w:val="24"/>
          <w:szCs w:val="24"/>
        </w:rPr>
        <w:t>) рабоч</w:t>
      </w:r>
      <w:r w:rsidR="006C0B98" w:rsidRPr="0046157F">
        <w:rPr>
          <w:rFonts w:ascii="Times New Roman" w:hAnsi="Times New Roman" w:cs="Times New Roman"/>
          <w:sz w:val="24"/>
          <w:szCs w:val="24"/>
        </w:rPr>
        <w:t>их</w:t>
      </w:r>
      <w:r w:rsidRPr="000A54A9">
        <w:rPr>
          <w:rFonts w:ascii="Times New Roman" w:hAnsi="Times New Roman" w:cs="Times New Roman"/>
          <w:sz w:val="24"/>
          <w:szCs w:val="24"/>
        </w:rPr>
        <w:t xml:space="preserve"> дн</w:t>
      </w:r>
      <w:r w:rsidR="006C0B98">
        <w:rPr>
          <w:rFonts w:ascii="Times New Roman" w:hAnsi="Times New Roman" w:cs="Times New Roman"/>
          <w:sz w:val="24"/>
          <w:szCs w:val="24"/>
        </w:rPr>
        <w:t>ей</w:t>
      </w:r>
      <w:r w:rsidRPr="00243578">
        <w:rPr>
          <w:rFonts w:ascii="Times New Roman" w:hAnsi="Times New Roman" w:cs="Times New Roman"/>
          <w:sz w:val="24"/>
          <w:szCs w:val="24"/>
        </w:rPr>
        <w:t xml:space="preserve"> со дня </w:t>
      </w:r>
      <w:r w:rsidRPr="00243578">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rsidR="00B26E31" w:rsidRPr="00243578" w:rsidRDefault="00B26E31" w:rsidP="00B26E31">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B26E31" w:rsidRPr="00243578" w:rsidRDefault="00B26E31" w:rsidP="00B26E31">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Ограничение доступа к </w:t>
      </w:r>
      <w:r w:rsidR="00E2674C">
        <w:rPr>
          <w:rFonts w:ascii="Times New Roman" w:hAnsi="Times New Roman" w:cs="Times New Roman"/>
          <w:sz w:val="24"/>
          <w:szCs w:val="24"/>
        </w:rPr>
        <w:t>Объекту</w:t>
      </w:r>
      <w:r w:rsidRPr="0046157F">
        <w:rPr>
          <w:rFonts w:ascii="Times New Roman" w:hAnsi="Times New Roman" w:cs="Times New Roman"/>
          <w:sz w:val="24"/>
          <w:szCs w:val="24"/>
        </w:rPr>
        <w:t>, в том числе приостановка предоставления предусмотренных Договором коммунальных услуг может</w:t>
      </w:r>
      <w:r w:rsidRPr="00243578">
        <w:rPr>
          <w:rFonts w:ascii="Times New Roman" w:hAnsi="Times New Roman" w:cs="Times New Roman"/>
          <w:sz w:val="24"/>
          <w:szCs w:val="24"/>
        </w:rPr>
        <w:t xml:space="preserve">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251174" w:rsidRPr="00F75F09" w:rsidRDefault="00B26E31" w:rsidP="00F80BA2">
      <w:pPr>
        <w:pStyle w:val="ac"/>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и/или относящихся к нему документов, принадлежностей, установленных </w:t>
      </w:r>
      <w:r w:rsidRPr="00F75F09">
        <w:rPr>
          <w:rFonts w:ascii="Times New Roman" w:hAnsi="Times New Roman" w:cs="Times New Roman"/>
          <w:sz w:val="24"/>
          <w:szCs w:val="24"/>
        </w:rPr>
        <w:t xml:space="preserve">пунктом </w:t>
      </w:r>
      <w:r w:rsidR="00251174" w:rsidRPr="00F75F09">
        <w:rPr>
          <w:rFonts w:ascii="Times New Roman" w:hAnsi="Times New Roman" w:cs="Times New Roman"/>
          <w:sz w:val="24"/>
          <w:szCs w:val="24"/>
        </w:rPr>
        <w:t xml:space="preserve">3.1 </w:t>
      </w:r>
      <w:r w:rsidRPr="00F75F09">
        <w:rPr>
          <w:rFonts w:ascii="Times New Roman" w:hAnsi="Times New Roman" w:cs="Times New Roman"/>
          <w:sz w:val="24"/>
          <w:szCs w:val="24"/>
        </w:rPr>
        <w:t xml:space="preserve">Договора, Арендодатель не исполнивший свою обязанность обязан уплатить неустойку в размере </w:t>
      </w:r>
      <w:r w:rsidRPr="00F75F09">
        <w:rPr>
          <w:rFonts w:ascii="Times New Roman" w:eastAsia="Times New Roman" w:hAnsi="Times New Roman" w:cs="Times New Roman"/>
          <w:sz w:val="24"/>
          <w:szCs w:val="24"/>
          <w:lang w:eastAsia="ru-RU"/>
        </w:rPr>
        <w:t>0,1 (ноль целых одной десятой)</w:t>
      </w:r>
      <w:r w:rsidRPr="00F75F09">
        <w:rPr>
          <w:rFonts w:ascii="Times New Roman" w:hAnsi="Times New Roman" w:cs="Times New Roman"/>
          <w:sz w:val="24"/>
          <w:szCs w:val="24"/>
        </w:rPr>
        <w:t xml:space="preserve"> % от суммы Постоянной арендной платы в месяц, за каждый </w:t>
      </w:r>
      <w:r w:rsidRPr="00F75F09">
        <w:rPr>
          <w:rFonts w:ascii="Times New Roman" w:eastAsia="Times New Roman" w:hAnsi="Times New Roman" w:cs="Times New Roman"/>
          <w:sz w:val="24"/>
          <w:szCs w:val="24"/>
          <w:lang w:eastAsia="ru-RU"/>
        </w:rPr>
        <w:t xml:space="preserve">календарный </w:t>
      </w:r>
      <w:r w:rsidRPr="00F75F09">
        <w:rPr>
          <w:rFonts w:ascii="Times New Roman" w:hAnsi="Times New Roman" w:cs="Times New Roman"/>
          <w:sz w:val="24"/>
          <w:szCs w:val="24"/>
        </w:rPr>
        <w:t>день просрочки</w:t>
      </w:r>
      <w:r w:rsidRPr="00F75F09">
        <w:rPr>
          <w:rFonts w:ascii="Times New Roman" w:eastAsia="Times New Roman" w:hAnsi="Times New Roman" w:cs="Times New Roman"/>
          <w:sz w:val="24"/>
          <w:szCs w:val="24"/>
          <w:lang w:eastAsia="ru-RU"/>
        </w:rPr>
        <w:t>, но не более 10 (десяти) % от этой суммы</w:t>
      </w:r>
      <w:r w:rsidRPr="00F75F09">
        <w:rPr>
          <w:rFonts w:ascii="Times New Roman" w:hAnsi="Times New Roman" w:cs="Times New Roman"/>
          <w:sz w:val="24"/>
          <w:szCs w:val="24"/>
        </w:rPr>
        <w:t>.</w:t>
      </w:r>
    </w:p>
    <w:p w:rsidR="00B26E31" w:rsidRPr="00F75F09" w:rsidRDefault="00B26E31" w:rsidP="00B26E31">
      <w:pPr>
        <w:pStyle w:val="ac"/>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00693644" w:rsidRPr="00F75F09">
        <w:rPr>
          <w:rFonts w:ascii="Times New Roman" w:hAnsi="Times New Roman" w:cs="Times New Roman"/>
          <w:sz w:val="24"/>
          <w:szCs w:val="24"/>
        </w:rPr>
        <w:t>3.2</w:t>
      </w:r>
      <w:r w:rsidRPr="00F75F0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F75F09">
        <w:rPr>
          <w:rFonts w:ascii="Times New Roman" w:eastAsia="Times New Roman" w:hAnsi="Times New Roman" w:cs="Times New Roman"/>
          <w:sz w:val="24"/>
          <w:szCs w:val="24"/>
          <w:lang w:eastAsia="ru-RU"/>
        </w:rPr>
        <w:t>0,1 (ноль целых одной десятой)</w:t>
      </w:r>
      <w:r w:rsidRPr="00F75F09">
        <w:rPr>
          <w:rFonts w:ascii="Times New Roman" w:hAnsi="Times New Roman" w:cs="Times New Roman"/>
          <w:sz w:val="24"/>
          <w:szCs w:val="24"/>
        </w:rPr>
        <w:t xml:space="preserve"> %, включая НДС, от суммы Постоянной арендной платы в месяц, за каждый </w:t>
      </w:r>
      <w:r w:rsidRPr="00F75F09">
        <w:rPr>
          <w:rFonts w:ascii="Times New Roman" w:eastAsia="Times New Roman" w:hAnsi="Times New Roman" w:cs="Times New Roman"/>
          <w:sz w:val="24"/>
          <w:szCs w:val="24"/>
          <w:lang w:eastAsia="ru-RU"/>
        </w:rPr>
        <w:t xml:space="preserve">календарный </w:t>
      </w:r>
      <w:r w:rsidRPr="00F75F09">
        <w:rPr>
          <w:rFonts w:ascii="Times New Roman" w:hAnsi="Times New Roman" w:cs="Times New Roman"/>
          <w:sz w:val="24"/>
          <w:szCs w:val="24"/>
        </w:rPr>
        <w:t>день просрочки.</w:t>
      </w:r>
    </w:p>
    <w:p w:rsidR="00B26E31" w:rsidRPr="00F75F09" w:rsidRDefault="00B26E31" w:rsidP="00B26E31">
      <w:pPr>
        <w:pStyle w:val="ac"/>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t>При нарушении Арендатором пункта</w:t>
      </w:r>
      <w:r w:rsidR="00693644" w:rsidRPr="00F75F09">
        <w:rPr>
          <w:rFonts w:ascii="Times New Roman" w:hAnsi="Times New Roman" w:cs="Times New Roman"/>
          <w:sz w:val="24"/>
          <w:szCs w:val="24"/>
        </w:rPr>
        <w:t xml:space="preserve"> 5.3.6 </w:t>
      </w:r>
      <w:r w:rsidRPr="00F75F09">
        <w:rPr>
          <w:rFonts w:ascii="Times New Roman" w:hAnsi="Times New Roman" w:cs="Times New Roman"/>
          <w:sz w:val="24"/>
          <w:szCs w:val="24"/>
        </w:rPr>
        <w:t xml:space="preserve">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r w:rsidR="00E80FBE">
        <w:rPr>
          <w:rFonts w:ascii="Times New Roman" w:hAnsi="Times New Roman" w:cs="Times New Roman"/>
          <w:sz w:val="24"/>
          <w:szCs w:val="24"/>
        </w:rPr>
        <w:t>Объект</w:t>
      </w:r>
      <w:r w:rsidRPr="00F75F09">
        <w:rPr>
          <w:rFonts w:ascii="Times New Roman" w:hAnsi="Times New Roman" w:cs="Times New Roman"/>
          <w:sz w:val="24"/>
          <w:szCs w:val="24"/>
        </w:rPr>
        <w:t xml:space="preserve"> в первоначальное состояние и </w:t>
      </w:r>
      <w:r w:rsidRPr="00F75F09">
        <w:rPr>
          <w:rFonts w:ascii="Times New Roman" w:hAnsi="Times New Roman" w:cs="Times New Roman"/>
          <w:sz w:val="24"/>
          <w:szCs w:val="24"/>
        </w:rPr>
        <w:lastRenderedPageBreak/>
        <w:t>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B26E31" w:rsidRPr="00243578" w:rsidRDefault="00B26E31" w:rsidP="00B26E31">
      <w:pPr>
        <w:pStyle w:val="ac"/>
        <w:numPr>
          <w:ilvl w:val="1"/>
          <w:numId w:val="3"/>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t xml:space="preserve">В случае причинения Арендатором имущественного ущерба, повреждения или разрушения </w:t>
      </w:r>
      <w:r w:rsidR="00E2674C">
        <w:rPr>
          <w:rFonts w:ascii="Times New Roman" w:hAnsi="Times New Roman" w:cs="Times New Roman"/>
          <w:sz w:val="24"/>
          <w:szCs w:val="24"/>
        </w:rPr>
        <w:t>Объекта</w:t>
      </w:r>
      <w:r w:rsidRPr="00F75F09">
        <w:rPr>
          <w:rFonts w:ascii="Times New Roman" w:hAnsi="Times New Roman" w:cs="Times New Roman"/>
          <w:sz w:val="24"/>
          <w:szCs w:val="24"/>
        </w:rPr>
        <w:t xml:space="preserve">, принадлежностей, иного оборудования или имущества Арендодателя, неисполнения требований пункта </w:t>
      </w:r>
      <w:r w:rsidR="00251174" w:rsidRPr="00F75F09">
        <w:rPr>
          <w:rFonts w:ascii="Times New Roman" w:hAnsi="Times New Roman" w:cs="Times New Roman"/>
          <w:sz w:val="24"/>
          <w:szCs w:val="24"/>
        </w:rPr>
        <w:t>5.3.1</w:t>
      </w:r>
      <w:r w:rsidR="00906909" w:rsidRPr="00F75F09">
        <w:rPr>
          <w:rFonts w:ascii="Times New Roman" w:hAnsi="Times New Roman" w:cs="Times New Roman"/>
          <w:sz w:val="24"/>
          <w:szCs w:val="24"/>
        </w:rPr>
        <w:t>2</w:t>
      </w:r>
      <w:r w:rsidR="00251174" w:rsidRPr="00F75F09">
        <w:rPr>
          <w:rFonts w:ascii="Times New Roman" w:hAnsi="Times New Roman" w:cs="Times New Roman"/>
          <w:sz w:val="24"/>
          <w:szCs w:val="24"/>
        </w:rPr>
        <w:t xml:space="preserve"> </w:t>
      </w:r>
      <w:r w:rsidRPr="00F75F09">
        <w:rPr>
          <w:rFonts w:ascii="Times New Roman" w:hAnsi="Times New Roman" w:cs="Times New Roman"/>
          <w:sz w:val="24"/>
          <w:szCs w:val="24"/>
        </w:rPr>
        <w:t>Договора, Арендатор возмещает Арендодателю в течение 10 (десяти) рабочих дней с даты получения</w:t>
      </w:r>
      <w:r w:rsidRPr="00243578">
        <w:rPr>
          <w:rFonts w:ascii="Times New Roman" w:hAnsi="Times New Roman" w:cs="Times New Roman"/>
          <w:sz w:val="24"/>
          <w:szCs w:val="24"/>
        </w:rPr>
        <w:t xml:space="preserve"> соответствующего требования Арендодателя размер понесенных им убытков в полном объеме.</w:t>
      </w:r>
    </w:p>
    <w:p w:rsidR="00B26E31" w:rsidRPr="00243578" w:rsidRDefault="00B26E31" w:rsidP="00B26E31">
      <w:pPr>
        <w:pStyle w:val="ac"/>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B26E31" w:rsidRPr="00243578" w:rsidRDefault="00B26E31" w:rsidP="00B26E31">
      <w:pPr>
        <w:pStyle w:val="ac"/>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B26E31" w:rsidRPr="00243578" w:rsidRDefault="00B26E31" w:rsidP="00B26E31">
      <w:pPr>
        <w:pStyle w:val="ac"/>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несет ответственность за неисполнение требований пожарной безопасности в соответствии с Постановлением Правительства РФ от 25.04.2012 № 390 «О противопожарном режиме» в части организации и выполнении видов работ, а также обучения персонала нормам пожарной безопасности.</w:t>
      </w:r>
      <w:r w:rsidRPr="00243578">
        <w:t xml:space="preserve"> </w:t>
      </w:r>
      <w:r w:rsidRPr="00243578">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243578">
        <w:rPr>
          <w:rStyle w:val="af"/>
        </w:rPr>
        <w:t xml:space="preserve"> </w:t>
      </w:r>
    </w:p>
    <w:p w:rsidR="00B26E31" w:rsidRDefault="00B26E31" w:rsidP="00B26E31">
      <w:pPr>
        <w:pStyle w:val="ac"/>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E97014" w:rsidRPr="00E97014" w:rsidRDefault="00E97014" w:rsidP="00B26E31">
      <w:pPr>
        <w:pStyle w:val="ac"/>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E97014">
        <w:rPr>
          <w:rFonts w:ascii="Times New Roman" w:eastAsia="Calibri" w:hAnsi="Times New Roman" w:cs="Times New Roman"/>
          <w:sz w:val="24"/>
          <w:szCs w:val="24"/>
        </w:rPr>
        <w:t xml:space="preserve">За ненадлежащее исполнение или неисполнение обязательств, предусмотренных </w:t>
      </w:r>
      <w:r w:rsidRPr="00F75F09">
        <w:rPr>
          <w:rFonts w:ascii="Times New Roman" w:eastAsia="Calibri" w:hAnsi="Times New Roman" w:cs="Times New Roman"/>
          <w:sz w:val="24"/>
          <w:szCs w:val="24"/>
        </w:rPr>
        <w:t xml:space="preserve">пунктами </w:t>
      </w:r>
      <w:r w:rsidRPr="00F75F09">
        <w:rPr>
          <w:rFonts w:ascii="Times New Roman" w:eastAsia="Calibri" w:hAnsi="Times New Roman" w:cs="Times New Roman"/>
          <w:sz w:val="24"/>
          <w:szCs w:val="24"/>
        </w:rPr>
        <w:fldChar w:fldCharType="begin"/>
      </w:r>
      <w:r w:rsidRPr="00F75F09">
        <w:rPr>
          <w:rFonts w:ascii="Times New Roman" w:eastAsia="Calibri" w:hAnsi="Times New Roman" w:cs="Times New Roman"/>
          <w:sz w:val="24"/>
          <w:szCs w:val="24"/>
        </w:rPr>
        <w:instrText xml:space="preserve"> REF _Ref117873867 \r \h </w:instrText>
      </w:r>
      <w:r w:rsidR="00906909" w:rsidRPr="00F75F09">
        <w:rPr>
          <w:rFonts w:ascii="Times New Roman" w:eastAsia="Calibri" w:hAnsi="Times New Roman" w:cs="Times New Roman"/>
          <w:sz w:val="24"/>
          <w:szCs w:val="24"/>
        </w:rPr>
        <w:instrText xml:space="preserve"> \* MERGEFORMAT </w:instrText>
      </w:r>
      <w:r w:rsidRPr="00F75F09">
        <w:rPr>
          <w:rFonts w:ascii="Times New Roman" w:eastAsia="Calibri" w:hAnsi="Times New Roman" w:cs="Times New Roman"/>
          <w:sz w:val="24"/>
          <w:szCs w:val="24"/>
        </w:rPr>
      </w:r>
      <w:r w:rsidRPr="00F75F09">
        <w:rPr>
          <w:rFonts w:ascii="Times New Roman" w:eastAsia="Calibri" w:hAnsi="Times New Roman" w:cs="Times New Roman"/>
          <w:sz w:val="24"/>
          <w:szCs w:val="24"/>
        </w:rPr>
        <w:fldChar w:fldCharType="separate"/>
      </w:r>
      <w:r w:rsidRPr="00F75F09">
        <w:rPr>
          <w:rFonts w:ascii="Times New Roman" w:eastAsia="Calibri" w:hAnsi="Times New Roman" w:cs="Times New Roman"/>
          <w:sz w:val="24"/>
          <w:szCs w:val="24"/>
        </w:rPr>
        <w:t>5.3.4.3</w:t>
      </w:r>
      <w:r w:rsidRPr="00F75F09">
        <w:rPr>
          <w:rFonts w:ascii="Times New Roman" w:eastAsia="Calibri" w:hAnsi="Times New Roman" w:cs="Times New Roman"/>
          <w:sz w:val="24"/>
          <w:szCs w:val="24"/>
        </w:rPr>
        <w:fldChar w:fldCharType="end"/>
      </w:r>
      <w:r w:rsidRPr="00F75F09">
        <w:rPr>
          <w:rFonts w:ascii="Times New Roman" w:eastAsia="Calibri" w:hAnsi="Times New Roman" w:cs="Times New Roman"/>
          <w:sz w:val="24"/>
          <w:szCs w:val="24"/>
        </w:rPr>
        <w:t xml:space="preserve"> и </w:t>
      </w:r>
      <w:r w:rsidRPr="00F75F09">
        <w:rPr>
          <w:rFonts w:ascii="Times New Roman" w:eastAsia="Calibri" w:hAnsi="Times New Roman" w:cs="Times New Roman"/>
          <w:sz w:val="24"/>
          <w:szCs w:val="24"/>
        </w:rPr>
        <w:fldChar w:fldCharType="begin"/>
      </w:r>
      <w:r w:rsidRPr="00F75F09">
        <w:rPr>
          <w:rFonts w:ascii="Times New Roman" w:eastAsia="Calibri" w:hAnsi="Times New Roman" w:cs="Times New Roman"/>
          <w:sz w:val="24"/>
          <w:szCs w:val="24"/>
        </w:rPr>
        <w:instrText xml:space="preserve"> REF _Ref117873888 \r \h </w:instrText>
      </w:r>
      <w:r w:rsidR="00906909" w:rsidRPr="00F75F09">
        <w:rPr>
          <w:rFonts w:ascii="Times New Roman" w:eastAsia="Calibri" w:hAnsi="Times New Roman" w:cs="Times New Roman"/>
          <w:sz w:val="24"/>
          <w:szCs w:val="24"/>
        </w:rPr>
        <w:instrText xml:space="preserve"> \* MERGEFORMAT </w:instrText>
      </w:r>
      <w:r w:rsidRPr="00F75F09">
        <w:rPr>
          <w:rFonts w:ascii="Times New Roman" w:eastAsia="Calibri" w:hAnsi="Times New Roman" w:cs="Times New Roman"/>
          <w:sz w:val="24"/>
          <w:szCs w:val="24"/>
        </w:rPr>
      </w:r>
      <w:r w:rsidRPr="00F75F09">
        <w:rPr>
          <w:rFonts w:ascii="Times New Roman" w:eastAsia="Calibri" w:hAnsi="Times New Roman" w:cs="Times New Roman"/>
          <w:sz w:val="24"/>
          <w:szCs w:val="24"/>
        </w:rPr>
        <w:fldChar w:fldCharType="separate"/>
      </w:r>
      <w:r w:rsidRPr="00F75F09">
        <w:rPr>
          <w:rFonts w:ascii="Times New Roman" w:eastAsia="Calibri" w:hAnsi="Times New Roman" w:cs="Times New Roman"/>
          <w:sz w:val="24"/>
          <w:szCs w:val="24"/>
        </w:rPr>
        <w:t>5.3.5</w:t>
      </w:r>
      <w:r w:rsidRPr="00F75F09">
        <w:rPr>
          <w:rFonts w:ascii="Times New Roman" w:eastAsia="Calibri" w:hAnsi="Times New Roman" w:cs="Times New Roman"/>
          <w:sz w:val="24"/>
          <w:szCs w:val="24"/>
        </w:rPr>
        <w:fldChar w:fldCharType="end"/>
      </w:r>
      <w:r w:rsidRPr="00E97014">
        <w:rPr>
          <w:rFonts w:ascii="Times New Roman" w:eastAsia="Calibri" w:hAnsi="Times New Roman" w:cs="Times New Roman"/>
          <w:sz w:val="24"/>
          <w:szCs w:val="24"/>
        </w:rPr>
        <w:t xml:space="preserve"> Договора, в частности</w:t>
      </w:r>
      <w:r>
        <w:rPr>
          <w:rFonts w:ascii="Times New Roman" w:eastAsia="Calibri" w:hAnsi="Times New Roman" w:cs="Times New Roman"/>
          <w:sz w:val="24"/>
          <w:szCs w:val="24"/>
        </w:rPr>
        <w:t>:</w:t>
      </w:r>
    </w:p>
    <w:p w:rsidR="00E97014" w:rsidRPr="00E97014" w:rsidRDefault="00E97014" w:rsidP="00E97014">
      <w:pPr>
        <w:pStyle w:val="ac"/>
        <w:numPr>
          <w:ilvl w:val="2"/>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E97014">
        <w:rPr>
          <w:rFonts w:ascii="Times New Roman" w:eastAsia="Calibri" w:hAnsi="Times New Roman" w:cs="Times New Roman"/>
          <w:sz w:val="24"/>
          <w:szCs w:val="24"/>
        </w:rPr>
        <w:t xml:space="preserve">использование «юридического адреса» </w:t>
      </w:r>
      <w:r w:rsidR="00E2674C">
        <w:rPr>
          <w:rFonts w:ascii="Times New Roman" w:eastAsia="Calibri" w:hAnsi="Times New Roman" w:cs="Times New Roman"/>
          <w:sz w:val="24"/>
          <w:szCs w:val="24"/>
        </w:rPr>
        <w:t>Объекта</w:t>
      </w:r>
      <w:r w:rsidRPr="00E97014">
        <w:rPr>
          <w:rFonts w:ascii="Times New Roman" w:eastAsia="Calibri" w:hAnsi="Times New Roman" w:cs="Times New Roman"/>
          <w:sz w:val="24"/>
          <w:szCs w:val="24"/>
        </w:rPr>
        <w:t xml:space="preserve"> без согласия Арендодателя Арендодатель вправе потребовать от Арендатора уплаты штрафа в размере 1</w:t>
      </w:r>
      <w:r w:rsidRPr="00E97014">
        <w:rPr>
          <w:rFonts w:ascii="Times New Roman" w:eastAsia="Calibri" w:hAnsi="Times New Roman" w:cs="Times New Roman"/>
          <w:sz w:val="24"/>
        </w:rPr>
        <w:t>5 %</w:t>
      </w:r>
      <w:r w:rsidRPr="00E97014">
        <w:rPr>
          <w:rFonts w:ascii="Times New Roman" w:eastAsia="Calibri"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w:t>
      </w:r>
      <w:r>
        <w:rPr>
          <w:rFonts w:ascii="Times New Roman" w:eastAsia="Calibri" w:hAnsi="Times New Roman" w:cs="Times New Roman"/>
          <w:sz w:val="24"/>
          <w:szCs w:val="24"/>
        </w:rPr>
        <w:t>;</w:t>
      </w:r>
    </w:p>
    <w:p w:rsidR="00E97014" w:rsidRDefault="00E97014" w:rsidP="00E97014">
      <w:pPr>
        <w:pStyle w:val="ac"/>
        <w:numPr>
          <w:ilvl w:val="2"/>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E97014">
        <w:rPr>
          <w:rFonts w:ascii="Times New Roman" w:eastAsia="Calibri" w:hAnsi="Times New Roman" w:cs="Times New Roman"/>
          <w:sz w:val="24"/>
          <w:szCs w:val="24"/>
        </w:rPr>
        <w:t xml:space="preserve">несвоевременное прекращение использования «юридического адреса» </w:t>
      </w:r>
      <w:r w:rsidR="00E2674C">
        <w:rPr>
          <w:rFonts w:ascii="Times New Roman" w:eastAsia="Calibri" w:hAnsi="Times New Roman" w:cs="Times New Roman"/>
          <w:sz w:val="24"/>
          <w:szCs w:val="24"/>
        </w:rPr>
        <w:t>Объекта</w:t>
      </w:r>
      <w:r w:rsidRPr="00E97014">
        <w:rPr>
          <w:rFonts w:ascii="Times New Roman" w:eastAsia="Calibri" w:hAnsi="Times New Roman" w:cs="Times New Roman"/>
          <w:sz w:val="24"/>
          <w:szCs w:val="24"/>
        </w:rPr>
        <w:t xml:space="preserve">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6A562E" w:rsidRDefault="006A562E" w:rsidP="006A562E">
      <w:pPr>
        <w:pStyle w:val="ac"/>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D0B5F">
        <w:rPr>
          <w:rFonts w:ascii="Times New Roman" w:hAnsi="Times New Roman" w:cs="Times New Roman"/>
          <w:sz w:val="24"/>
          <w:szCs w:val="24"/>
        </w:rPr>
        <w:t>Аренд</w:t>
      </w:r>
      <w:r>
        <w:rPr>
          <w:rFonts w:ascii="Times New Roman" w:hAnsi="Times New Roman" w:cs="Times New Roman"/>
          <w:sz w:val="24"/>
          <w:szCs w:val="24"/>
        </w:rPr>
        <w:t>атор</w:t>
      </w:r>
      <w:r w:rsidRPr="002D0B5F">
        <w:rPr>
          <w:rFonts w:ascii="Times New Roman" w:hAnsi="Times New Roman" w:cs="Times New Roman"/>
          <w:sz w:val="24"/>
          <w:szCs w:val="24"/>
        </w:rPr>
        <w:t xml:space="preserve"> обязан возместить имущественные потери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соответствии со ст. 406.1 Г</w:t>
      </w:r>
      <w:r>
        <w:rPr>
          <w:rFonts w:ascii="Times New Roman" w:hAnsi="Times New Roman" w:cs="Times New Roman"/>
          <w:sz w:val="24"/>
          <w:szCs w:val="24"/>
        </w:rPr>
        <w:t>К РФ, возник</w:t>
      </w:r>
      <w:r w:rsidRPr="002D0B5F">
        <w:rPr>
          <w:rFonts w:ascii="Times New Roman" w:hAnsi="Times New Roman" w:cs="Times New Roman"/>
          <w:sz w:val="24"/>
          <w:szCs w:val="24"/>
        </w:rPr>
        <w:t>шие у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w:t>
      </w:r>
      <w:r>
        <w:rPr>
          <w:rFonts w:ascii="Times New Roman" w:hAnsi="Times New Roman" w:cs="Times New Roman"/>
          <w:sz w:val="24"/>
          <w:szCs w:val="24"/>
        </w:rPr>
        <w:t>одателя.</w:t>
      </w:r>
    </w:p>
    <w:p w:rsidR="006A562E" w:rsidRPr="006A562E" w:rsidRDefault="006A562E" w:rsidP="006A562E">
      <w:pPr>
        <w:tabs>
          <w:tab w:val="left" w:pos="-5387"/>
          <w:tab w:val="left" w:pos="0"/>
        </w:tabs>
        <w:snapToGrid w:val="0"/>
        <w:spacing w:after="0" w:line="240" w:lineRule="auto"/>
        <w:ind w:left="709"/>
        <w:jc w:val="both"/>
        <w:rPr>
          <w:rFonts w:ascii="Times New Roman" w:hAnsi="Times New Roman" w:cs="Times New Roman"/>
          <w:sz w:val="24"/>
          <w:szCs w:val="24"/>
        </w:rPr>
      </w:pPr>
    </w:p>
    <w:p w:rsidR="00B26E31" w:rsidRPr="00243578" w:rsidRDefault="00B26E31" w:rsidP="006A562E">
      <w:pPr>
        <w:pStyle w:val="ac"/>
        <w:tabs>
          <w:tab w:val="left" w:pos="1418"/>
        </w:tabs>
        <w:spacing w:after="0" w:line="240" w:lineRule="auto"/>
        <w:ind w:left="0" w:firstLine="709"/>
        <w:rPr>
          <w:rFonts w:ascii="Times New Roman" w:hAnsi="Times New Roman" w:cs="Times New Roman"/>
          <w:sz w:val="24"/>
          <w:szCs w:val="24"/>
        </w:rPr>
      </w:pPr>
    </w:p>
    <w:p w:rsidR="00B26E31" w:rsidRPr="00243578" w:rsidRDefault="00B26E31" w:rsidP="00B26E31">
      <w:pPr>
        <w:pStyle w:val="ac"/>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rsidR="00B26E31" w:rsidRPr="00243578" w:rsidRDefault="00B26E31" w:rsidP="00B26E31">
      <w:pPr>
        <w:pStyle w:val="ac"/>
        <w:spacing w:after="0" w:line="240" w:lineRule="auto"/>
        <w:ind w:left="0" w:firstLine="709"/>
        <w:rPr>
          <w:rFonts w:ascii="Times New Roman" w:hAnsi="Times New Roman" w:cs="Times New Roman"/>
          <w:sz w:val="24"/>
          <w:szCs w:val="24"/>
        </w:rPr>
      </w:pPr>
    </w:p>
    <w:p w:rsidR="00B26E31" w:rsidRDefault="00B26E31" w:rsidP="00B26E31">
      <w:pPr>
        <w:pStyle w:val="ac"/>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Договор может быть изменен по письменному соглашению Сторон.</w:t>
      </w:r>
    </w:p>
    <w:p w:rsidR="005C4A00" w:rsidRPr="00AC74A6" w:rsidRDefault="00EE0474" w:rsidP="00B26E31">
      <w:pPr>
        <w:pStyle w:val="ac"/>
        <w:numPr>
          <w:ilvl w:val="1"/>
          <w:numId w:val="3"/>
        </w:numPr>
        <w:spacing w:after="0" w:line="240" w:lineRule="auto"/>
        <w:ind w:left="0" w:firstLine="709"/>
        <w:jc w:val="both"/>
        <w:rPr>
          <w:rFonts w:ascii="Times New Roman" w:hAnsi="Times New Roman" w:cs="Times New Roman"/>
          <w:sz w:val="24"/>
          <w:szCs w:val="24"/>
        </w:rPr>
      </w:pPr>
      <w:r w:rsidRPr="00AC74A6">
        <w:rPr>
          <w:rFonts w:ascii="Times New Roman" w:eastAsia="Calibri" w:hAnsi="Times New Roman" w:cs="Times New Roman"/>
          <w:sz w:val="24"/>
          <w:szCs w:val="24"/>
        </w:rPr>
        <w:t>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4.8 Договора</w:t>
      </w:r>
      <w:r w:rsidR="005C4A00" w:rsidRPr="00AC74A6">
        <w:rPr>
          <w:rFonts w:ascii="Times New Roman" w:eastAsia="Calibri" w:hAnsi="Times New Roman" w:cs="Times New Roman"/>
          <w:sz w:val="24"/>
          <w:szCs w:val="24"/>
        </w:rPr>
        <w:t>.</w:t>
      </w:r>
    </w:p>
    <w:p w:rsidR="00B26E31" w:rsidRPr="00F75F09" w:rsidRDefault="00B26E31" w:rsidP="00B26E31">
      <w:pPr>
        <w:pStyle w:val="ac"/>
        <w:numPr>
          <w:ilvl w:val="1"/>
          <w:numId w:val="3"/>
        </w:numPr>
        <w:spacing w:after="0" w:line="240" w:lineRule="auto"/>
        <w:ind w:left="0" w:firstLine="709"/>
        <w:jc w:val="both"/>
        <w:rPr>
          <w:rFonts w:ascii="Times New Roman" w:hAnsi="Times New Roman" w:cs="Times New Roman"/>
          <w:sz w:val="24"/>
          <w:szCs w:val="24"/>
        </w:rPr>
      </w:pPr>
      <w:bookmarkStart w:id="26" w:name="_Ref519252557"/>
      <w:r w:rsidRPr="00AC74A6">
        <w:rPr>
          <w:rFonts w:ascii="Times New Roman" w:hAnsi="Times New Roman" w:cs="Times New Roman"/>
          <w:sz w:val="24"/>
          <w:szCs w:val="24"/>
        </w:rPr>
        <w:t>Арендодатель вправе в одностороннем внесудебном порядке отказаться от</w:t>
      </w:r>
      <w:r w:rsidRPr="00F75F09">
        <w:rPr>
          <w:rFonts w:ascii="Times New Roman" w:hAnsi="Times New Roman" w:cs="Times New Roman"/>
          <w:sz w:val="24"/>
          <w:szCs w:val="24"/>
        </w:rPr>
        <w:t xml:space="preserve"> Договора (исполнения Договора) и досрочно расторгнуть его в случаях, когда Арендатор:</w:t>
      </w:r>
      <w:bookmarkEnd w:id="26"/>
    </w:p>
    <w:p w:rsidR="00B26E31" w:rsidRPr="00F75F09" w:rsidRDefault="00B26E31" w:rsidP="00B26E31">
      <w:pPr>
        <w:pStyle w:val="ac"/>
        <w:numPr>
          <w:ilvl w:val="2"/>
          <w:numId w:val="3"/>
        </w:numPr>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t xml:space="preserve">Пользуется </w:t>
      </w:r>
      <w:r w:rsidR="00E80FBE">
        <w:rPr>
          <w:rFonts w:ascii="Times New Roman" w:hAnsi="Times New Roman" w:cs="Times New Roman"/>
          <w:sz w:val="24"/>
          <w:szCs w:val="24"/>
        </w:rPr>
        <w:t>Объектом</w:t>
      </w:r>
      <w:r w:rsidRPr="00F75F0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990A31" w:rsidRPr="00F75F09">
        <w:rPr>
          <w:rFonts w:ascii="Times New Roman" w:hAnsi="Times New Roman" w:cs="Times New Roman"/>
          <w:sz w:val="24"/>
          <w:szCs w:val="24"/>
        </w:rPr>
        <w:t>1.</w:t>
      </w:r>
      <w:r w:rsidR="00BB0B78">
        <w:rPr>
          <w:rFonts w:ascii="Times New Roman" w:hAnsi="Times New Roman" w:cs="Times New Roman"/>
          <w:sz w:val="24"/>
          <w:szCs w:val="24"/>
        </w:rPr>
        <w:t>3</w:t>
      </w:r>
      <w:r w:rsidR="00990A31" w:rsidRPr="00F75F09">
        <w:rPr>
          <w:rFonts w:ascii="Times New Roman" w:hAnsi="Times New Roman" w:cs="Times New Roman"/>
          <w:sz w:val="24"/>
          <w:szCs w:val="24"/>
        </w:rPr>
        <w:t xml:space="preserve"> </w:t>
      </w:r>
      <w:r w:rsidRPr="00F75F09">
        <w:rPr>
          <w:rFonts w:ascii="Times New Roman" w:hAnsi="Times New Roman" w:cs="Times New Roman"/>
          <w:sz w:val="24"/>
          <w:szCs w:val="24"/>
        </w:rPr>
        <w:t>Договора, либо с неоднократными нарушениями Договора;</w:t>
      </w:r>
    </w:p>
    <w:p w:rsidR="00B26E31" w:rsidRPr="00F75F09" w:rsidRDefault="00B26E31" w:rsidP="00B26E31">
      <w:pPr>
        <w:pStyle w:val="ac"/>
        <w:numPr>
          <w:ilvl w:val="2"/>
          <w:numId w:val="3"/>
        </w:numPr>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t xml:space="preserve">Существенно ухудшает </w:t>
      </w:r>
      <w:r w:rsidR="00E80FBE">
        <w:rPr>
          <w:rFonts w:ascii="Times New Roman" w:hAnsi="Times New Roman" w:cs="Times New Roman"/>
          <w:sz w:val="24"/>
          <w:szCs w:val="24"/>
        </w:rPr>
        <w:t>Объект</w:t>
      </w:r>
      <w:r w:rsidRPr="00F75F09">
        <w:rPr>
          <w:rFonts w:ascii="Times New Roman" w:hAnsi="Times New Roman" w:cs="Times New Roman"/>
          <w:sz w:val="24"/>
          <w:szCs w:val="24"/>
        </w:rPr>
        <w:t xml:space="preserve">; </w:t>
      </w:r>
    </w:p>
    <w:p w:rsidR="00B26E31" w:rsidRPr="00F75F09" w:rsidRDefault="00B26E31" w:rsidP="00B26E31">
      <w:pPr>
        <w:pStyle w:val="ac"/>
        <w:numPr>
          <w:ilvl w:val="2"/>
          <w:numId w:val="3"/>
        </w:numPr>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rsidR="00B26E31" w:rsidRPr="00F75F09" w:rsidRDefault="00B26E31" w:rsidP="00B26E31">
      <w:pPr>
        <w:pStyle w:val="ac"/>
        <w:numPr>
          <w:ilvl w:val="2"/>
          <w:numId w:val="3"/>
        </w:numPr>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00990A31" w:rsidRPr="00F75F09">
        <w:rPr>
          <w:rFonts w:ascii="Times New Roman" w:hAnsi="Times New Roman" w:cs="Times New Roman"/>
          <w:sz w:val="24"/>
          <w:szCs w:val="24"/>
        </w:rPr>
        <w:t xml:space="preserve">5.3.6 </w:t>
      </w:r>
      <w:r w:rsidRPr="00F75F09">
        <w:rPr>
          <w:rFonts w:ascii="Times New Roman" w:hAnsi="Times New Roman" w:cs="Times New Roman"/>
          <w:sz w:val="24"/>
          <w:szCs w:val="24"/>
        </w:rPr>
        <w:t>Договора;</w:t>
      </w:r>
    </w:p>
    <w:p w:rsidR="00B26E31" w:rsidRPr="00243578" w:rsidRDefault="00B26E31" w:rsidP="00B26E31">
      <w:pPr>
        <w:pStyle w:val="ac"/>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B26E31" w:rsidRPr="00243578" w:rsidRDefault="00B26E31" w:rsidP="00B26E31">
      <w:pPr>
        <w:pStyle w:val="ac"/>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Внес право аренды в залог и (или) в уставный капитал юридического лица, уступил права и (или) осуществил перевод долга по Договору, передал </w:t>
      </w:r>
      <w:r w:rsidR="00E80FBE">
        <w:rPr>
          <w:rFonts w:ascii="Times New Roman" w:hAnsi="Times New Roman" w:cs="Times New Roman"/>
          <w:sz w:val="24"/>
          <w:szCs w:val="24"/>
        </w:rPr>
        <w:t>Объект</w:t>
      </w:r>
      <w:r w:rsidRPr="00243578">
        <w:rPr>
          <w:rFonts w:ascii="Times New Roman" w:hAnsi="Times New Roman" w:cs="Times New Roman"/>
          <w:sz w:val="24"/>
          <w:szCs w:val="24"/>
        </w:rPr>
        <w:t xml:space="preserve"> (или его часть) в субаренду или иное владение и/или пользование третьим лицам, иным образом обременил </w:t>
      </w:r>
      <w:r w:rsidR="00E80FBE">
        <w:rPr>
          <w:rFonts w:ascii="Times New Roman" w:hAnsi="Times New Roman" w:cs="Times New Roman"/>
          <w:sz w:val="24"/>
          <w:szCs w:val="24"/>
        </w:rPr>
        <w:t>Объект</w:t>
      </w:r>
      <w:r w:rsidRPr="00243578">
        <w:rPr>
          <w:rFonts w:ascii="Times New Roman" w:hAnsi="Times New Roman" w:cs="Times New Roman"/>
          <w:sz w:val="24"/>
          <w:szCs w:val="24"/>
        </w:rPr>
        <w:t xml:space="preserve"> правами третьих лиц, без предварительного письменного согласия Арендодателя;</w:t>
      </w:r>
    </w:p>
    <w:p w:rsidR="00B26E31" w:rsidRPr="00243578" w:rsidRDefault="00B26E31" w:rsidP="00B26E31">
      <w:pPr>
        <w:pStyle w:val="ac"/>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B26E31" w:rsidRPr="00243578" w:rsidRDefault="00B26E31" w:rsidP="00B26E31">
      <w:pPr>
        <w:pStyle w:val="ac"/>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B26E31" w:rsidRPr="00F75F09" w:rsidRDefault="00B26E31" w:rsidP="00B26E31">
      <w:pPr>
        <w:pStyle w:val="ac"/>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w:t>
      </w:r>
      <w:r w:rsidR="00E2674C">
        <w:rPr>
          <w:rFonts w:ascii="Times New Roman" w:hAnsi="Times New Roman" w:cs="Times New Roman"/>
          <w:sz w:val="24"/>
          <w:szCs w:val="24"/>
        </w:rPr>
        <w:t>Объекта</w:t>
      </w:r>
      <w:r w:rsidRPr="00243578">
        <w:rPr>
          <w:rFonts w:ascii="Times New Roman" w:hAnsi="Times New Roman" w:cs="Times New Roman"/>
          <w:sz w:val="24"/>
          <w:szCs w:val="24"/>
        </w:rPr>
        <w:t xml:space="preserve">, предусмотренную пунктом </w:t>
      </w:r>
      <w:r w:rsidRPr="00F75F09">
        <w:rPr>
          <w:rFonts w:ascii="Times New Roman" w:hAnsi="Times New Roman" w:cs="Times New Roman"/>
          <w:sz w:val="24"/>
          <w:szCs w:val="24"/>
        </w:rPr>
        <w:fldChar w:fldCharType="begin"/>
      </w:r>
      <w:r w:rsidRPr="00F75F09">
        <w:rPr>
          <w:rFonts w:ascii="Times New Roman" w:hAnsi="Times New Roman" w:cs="Times New Roman"/>
          <w:sz w:val="24"/>
          <w:szCs w:val="24"/>
        </w:rPr>
        <w:instrText xml:space="preserve"> REF _Ref519254925 \r \h  \* MERGEFORMAT </w:instrText>
      </w:r>
      <w:r w:rsidRPr="00F75F09">
        <w:rPr>
          <w:rFonts w:ascii="Times New Roman" w:hAnsi="Times New Roman" w:cs="Times New Roman"/>
          <w:sz w:val="24"/>
          <w:szCs w:val="24"/>
        </w:rPr>
      </w:r>
      <w:r w:rsidRPr="00F75F09">
        <w:rPr>
          <w:rFonts w:ascii="Times New Roman" w:hAnsi="Times New Roman" w:cs="Times New Roman"/>
          <w:sz w:val="24"/>
          <w:szCs w:val="24"/>
        </w:rPr>
        <w:fldChar w:fldCharType="separate"/>
      </w:r>
      <w:r w:rsidR="00AA66D8" w:rsidRPr="00F75F09">
        <w:rPr>
          <w:rFonts w:ascii="Times New Roman" w:hAnsi="Times New Roman" w:cs="Times New Roman"/>
          <w:sz w:val="24"/>
          <w:szCs w:val="24"/>
        </w:rPr>
        <w:t>5.3.1</w:t>
      </w:r>
      <w:r w:rsidRPr="00F75F09">
        <w:rPr>
          <w:rFonts w:ascii="Times New Roman" w:hAnsi="Times New Roman" w:cs="Times New Roman"/>
          <w:sz w:val="24"/>
          <w:szCs w:val="24"/>
        </w:rPr>
        <w:fldChar w:fldCharType="end"/>
      </w:r>
      <w:r w:rsidRPr="00F75F09">
        <w:rPr>
          <w:rFonts w:ascii="Times New Roman" w:hAnsi="Times New Roman" w:cs="Times New Roman"/>
          <w:sz w:val="24"/>
          <w:szCs w:val="24"/>
        </w:rPr>
        <w:t xml:space="preserve"> Договора (нарушил сроки принятия </w:t>
      </w:r>
      <w:r w:rsidR="00E2674C">
        <w:rPr>
          <w:rFonts w:ascii="Times New Roman" w:hAnsi="Times New Roman" w:cs="Times New Roman"/>
          <w:sz w:val="24"/>
          <w:szCs w:val="24"/>
        </w:rPr>
        <w:t>Объекта</w:t>
      </w:r>
      <w:r w:rsidRPr="00F75F09">
        <w:rPr>
          <w:rFonts w:ascii="Times New Roman" w:hAnsi="Times New Roman" w:cs="Times New Roman"/>
          <w:sz w:val="24"/>
          <w:szCs w:val="24"/>
        </w:rPr>
        <w:t xml:space="preserve"> более чем на 10 (десять) календарных дней);</w:t>
      </w:r>
    </w:p>
    <w:p w:rsidR="00B26E31" w:rsidRPr="00F75F09" w:rsidRDefault="00B26E31" w:rsidP="00B26E31">
      <w:pPr>
        <w:pStyle w:val="ac"/>
        <w:numPr>
          <w:ilvl w:val="2"/>
          <w:numId w:val="3"/>
        </w:numPr>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B26E31" w:rsidRPr="00F75F09" w:rsidRDefault="00B26E31" w:rsidP="00B26E31">
      <w:pPr>
        <w:pStyle w:val="ac"/>
        <w:numPr>
          <w:ilvl w:val="1"/>
          <w:numId w:val="3"/>
        </w:numPr>
        <w:spacing w:after="0" w:line="240" w:lineRule="auto"/>
        <w:ind w:left="0" w:firstLine="709"/>
        <w:jc w:val="both"/>
        <w:rPr>
          <w:rFonts w:ascii="Times New Roman" w:hAnsi="Times New Roman" w:cs="Times New Roman"/>
          <w:sz w:val="24"/>
          <w:szCs w:val="24"/>
        </w:rPr>
      </w:pPr>
      <w:bookmarkStart w:id="27" w:name="_Ref530041379"/>
      <w:r w:rsidRPr="00F75F0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27"/>
    </w:p>
    <w:p w:rsidR="00B26E31" w:rsidRPr="00F75F09" w:rsidRDefault="00B26E31" w:rsidP="00B26E31">
      <w:pPr>
        <w:pStyle w:val="ac"/>
        <w:numPr>
          <w:ilvl w:val="2"/>
          <w:numId w:val="3"/>
        </w:numPr>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t xml:space="preserve">Арендодатель не исполняет обязанность по передаче </w:t>
      </w:r>
      <w:r w:rsidR="00E2674C">
        <w:rPr>
          <w:rFonts w:ascii="Times New Roman" w:hAnsi="Times New Roman" w:cs="Times New Roman"/>
          <w:sz w:val="24"/>
          <w:szCs w:val="24"/>
        </w:rPr>
        <w:t>Объекта</w:t>
      </w:r>
      <w:r w:rsidRPr="00F75F09">
        <w:rPr>
          <w:rFonts w:ascii="Times New Roman" w:hAnsi="Times New Roman" w:cs="Times New Roman"/>
          <w:sz w:val="24"/>
          <w:szCs w:val="24"/>
        </w:rPr>
        <w:t xml:space="preserve">, предусмотренную пунктом </w:t>
      </w:r>
      <w:r w:rsidR="00990A31" w:rsidRPr="00F75F09">
        <w:rPr>
          <w:rFonts w:ascii="Times New Roman" w:hAnsi="Times New Roman" w:cs="Times New Roman"/>
          <w:sz w:val="24"/>
          <w:szCs w:val="24"/>
        </w:rPr>
        <w:t xml:space="preserve">5.1.1 </w:t>
      </w:r>
      <w:r w:rsidRPr="00F75F09">
        <w:rPr>
          <w:rFonts w:ascii="Times New Roman" w:hAnsi="Times New Roman" w:cs="Times New Roman"/>
          <w:sz w:val="24"/>
          <w:szCs w:val="24"/>
        </w:rPr>
        <w:t xml:space="preserve">Договора (нарушил сроки передачи </w:t>
      </w:r>
      <w:r w:rsidR="00E2674C">
        <w:rPr>
          <w:rFonts w:ascii="Times New Roman" w:hAnsi="Times New Roman" w:cs="Times New Roman"/>
          <w:sz w:val="24"/>
          <w:szCs w:val="24"/>
        </w:rPr>
        <w:t>Объекта</w:t>
      </w:r>
      <w:r w:rsidRPr="00F75F09">
        <w:rPr>
          <w:rFonts w:ascii="Times New Roman" w:hAnsi="Times New Roman" w:cs="Times New Roman"/>
          <w:sz w:val="24"/>
          <w:szCs w:val="24"/>
        </w:rPr>
        <w:t xml:space="preserve"> более чем на 10 (десять) календарных дней);</w:t>
      </w:r>
    </w:p>
    <w:p w:rsidR="00B26E31" w:rsidRPr="00F75F09" w:rsidRDefault="00E80FBE" w:rsidP="00B26E31">
      <w:pPr>
        <w:pStyle w:val="ac"/>
        <w:numPr>
          <w:ilvl w:val="2"/>
          <w:numId w:val="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Объект</w:t>
      </w:r>
      <w:r w:rsidR="00B26E31" w:rsidRPr="00F75F09">
        <w:rPr>
          <w:rFonts w:ascii="Times New Roman" w:hAnsi="Times New Roman" w:cs="Times New Roman"/>
          <w:sz w:val="24"/>
          <w:szCs w:val="24"/>
        </w:rPr>
        <w:t xml:space="preserve"> имеет препятствующие (частично или полностью) </w:t>
      </w:r>
      <w:r w:rsidR="00B26E31" w:rsidRPr="00F75F0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r w:rsidR="00E2674C">
        <w:rPr>
          <w:rFonts w:ascii="Times New Roman" w:eastAsia="Times New Roman" w:hAnsi="Times New Roman" w:cs="Times New Roman"/>
          <w:sz w:val="24"/>
          <w:szCs w:val="24"/>
          <w:lang w:eastAsia="ru-RU"/>
        </w:rPr>
        <w:t>Объекта</w:t>
      </w:r>
      <w:r w:rsidR="00B26E31" w:rsidRPr="00F75F0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rsidR="00B26E31" w:rsidRPr="00F75F09" w:rsidRDefault="00B26E31" w:rsidP="00B26E31">
      <w:pPr>
        <w:pStyle w:val="ac"/>
        <w:numPr>
          <w:ilvl w:val="2"/>
          <w:numId w:val="3"/>
        </w:numPr>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t xml:space="preserve">Арендодатель не производит являющийся его обязанностью капитальный ремонт </w:t>
      </w:r>
      <w:r w:rsidR="00E2674C">
        <w:rPr>
          <w:rFonts w:ascii="Times New Roman" w:hAnsi="Times New Roman" w:cs="Times New Roman"/>
          <w:sz w:val="24"/>
          <w:szCs w:val="24"/>
        </w:rPr>
        <w:t>Объекта</w:t>
      </w:r>
      <w:r w:rsidRPr="00F75F09">
        <w:rPr>
          <w:rFonts w:ascii="Times New Roman" w:hAnsi="Times New Roman" w:cs="Times New Roman"/>
          <w:sz w:val="24"/>
          <w:szCs w:val="24"/>
        </w:rPr>
        <w:t xml:space="preserve"> в установленные Договором сроки, а при отсутствии их в Договоре, в разумные сроки;</w:t>
      </w:r>
    </w:p>
    <w:p w:rsidR="00B26E31" w:rsidRPr="00F75F09" w:rsidRDefault="00E80FBE" w:rsidP="00B26E31">
      <w:pPr>
        <w:pStyle w:val="ac"/>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Объект</w:t>
      </w:r>
      <w:r w:rsidR="00B26E31" w:rsidRPr="00F75F0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rsidR="00B26E31" w:rsidRPr="00F75F09" w:rsidRDefault="00B26E31" w:rsidP="00B26E31">
      <w:pPr>
        <w:pStyle w:val="ac"/>
        <w:numPr>
          <w:ilvl w:val="2"/>
          <w:numId w:val="3"/>
        </w:numPr>
        <w:spacing w:after="0" w:line="240" w:lineRule="auto"/>
        <w:ind w:left="0" w:firstLine="709"/>
        <w:jc w:val="both"/>
        <w:rPr>
          <w:rFonts w:ascii="Times New Roman" w:hAnsi="Times New Roman" w:cs="Times New Roman"/>
          <w:sz w:val="24"/>
          <w:szCs w:val="24"/>
        </w:rPr>
      </w:pPr>
      <w:r w:rsidRPr="00F75F09">
        <w:rPr>
          <w:rFonts w:ascii="Times New Roman" w:hAnsi="Times New Roman" w:cs="Times New Roman"/>
          <w:sz w:val="24"/>
          <w:szCs w:val="24"/>
        </w:rPr>
        <w:lastRenderedPageBreak/>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rsidR="00B26E31" w:rsidRPr="00F30021" w:rsidRDefault="00B26E31" w:rsidP="00B26E31">
      <w:pPr>
        <w:pStyle w:val="ac"/>
        <w:numPr>
          <w:ilvl w:val="1"/>
          <w:numId w:val="3"/>
        </w:numPr>
        <w:spacing w:after="0" w:line="240" w:lineRule="auto"/>
        <w:ind w:left="0" w:firstLine="709"/>
        <w:jc w:val="both"/>
        <w:rPr>
          <w:rStyle w:val="blk3"/>
          <w:rFonts w:ascii="Times New Roman" w:hAnsi="Times New Roman" w:cs="Times New Roman"/>
          <w:sz w:val="24"/>
          <w:szCs w:val="24"/>
        </w:rPr>
      </w:pPr>
      <w:r w:rsidRPr="00F75F09">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00CD4AAC" w:rsidRPr="00F75F09">
        <w:rPr>
          <w:rFonts w:ascii="Times New Roman" w:hAnsi="Times New Roman" w:cs="Times New Roman"/>
          <w:sz w:val="24"/>
          <w:szCs w:val="24"/>
        </w:rPr>
        <w:t xml:space="preserve">7.3 </w:t>
      </w:r>
      <w:r w:rsidRPr="00F75F09">
        <w:rPr>
          <w:rFonts w:ascii="Times New Roman" w:hAnsi="Times New Roman" w:cs="Times New Roman"/>
          <w:sz w:val="24"/>
          <w:szCs w:val="24"/>
        </w:rPr>
        <w:t xml:space="preserve">или </w:t>
      </w:r>
      <w:r w:rsidR="00CD4AAC" w:rsidRPr="00F75F09">
        <w:rPr>
          <w:rFonts w:ascii="Times New Roman" w:hAnsi="Times New Roman" w:cs="Times New Roman"/>
          <w:sz w:val="24"/>
          <w:szCs w:val="24"/>
        </w:rPr>
        <w:t xml:space="preserve">7.4 </w:t>
      </w:r>
      <w:r w:rsidRPr="00F75F09">
        <w:rPr>
          <w:rFonts w:ascii="Times New Roman" w:hAnsi="Times New Roman" w:cs="Times New Roman"/>
          <w:sz w:val="24"/>
          <w:szCs w:val="24"/>
        </w:rPr>
        <w:t xml:space="preserve">Договора, обязана в срок </w:t>
      </w:r>
      <w:r w:rsidRPr="00F75F09">
        <w:rPr>
          <w:rStyle w:val="blk3"/>
          <w:rFonts w:ascii="Times New Roman" w:hAnsi="Times New Roman" w:cs="Times New Roman"/>
          <w:color w:val="000000"/>
          <w:sz w:val="24"/>
          <w:szCs w:val="24"/>
          <w:specVanish w:val="0"/>
        </w:rPr>
        <w:t>не позднее чем за 30 (тридцать) календарных дней до предпола</w:t>
      </w:r>
      <w:r w:rsidRPr="00243578">
        <w:rPr>
          <w:rStyle w:val="blk3"/>
          <w:rFonts w:ascii="Times New Roman" w:hAnsi="Times New Roman" w:cs="Times New Roman"/>
          <w:color w:val="000000"/>
          <w:sz w:val="24"/>
          <w:szCs w:val="24"/>
          <w:specVanish w:val="0"/>
        </w:rPr>
        <w:t>гаемой даты расторжения направить другой Стороне письменное уведомление.</w:t>
      </w:r>
    </w:p>
    <w:p w:rsidR="00F30021" w:rsidRDefault="00F30021" w:rsidP="00B26E31">
      <w:pPr>
        <w:pStyle w:val="ac"/>
        <w:numPr>
          <w:ilvl w:val="1"/>
          <w:numId w:val="3"/>
        </w:numPr>
        <w:spacing w:after="0" w:line="240" w:lineRule="auto"/>
        <w:ind w:left="0" w:firstLine="709"/>
        <w:jc w:val="both"/>
        <w:rPr>
          <w:rFonts w:ascii="Times New Roman" w:hAnsi="Times New Roman" w:cs="Times New Roman"/>
          <w:sz w:val="24"/>
          <w:szCs w:val="24"/>
          <w:specVanish/>
        </w:rPr>
      </w:pPr>
      <w:r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r>
        <w:rPr>
          <w:rFonts w:ascii="Times New Roman" w:hAnsi="Times New Roman" w:cs="Times New Roman"/>
          <w:sz w:val="24"/>
          <w:szCs w:val="24"/>
        </w:rPr>
        <w:t>:</w:t>
      </w:r>
    </w:p>
    <w:p w:rsidR="00F30021" w:rsidRDefault="00F30021" w:rsidP="00F30021">
      <w:pPr>
        <w:pStyle w:val="ac"/>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Арендодателя – не позднее</w:t>
      </w:r>
      <w:r w:rsidRPr="00243578">
        <w:rPr>
          <w:rFonts w:ascii="Times New Roman" w:hAnsi="Times New Roman" w:cs="Times New Roman"/>
          <w:sz w:val="24"/>
          <w:szCs w:val="24"/>
        </w:rPr>
        <w:t>, чем за</w:t>
      </w:r>
      <w:r>
        <w:rPr>
          <w:rFonts w:ascii="Times New Roman" w:hAnsi="Times New Roman" w:cs="Times New Roman"/>
          <w:sz w:val="24"/>
          <w:szCs w:val="24"/>
        </w:rPr>
        <w:t xml:space="preserve"> </w:t>
      </w:r>
      <w:r w:rsidR="00006E9C">
        <w:rPr>
          <w:rFonts w:ascii="Times New Roman" w:hAnsi="Times New Roman" w:cs="Times New Roman"/>
          <w:sz w:val="24"/>
          <w:szCs w:val="24"/>
        </w:rPr>
        <w:t>2</w:t>
      </w:r>
      <w:r>
        <w:rPr>
          <w:rFonts w:ascii="Times New Roman" w:hAnsi="Times New Roman" w:cs="Times New Roman"/>
          <w:sz w:val="24"/>
          <w:szCs w:val="24"/>
        </w:rPr>
        <w:t xml:space="preserve"> (</w:t>
      </w:r>
      <w:r w:rsidR="00006E9C">
        <w:rPr>
          <w:rFonts w:ascii="Times New Roman" w:hAnsi="Times New Roman" w:cs="Times New Roman"/>
          <w:sz w:val="24"/>
          <w:szCs w:val="24"/>
        </w:rPr>
        <w:t>два</w:t>
      </w:r>
      <w:r>
        <w:rPr>
          <w:rFonts w:ascii="Times New Roman" w:hAnsi="Times New Roman" w:cs="Times New Roman"/>
          <w:sz w:val="24"/>
          <w:szCs w:val="24"/>
        </w:rPr>
        <w:t>)</w:t>
      </w:r>
      <w:r w:rsidRPr="00243578">
        <w:rPr>
          <w:rFonts w:ascii="Times New Roman" w:hAnsi="Times New Roman" w:cs="Times New Roman"/>
          <w:sz w:val="24"/>
          <w:szCs w:val="24"/>
        </w:rPr>
        <w:t xml:space="preserve"> месяц</w:t>
      </w:r>
      <w:r w:rsidR="00006E9C">
        <w:rPr>
          <w:rFonts w:ascii="Times New Roman" w:hAnsi="Times New Roman" w:cs="Times New Roman"/>
          <w:sz w:val="24"/>
          <w:szCs w:val="24"/>
        </w:rPr>
        <w:t>а</w:t>
      </w:r>
      <w:r w:rsidRPr="00243578">
        <w:rPr>
          <w:rFonts w:ascii="Times New Roman" w:hAnsi="Times New Roman" w:cs="Times New Roman"/>
          <w:sz w:val="24"/>
          <w:szCs w:val="24"/>
        </w:rPr>
        <w:t xml:space="preserve"> до даты </w:t>
      </w:r>
      <w:r>
        <w:rPr>
          <w:rFonts w:ascii="Times New Roman" w:hAnsi="Times New Roman" w:cs="Times New Roman"/>
          <w:sz w:val="24"/>
          <w:szCs w:val="24"/>
        </w:rPr>
        <w:t xml:space="preserve">досрочного </w:t>
      </w:r>
      <w:r w:rsidRPr="00243578">
        <w:rPr>
          <w:rFonts w:ascii="Times New Roman" w:hAnsi="Times New Roman" w:cs="Times New Roman"/>
          <w:sz w:val="24"/>
          <w:szCs w:val="24"/>
        </w:rPr>
        <w:t>расторжения</w:t>
      </w:r>
      <w:r>
        <w:rPr>
          <w:rFonts w:ascii="Times New Roman" w:hAnsi="Times New Roman" w:cs="Times New Roman"/>
          <w:sz w:val="24"/>
          <w:szCs w:val="24"/>
        </w:rPr>
        <w:t>,</w:t>
      </w:r>
    </w:p>
    <w:p w:rsidR="00F30021" w:rsidRPr="00AC74A6" w:rsidRDefault="00F30021" w:rsidP="00F30021">
      <w:pPr>
        <w:pStyle w:val="ac"/>
        <w:spacing w:after="0" w:line="240" w:lineRule="auto"/>
        <w:ind w:left="0" w:firstLine="709"/>
        <w:jc w:val="both"/>
        <w:rPr>
          <w:rFonts w:ascii="Times New Roman" w:eastAsia="Calibri" w:hAnsi="Times New Roman" w:cs="Times New Roman"/>
          <w:sz w:val="24"/>
          <w:szCs w:val="24"/>
        </w:rPr>
      </w:pPr>
      <w:r w:rsidRPr="00F30021">
        <w:rPr>
          <w:rFonts w:ascii="Times New Roman" w:eastAsia="Calibri" w:hAnsi="Times New Roman" w:cs="Times New Roman"/>
          <w:sz w:val="24"/>
          <w:szCs w:val="24"/>
        </w:rPr>
        <w:t xml:space="preserve">по инициативе Арендатора – не позднее, чем за </w:t>
      </w:r>
      <w:r w:rsidR="00006E9C">
        <w:rPr>
          <w:rFonts w:ascii="Times New Roman" w:eastAsia="Calibri" w:hAnsi="Times New Roman" w:cs="Times New Roman"/>
          <w:sz w:val="24"/>
          <w:szCs w:val="24"/>
        </w:rPr>
        <w:t>6</w:t>
      </w:r>
      <w:r w:rsidRPr="00F30021">
        <w:rPr>
          <w:rFonts w:ascii="Times New Roman" w:eastAsia="Calibri" w:hAnsi="Times New Roman" w:cs="Times New Roman"/>
          <w:sz w:val="24"/>
          <w:szCs w:val="24"/>
        </w:rPr>
        <w:t xml:space="preserve"> (</w:t>
      </w:r>
      <w:r w:rsidR="00006E9C">
        <w:rPr>
          <w:rFonts w:ascii="Times New Roman" w:eastAsia="Calibri" w:hAnsi="Times New Roman" w:cs="Times New Roman"/>
          <w:sz w:val="24"/>
          <w:szCs w:val="24"/>
        </w:rPr>
        <w:t>шесть</w:t>
      </w:r>
      <w:r w:rsidRPr="00F30021">
        <w:rPr>
          <w:rFonts w:ascii="Times New Roman" w:eastAsia="Calibri" w:hAnsi="Times New Roman" w:cs="Times New Roman"/>
          <w:sz w:val="24"/>
          <w:szCs w:val="24"/>
        </w:rPr>
        <w:t>) месяц</w:t>
      </w:r>
      <w:r w:rsidR="00006E9C">
        <w:rPr>
          <w:rFonts w:ascii="Times New Roman" w:eastAsia="Calibri" w:hAnsi="Times New Roman" w:cs="Times New Roman"/>
          <w:sz w:val="24"/>
          <w:szCs w:val="24"/>
        </w:rPr>
        <w:t>ев</w:t>
      </w:r>
      <w:r w:rsidRPr="00F30021">
        <w:rPr>
          <w:rFonts w:ascii="Times New Roman" w:eastAsia="Calibri" w:hAnsi="Times New Roman" w:cs="Times New Roman"/>
          <w:sz w:val="24"/>
          <w:szCs w:val="24"/>
        </w:rPr>
        <w:t xml:space="preserve">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w:t>
      </w:r>
      <w:r w:rsidRPr="00AC74A6">
        <w:rPr>
          <w:rFonts w:ascii="Times New Roman" w:eastAsia="Calibri" w:hAnsi="Times New Roman" w:cs="Times New Roman"/>
          <w:sz w:val="24"/>
          <w:szCs w:val="24"/>
        </w:rPr>
        <w:t>сообщения.</w:t>
      </w:r>
    </w:p>
    <w:p w:rsidR="00EE0474" w:rsidRPr="00AC74A6" w:rsidRDefault="00EE0474" w:rsidP="00EE0474">
      <w:pPr>
        <w:pStyle w:val="ac"/>
        <w:numPr>
          <w:ilvl w:val="1"/>
          <w:numId w:val="3"/>
        </w:numPr>
        <w:spacing w:after="0" w:line="240" w:lineRule="auto"/>
        <w:ind w:left="0" w:firstLine="709"/>
        <w:jc w:val="both"/>
        <w:rPr>
          <w:rStyle w:val="blk3"/>
          <w:rFonts w:ascii="Times New Roman" w:hAnsi="Times New Roman" w:cs="Times New Roman"/>
          <w:sz w:val="24"/>
          <w:szCs w:val="24"/>
        </w:rPr>
      </w:pPr>
      <w:r w:rsidRPr="00AC74A6">
        <w:rPr>
          <w:rFonts w:ascii="Times New Roman" w:eastAsia="Calibri"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AC74A6">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B26E31" w:rsidRPr="00243578" w:rsidRDefault="00B26E31" w:rsidP="00B26E31">
      <w:pPr>
        <w:pStyle w:val="ac"/>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w:t>
      </w:r>
      <w:r w:rsidR="00E2674C">
        <w:rPr>
          <w:rFonts w:ascii="Times New Roman" w:eastAsia="Times New Roman" w:hAnsi="Times New Roman" w:cs="Times New Roman"/>
          <w:sz w:val="24"/>
          <w:szCs w:val="24"/>
          <w:lang w:eastAsia="ru-RU"/>
        </w:rPr>
        <w:t>Объекта</w:t>
      </w:r>
      <w:r w:rsidRPr="00243578">
        <w:rPr>
          <w:rFonts w:ascii="Times New Roman" w:eastAsia="Times New Roman" w:hAnsi="Times New Roman" w:cs="Times New Roman"/>
          <w:sz w:val="24"/>
          <w:szCs w:val="24"/>
          <w:lang w:eastAsia="ru-RU"/>
        </w:rPr>
        <w:t xml:space="preserve"> при расторжении Договора или при возврате </w:t>
      </w:r>
      <w:r w:rsidR="00E2674C">
        <w:rPr>
          <w:rFonts w:ascii="Times New Roman" w:eastAsia="Times New Roman" w:hAnsi="Times New Roman" w:cs="Times New Roman"/>
          <w:sz w:val="24"/>
          <w:szCs w:val="24"/>
          <w:lang w:eastAsia="ru-RU"/>
        </w:rPr>
        <w:t>Объекта</w:t>
      </w:r>
      <w:r w:rsidRPr="00243578">
        <w:rPr>
          <w:rFonts w:ascii="Times New Roman" w:eastAsia="Times New Roman" w:hAnsi="Times New Roman" w:cs="Times New Roman"/>
          <w:sz w:val="24"/>
          <w:szCs w:val="24"/>
          <w:lang w:eastAsia="ru-RU"/>
        </w:rPr>
        <w:t xml:space="preserve">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взноса, предусмотренного Договором.</w:t>
      </w:r>
    </w:p>
    <w:p w:rsidR="00B26E31" w:rsidRPr="00243578" w:rsidRDefault="00B26E31" w:rsidP="00B26E31">
      <w:pPr>
        <w:pStyle w:val="ac"/>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w:t>
      </w:r>
      <w:r w:rsidR="00E2674C">
        <w:rPr>
          <w:rFonts w:ascii="Times New Roman" w:eastAsia="Times New Roman" w:hAnsi="Times New Roman" w:cs="Times New Roman"/>
          <w:sz w:val="24"/>
          <w:szCs w:val="24"/>
          <w:lang w:eastAsia="ru-RU"/>
        </w:rPr>
        <w:t>Объекта</w:t>
      </w:r>
      <w:r w:rsidRPr="00243578">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w:t>
      </w:r>
      <w:r w:rsidR="002D3956">
        <w:rPr>
          <w:rFonts w:ascii="Times New Roman" w:eastAsia="Times New Roman" w:hAnsi="Times New Roman" w:cs="Times New Roman"/>
          <w:sz w:val="24"/>
          <w:szCs w:val="24"/>
          <w:lang w:eastAsia="ru-RU"/>
        </w:rPr>
        <w:t>3% (трех)</w:t>
      </w:r>
      <w:r w:rsidRPr="00243578">
        <w:rPr>
          <w:rFonts w:ascii="Times New Roman" w:eastAsia="Times New Roman" w:hAnsi="Times New Roman" w:cs="Times New Roman"/>
          <w:sz w:val="24"/>
          <w:szCs w:val="24"/>
          <w:lang w:eastAsia="ru-RU"/>
        </w:rPr>
        <w:t xml:space="preserve"> от Постоянной арендной платы, рассчитанной за последний полный месяц аренды </w:t>
      </w:r>
      <w:r w:rsidR="00E2674C">
        <w:rPr>
          <w:rFonts w:ascii="Times New Roman" w:eastAsia="Times New Roman" w:hAnsi="Times New Roman" w:cs="Times New Roman"/>
          <w:sz w:val="24"/>
          <w:szCs w:val="24"/>
          <w:lang w:eastAsia="ru-RU"/>
        </w:rPr>
        <w:t>Объекта</w:t>
      </w:r>
      <w:r w:rsidRPr="00243578">
        <w:rPr>
          <w:rFonts w:ascii="Times New Roman" w:eastAsia="Times New Roman" w:hAnsi="Times New Roman" w:cs="Times New Roman"/>
          <w:sz w:val="24"/>
          <w:szCs w:val="24"/>
          <w:lang w:eastAsia="ru-RU"/>
        </w:rPr>
        <w:t xml:space="preserve">, за каждый календарный день задержки до момента передачи </w:t>
      </w:r>
      <w:r w:rsidR="00E2674C">
        <w:rPr>
          <w:rFonts w:ascii="Times New Roman" w:eastAsia="Times New Roman" w:hAnsi="Times New Roman" w:cs="Times New Roman"/>
          <w:sz w:val="24"/>
          <w:szCs w:val="24"/>
          <w:lang w:eastAsia="ru-RU"/>
        </w:rPr>
        <w:t>Объекта</w:t>
      </w:r>
      <w:r w:rsidRPr="00243578">
        <w:rPr>
          <w:rFonts w:ascii="Times New Roman" w:eastAsia="Times New Roman" w:hAnsi="Times New Roman" w:cs="Times New Roman"/>
          <w:sz w:val="24"/>
          <w:szCs w:val="24"/>
          <w:lang w:eastAsia="ru-RU"/>
        </w:rPr>
        <w:t xml:space="preserve"> Арендодателю по акту возврата </w:t>
      </w:r>
      <w:r w:rsidR="00E2674C">
        <w:rPr>
          <w:rFonts w:ascii="Times New Roman" w:eastAsia="Times New Roman" w:hAnsi="Times New Roman" w:cs="Times New Roman"/>
          <w:sz w:val="24"/>
          <w:szCs w:val="24"/>
          <w:lang w:eastAsia="ru-RU"/>
        </w:rPr>
        <w:t>Объекта</w:t>
      </w:r>
      <w:r w:rsidRPr="00243578">
        <w:rPr>
          <w:rFonts w:ascii="Times New Roman" w:eastAsia="Times New Roman" w:hAnsi="Times New Roman" w:cs="Times New Roman"/>
          <w:sz w:val="24"/>
          <w:szCs w:val="24"/>
          <w:lang w:eastAsia="ru-RU"/>
        </w:rPr>
        <w:t xml:space="preserve">. Любая такая задержка в освобождении или возврате </w:t>
      </w:r>
      <w:r w:rsidR="00E2674C">
        <w:rPr>
          <w:rFonts w:ascii="Times New Roman" w:eastAsia="Times New Roman" w:hAnsi="Times New Roman" w:cs="Times New Roman"/>
          <w:sz w:val="24"/>
          <w:szCs w:val="24"/>
          <w:lang w:eastAsia="ru-RU"/>
        </w:rPr>
        <w:t>Объекта</w:t>
      </w:r>
      <w:r w:rsidRPr="00243578">
        <w:rPr>
          <w:rFonts w:ascii="Times New Roman" w:eastAsia="Times New Roman" w:hAnsi="Times New Roman" w:cs="Times New Roman"/>
          <w:sz w:val="24"/>
          <w:szCs w:val="24"/>
          <w:lang w:eastAsia="ru-RU"/>
        </w:rPr>
        <w:t xml:space="preserve"> Арендатором Арендодателю не считается продлением срока аренды.</w:t>
      </w:r>
    </w:p>
    <w:p w:rsidR="00B26E31" w:rsidRPr="00243578" w:rsidRDefault="00B26E31" w:rsidP="00B26E31">
      <w:pPr>
        <w:pStyle w:val="ac"/>
        <w:snapToGrid w:val="0"/>
        <w:spacing w:after="0" w:line="240" w:lineRule="auto"/>
        <w:ind w:left="709"/>
        <w:jc w:val="both"/>
        <w:rPr>
          <w:rFonts w:ascii="Times New Roman" w:hAnsi="Times New Roman" w:cs="Times New Roman"/>
          <w:sz w:val="24"/>
          <w:szCs w:val="24"/>
        </w:rPr>
      </w:pPr>
    </w:p>
    <w:p w:rsidR="00B26E31" w:rsidRPr="00243578" w:rsidRDefault="00B26E31" w:rsidP="00B26E31">
      <w:pPr>
        <w:pStyle w:val="ac"/>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rsidR="00B26E31" w:rsidRPr="00243578" w:rsidRDefault="00B26E31" w:rsidP="00B26E31">
      <w:pPr>
        <w:pStyle w:val="ac"/>
        <w:spacing w:after="0" w:line="240" w:lineRule="auto"/>
        <w:ind w:left="0" w:firstLine="709"/>
        <w:rPr>
          <w:rFonts w:ascii="Times New Roman" w:hAnsi="Times New Roman" w:cs="Times New Roman"/>
          <w:sz w:val="24"/>
          <w:szCs w:val="24"/>
        </w:rPr>
      </w:pPr>
    </w:p>
    <w:p w:rsidR="00B26E31" w:rsidRPr="00243578" w:rsidRDefault="00B26E31" w:rsidP="00B26E31">
      <w:pPr>
        <w:pStyle w:val="ac"/>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B26E31" w:rsidRPr="00243578" w:rsidRDefault="00B26E31" w:rsidP="00B26E31">
      <w:pPr>
        <w:pStyle w:val="ac"/>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Случаями непреодолимой силы считаются следующие события: война, военные действия, массовые беспорядки, забастовки, эпидемии, природные катастрофы, а </w:t>
      </w:r>
      <w:r w:rsidRPr="00243578">
        <w:rPr>
          <w:rFonts w:ascii="Times New Roman" w:hAnsi="Times New Roman" w:cs="Times New Roman"/>
          <w:sz w:val="24"/>
          <w:szCs w:val="24"/>
        </w:rPr>
        <w:lastRenderedPageBreak/>
        <w:t>также акты органов власти, влияющие на выполнение обязательств Сторон, и все другие аналогичные события и обстоятельства.</w:t>
      </w:r>
    </w:p>
    <w:p w:rsidR="00B26E31" w:rsidRPr="00243578" w:rsidRDefault="00B26E31" w:rsidP="00B26E31">
      <w:pPr>
        <w:pStyle w:val="ac"/>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B26E31" w:rsidRPr="00243578" w:rsidRDefault="00B26E31" w:rsidP="00B26E31">
      <w:pPr>
        <w:pStyle w:val="ac"/>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B26E31" w:rsidRDefault="00B26E31" w:rsidP="00B26E31">
      <w:pPr>
        <w:pStyle w:val="ac"/>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576ED3" w:rsidRPr="00243578" w:rsidRDefault="00576ED3" w:rsidP="00576ED3">
      <w:pPr>
        <w:pStyle w:val="ac"/>
        <w:spacing w:after="0" w:line="240" w:lineRule="auto"/>
        <w:ind w:left="709"/>
        <w:jc w:val="both"/>
        <w:rPr>
          <w:rFonts w:ascii="Times New Roman" w:hAnsi="Times New Roman" w:cs="Times New Roman"/>
          <w:sz w:val="24"/>
          <w:szCs w:val="24"/>
        </w:rPr>
      </w:pPr>
    </w:p>
    <w:p w:rsidR="00B26E31" w:rsidRPr="00243578" w:rsidRDefault="00B26E31" w:rsidP="00B26E31">
      <w:pPr>
        <w:pStyle w:val="ac"/>
        <w:spacing w:after="0" w:line="240" w:lineRule="auto"/>
        <w:ind w:left="0" w:firstLine="709"/>
        <w:jc w:val="both"/>
        <w:rPr>
          <w:rFonts w:ascii="Times New Roman" w:hAnsi="Times New Roman" w:cs="Times New Roman"/>
          <w:sz w:val="24"/>
          <w:szCs w:val="24"/>
        </w:rPr>
      </w:pPr>
    </w:p>
    <w:p w:rsidR="00B26E31" w:rsidRPr="00243578" w:rsidRDefault="00B26E31" w:rsidP="00B26E31">
      <w:pPr>
        <w:pStyle w:val="ac"/>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rsidR="00B26E31" w:rsidRPr="00243578" w:rsidRDefault="00B26E31" w:rsidP="00B26E31">
      <w:pPr>
        <w:pStyle w:val="ac"/>
        <w:spacing w:after="0" w:line="240" w:lineRule="auto"/>
        <w:ind w:left="0" w:firstLine="709"/>
        <w:rPr>
          <w:rFonts w:ascii="Times New Roman" w:hAnsi="Times New Roman" w:cs="Times New Roman"/>
          <w:sz w:val="24"/>
          <w:szCs w:val="24"/>
        </w:rPr>
      </w:pPr>
    </w:p>
    <w:p w:rsidR="00B26E31" w:rsidRPr="00243578" w:rsidRDefault="00B26E31" w:rsidP="00B26E31">
      <w:pPr>
        <w:pStyle w:val="ac"/>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B26E31" w:rsidRPr="00243578" w:rsidRDefault="00B26E31" w:rsidP="00B26E31">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B26E31" w:rsidRPr="00243578" w:rsidRDefault="00B26E31" w:rsidP="00B26E31">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5 (пяти) лет </w:t>
      </w:r>
      <w:r w:rsidRPr="00243578">
        <w:rPr>
          <w:rFonts w:ascii="Times New Roman" w:eastAsia="Times New Roman" w:hAnsi="Times New Roman" w:cs="Times New Roman"/>
          <w:sz w:val="24"/>
          <w:szCs w:val="24"/>
          <w:lang w:val="x-none" w:eastAsia="x-none"/>
        </w:rPr>
        <w:t>после прекращения действия Договора.</w:t>
      </w:r>
    </w:p>
    <w:p w:rsidR="00B26E31" w:rsidRPr="00243578" w:rsidRDefault="00B26E31" w:rsidP="00B26E31">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B26E31" w:rsidRPr="00243578" w:rsidRDefault="00B26E31" w:rsidP="00B26E31">
      <w:pPr>
        <w:pStyle w:val="ac"/>
        <w:spacing w:after="0" w:line="240" w:lineRule="auto"/>
        <w:ind w:left="0" w:firstLine="709"/>
        <w:rPr>
          <w:rFonts w:ascii="Times New Roman" w:hAnsi="Times New Roman" w:cs="Times New Roman"/>
          <w:sz w:val="24"/>
          <w:szCs w:val="24"/>
        </w:rPr>
      </w:pPr>
    </w:p>
    <w:p w:rsidR="00B26E31" w:rsidRPr="00243578" w:rsidRDefault="00B26E31" w:rsidP="00B26E31">
      <w:pPr>
        <w:pStyle w:val="ac"/>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rsidR="00B26E31" w:rsidRPr="00243578" w:rsidRDefault="00B26E31" w:rsidP="00B26E31">
      <w:pPr>
        <w:pStyle w:val="ac"/>
        <w:spacing w:after="0" w:line="240" w:lineRule="auto"/>
        <w:ind w:left="0" w:firstLine="709"/>
        <w:rPr>
          <w:rFonts w:ascii="Times New Roman" w:hAnsi="Times New Roman" w:cs="Times New Roman"/>
          <w:sz w:val="24"/>
          <w:szCs w:val="24"/>
        </w:rPr>
      </w:pPr>
    </w:p>
    <w:p w:rsidR="00B26E31" w:rsidRPr="00243578" w:rsidRDefault="00B26E31" w:rsidP="00B26E31">
      <w:pPr>
        <w:pStyle w:val="ac"/>
        <w:numPr>
          <w:ilvl w:val="1"/>
          <w:numId w:val="3"/>
        </w:numPr>
        <w:spacing w:after="0" w:line="240" w:lineRule="auto"/>
        <w:ind w:left="0" w:firstLine="709"/>
        <w:jc w:val="both"/>
        <w:rPr>
          <w:rFonts w:ascii="Times New Roman" w:eastAsia="Times New Roman" w:hAnsi="Times New Roman" w:cs="Times New Roman"/>
          <w:sz w:val="24"/>
          <w:szCs w:val="24"/>
          <w:lang w:eastAsia="ru-RU"/>
        </w:rPr>
      </w:pPr>
      <w:bookmarkStart w:id="28" w:name="_Ref518980637"/>
      <w:r w:rsidRPr="00243578">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243578">
        <w:rPr>
          <w:rFonts w:ascii="Times New Roman" w:eastAsia="Times New Roman" w:hAnsi="Times New Roman" w:cs="Times New Roman"/>
          <w:color w:val="000000"/>
          <w:sz w:val="24"/>
          <w:szCs w:val="24"/>
          <w:lang w:eastAsia="ru-RU"/>
        </w:rPr>
        <w:t>недостижения</w:t>
      </w:r>
      <w:proofErr w:type="spellEnd"/>
      <w:r w:rsidRPr="00243578">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28"/>
    </w:p>
    <w:p w:rsidR="00B26E31" w:rsidRPr="00243578" w:rsidRDefault="00B26E31" w:rsidP="00B26E31">
      <w:pPr>
        <w:pStyle w:val="ac"/>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 xml:space="preserve">В случае </w:t>
      </w:r>
      <w:proofErr w:type="spellStart"/>
      <w:r w:rsidRPr="00243578">
        <w:rPr>
          <w:rFonts w:ascii="Times New Roman" w:eastAsia="Times New Roman" w:hAnsi="Times New Roman" w:cs="Times New Roman"/>
          <w:color w:val="000000"/>
          <w:sz w:val="24"/>
          <w:szCs w:val="24"/>
          <w:lang w:eastAsia="ru-RU"/>
        </w:rPr>
        <w:t>неурегулирования</w:t>
      </w:r>
      <w:proofErr w:type="spellEnd"/>
      <w:r w:rsidRPr="00243578">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w:t>
      </w:r>
      <w:r w:rsidRPr="00F75F09">
        <w:rPr>
          <w:rFonts w:ascii="Times New Roman" w:eastAsia="Times New Roman" w:hAnsi="Times New Roman" w:cs="Times New Roman"/>
          <w:color w:val="000000"/>
          <w:sz w:val="24"/>
          <w:szCs w:val="24"/>
          <w:lang w:eastAsia="ru-RU"/>
        </w:rPr>
        <w:t xml:space="preserve">пункте </w:t>
      </w:r>
      <w:r w:rsidR="00E23B9C" w:rsidRPr="00F75F09">
        <w:rPr>
          <w:rFonts w:ascii="Times New Roman" w:eastAsia="Times New Roman" w:hAnsi="Times New Roman" w:cs="Times New Roman"/>
          <w:color w:val="000000"/>
          <w:sz w:val="24"/>
          <w:szCs w:val="24"/>
          <w:lang w:eastAsia="ru-RU"/>
        </w:rPr>
        <w:t>10.1</w:t>
      </w:r>
      <w:r w:rsidR="00E23B9C">
        <w:rPr>
          <w:rFonts w:ascii="Times New Roman" w:eastAsia="Times New Roman" w:hAnsi="Times New Roman" w:cs="Times New Roman"/>
          <w:color w:val="000000"/>
          <w:sz w:val="24"/>
          <w:szCs w:val="24"/>
          <w:lang w:eastAsia="ru-RU"/>
        </w:rPr>
        <w:t xml:space="preserve"> </w:t>
      </w:r>
      <w:r w:rsidRPr="00243578">
        <w:rPr>
          <w:rFonts w:ascii="Times New Roman" w:eastAsia="Times New Roman" w:hAnsi="Times New Roman" w:cs="Times New Roman"/>
          <w:color w:val="000000"/>
          <w:sz w:val="24"/>
          <w:szCs w:val="24"/>
          <w:lang w:eastAsia="ru-RU"/>
        </w:rPr>
        <w:t xml:space="preserve">Договора, спор передается в </w:t>
      </w:r>
      <w:r>
        <w:rPr>
          <w:rFonts w:ascii="Times New Roman" w:eastAsia="Times New Roman" w:hAnsi="Times New Roman" w:cs="Times New Roman"/>
          <w:color w:val="000000"/>
          <w:sz w:val="24"/>
          <w:szCs w:val="24"/>
          <w:lang w:eastAsia="ru-RU"/>
        </w:rPr>
        <w:t>Арбитражный суд Тюменской области</w:t>
      </w:r>
      <w:r w:rsidRPr="00243578">
        <w:rPr>
          <w:rFonts w:ascii="Times New Roman" w:eastAsia="Times New Roman" w:hAnsi="Times New Roman" w:cs="Times New Roman"/>
          <w:sz w:val="24"/>
          <w:szCs w:val="24"/>
          <w:lang w:eastAsia="ru-RU"/>
        </w:rPr>
        <w:t>.</w:t>
      </w:r>
    </w:p>
    <w:p w:rsidR="00B26E31" w:rsidRPr="00243578" w:rsidRDefault="00B26E31" w:rsidP="00B26E31">
      <w:pPr>
        <w:pStyle w:val="ac"/>
        <w:spacing w:after="0" w:line="240" w:lineRule="auto"/>
        <w:ind w:left="0" w:firstLine="709"/>
        <w:rPr>
          <w:rFonts w:ascii="Times New Roman" w:hAnsi="Times New Roman" w:cs="Times New Roman"/>
          <w:sz w:val="24"/>
          <w:szCs w:val="24"/>
        </w:rPr>
      </w:pPr>
    </w:p>
    <w:p w:rsidR="00B26E31" w:rsidRPr="00243578" w:rsidRDefault="00B26E31" w:rsidP="00B26E31">
      <w:pPr>
        <w:pStyle w:val="ac"/>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rsidR="00B26E31" w:rsidRPr="00243578" w:rsidRDefault="00B26E31" w:rsidP="00B26E31">
      <w:pPr>
        <w:pStyle w:val="ac"/>
        <w:spacing w:after="0" w:line="240" w:lineRule="auto"/>
        <w:ind w:left="0" w:firstLine="709"/>
        <w:rPr>
          <w:rFonts w:ascii="Times New Roman" w:hAnsi="Times New Roman" w:cs="Times New Roman"/>
          <w:sz w:val="24"/>
          <w:szCs w:val="24"/>
        </w:rPr>
      </w:pPr>
    </w:p>
    <w:p w:rsidR="00B26E31" w:rsidRPr="00243578" w:rsidRDefault="00B26E31" w:rsidP="00B26E31">
      <w:pPr>
        <w:pStyle w:val="ac"/>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В случаях, не предусмотренных Договором, Стороны руководствуются законодательством Российской Федерации.</w:t>
      </w:r>
    </w:p>
    <w:p w:rsidR="00B26E31" w:rsidRPr="00243578" w:rsidRDefault="00B26E31" w:rsidP="00B26E31">
      <w:pPr>
        <w:pStyle w:val="ac"/>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AA66D8">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 </w:t>
      </w:r>
    </w:p>
    <w:p w:rsidR="00B26E31" w:rsidRPr="00243578" w:rsidRDefault="00B26E31" w:rsidP="00B26E31">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B26E31" w:rsidRPr="00243578" w:rsidRDefault="00B26E31" w:rsidP="00B26E31">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rsidR="00B26E31" w:rsidRPr="00243578" w:rsidRDefault="00B26E31" w:rsidP="00B26E31">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rsidR="00B26E31" w:rsidRPr="00243578" w:rsidRDefault="00B26E31" w:rsidP="00B26E31">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p>
    <w:p w:rsidR="00B26E31" w:rsidRPr="00243578" w:rsidRDefault="00B26E31" w:rsidP="00B26E31">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rsidR="00B26E31" w:rsidRPr="00243578" w:rsidRDefault="00B26E31" w:rsidP="00B26E31">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p>
    <w:p w:rsidR="00B26E31" w:rsidRPr="00243578" w:rsidRDefault="00B26E31" w:rsidP="00B26E31">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8E3EE0" w:rsidRPr="00B02237" w:rsidRDefault="008E3EE0" w:rsidP="00B26E31">
      <w:pPr>
        <w:pStyle w:val="ac"/>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bookmarkStart w:id="29" w:name="_Ref33024406"/>
      <w:r w:rsidRPr="008E3EE0">
        <w:rPr>
          <w:rFonts w:ascii="Times New Roman" w:eastAsia="Calibri"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8E3EE0">
        <w:rPr>
          <w:rFonts w:ascii="Times New Roman" w:eastAsia="Calibri" w:hAnsi="Times New Roman" w:cs="Times New Roman"/>
          <w:b/>
          <w:sz w:val="24"/>
          <w:szCs w:val="24"/>
        </w:rPr>
        <w:t>crem@sberbank.ru</w:t>
      </w:r>
      <w:r w:rsidRPr="008E3EE0">
        <w:rPr>
          <w:rFonts w:ascii="Times New Roman" w:eastAsia="Calibri" w:hAnsi="Times New Roman" w:cs="Times New Roman"/>
          <w:sz w:val="24"/>
          <w:szCs w:val="24"/>
        </w:rPr>
        <w:t xml:space="preserve">. В таком письме необходимо указывать реквизиты Договора (дата, номер) и адрес (местоположение) </w:t>
      </w:r>
      <w:r w:rsidR="00E2674C">
        <w:rPr>
          <w:rFonts w:ascii="Times New Roman" w:eastAsia="Calibri" w:hAnsi="Times New Roman" w:cs="Times New Roman"/>
          <w:sz w:val="24"/>
          <w:szCs w:val="24"/>
        </w:rPr>
        <w:t>Объекта</w:t>
      </w:r>
      <w:r w:rsidRPr="008E3EE0">
        <w:rPr>
          <w:rFonts w:ascii="Times New Roman" w:eastAsia="Calibri" w:hAnsi="Times New Roman" w:cs="Times New Roman"/>
          <w:sz w:val="24"/>
          <w:szCs w:val="24"/>
        </w:rPr>
        <w:t xml:space="preserve">. Указанный способ связи не может быть </w:t>
      </w:r>
      <w:r w:rsidRPr="00F75F09">
        <w:rPr>
          <w:rFonts w:ascii="Times New Roman" w:eastAsia="Calibri" w:hAnsi="Times New Roman" w:cs="Times New Roman"/>
          <w:sz w:val="24"/>
          <w:szCs w:val="24"/>
        </w:rPr>
        <w:t>использован для направления юридически значимых соо</w:t>
      </w:r>
      <w:r w:rsidR="0095350F" w:rsidRPr="00F75F09">
        <w:rPr>
          <w:rFonts w:ascii="Times New Roman" w:eastAsia="Calibri" w:hAnsi="Times New Roman" w:cs="Times New Roman"/>
          <w:sz w:val="24"/>
          <w:szCs w:val="24"/>
        </w:rPr>
        <w:t>бщений в соответствии с пунктом 11.2</w:t>
      </w:r>
      <w:r w:rsidRPr="00F75F09">
        <w:rPr>
          <w:rFonts w:ascii="Times New Roman" w:eastAsia="Calibri" w:hAnsi="Times New Roman" w:cs="Times New Roman"/>
          <w:sz w:val="24"/>
          <w:szCs w:val="24"/>
        </w:rPr>
        <w:t xml:space="preserve"> Договора.</w:t>
      </w:r>
    </w:p>
    <w:p w:rsidR="00B02237" w:rsidRPr="00B02237" w:rsidRDefault="00B02237" w:rsidP="00B02237">
      <w:pPr>
        <w:pStyle w:val="ac"/>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B02237">
        <w:rPr>
          <w:rFonts w:ascii="Times New Roman" w:hAnsi="Times New Roman" w:cs="Times New Roman"/>
          <w:sz w:val="24"/>
          <w:szCs w:val="24"/>
        </w:rPr>
        <w:t xml:space="preserve">В ходе исполнения настоящего Договора запрещается подключение любого оборудования Арендатора к ИТ-инфраструктуре Арендодателя, а также допуск работников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w:t>
      </w:r>
      <w:r>
        <w:rPr>
          <w:rFonts w:ascii="Times New Roman" w:hAnsi="Times New Roman" w:cs="Times New Roman"/>
          <w:sz w:val="24"/>
          <w:szCs w:val="24"/>
        </w:rPr>
        <w:t>3</w:t>
      </w:r>
      <w:r w:rsidRPr="00B02237">
        <w:rPr>
          <w:rFonts w:ascii="Times New Roman" w:hAnsi="Times New Roman" w:cs="Times New Roman"/>
          <w:sz w:val="24"/>
          <w:szCs w:val="24"/>
        </w:rPr>
        <w:t xml:space="preserve"> к Договору.</w:t>
      </w:r>
    </w:p>
    <w:p w:rsidR="00B02237" w:rsidRPr="00B02237" w:rsidRDefault="00B02237" w:rsidP="00B02237">
      <w:pPr>
        <w:pStyle w:val="ac"/>
        <w:tabs>
          <w:tab w:val="left" w:pos="-5387"/>
        </w:tabs>
        <w:snapToGrid w:val="0"/>
        <w:spacing w:after="0" w:line="240" w:lineRule="auto"/>
        <w:ind w:left="0" w:firstLine="709"/>
        <w:jc w:val="both"/>
        <w:rPr>
          <w:rFonts w:ascii="Times New Roman" w:eastAsia="Calibri" w:hAnsi="Times New Roman" w:cs="Times New Roman"/>
          <w:bCs/>
          <w:sz w:val="24"/>
          <w:szCs w:val="24"/>
        </w:rPr>
      </w:pPr>
      <w:r w:rsidRPr="00B02237">
        <w:rPr>
          <w:rFonts w:ascii="Times New Roman" w:eastAsia="Calibri" w:hAnsi="Times New Roman" w:cs="Times New Roman"/>
          <w:bCs/>
          <w:sz w:val="24"/>
          <w:szCs w:val="24"/>
        </w:rPr>
        <w:t>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w:t>
      </w:r>
    </w:p>
    <w:p w:rsidR="00B02237" w:rsidRPr="00B02237" w:rsidRDefault="00B02237" w:rsidP="00B02237">
      <w:pPr>
        <w:pStyle w:val="ac"/>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B02237">
        <w:rPr>
          <w:rFonts w:ascii="Times New Roman" w:eastAsia="Calibri" w:hAnsi="Times New Roman" w:cs="Times New Roman"/>
          <w:sz w:val="24"/>
        </w:rPr>
        <w:t xml:space="preserve">В каждом случае нарушения требований, указанных в настоящем пункте Арендатор </w:t>
      </w:r>
      <w:r w:rsidRPr="00B02237">
        <w:rPr>
          <w:rFonts w:ascii="Times New Roman" w:eastAsia="Calibri" w:hAnsi="Times New Roman" w:cs="Times New Roman"/>
          <w:sz w:val="24"/>
          <w:szCs w:val="24"/>
        </w:rPr>
        <w:t xml:space="preserve">выплачивает Арендодателю штрафную неустойку в размере 10 (десяти) % </w:t>
      </w:r>
      <w:r w:rsidRPr="00B02237">
        <w:rPr>
          <w:rFonts w:ascii="Times New Roman" w:eastAsia="Calibri" w:hAnsi="Times New Roman" w:cs="Times New Roman"/>
        </w:rPr>
        <w:t>включая НДС</w:t>
      </w:r>
      <w:r w:rsidRPr="00B02237">
        <w:rPr>
          <w:rFonts w:ascii="Times New Roman" w:eastAsia="Calibri" w:hAnsi="Times New Roman" w:cs="Times New Roman"/>
          <w:sz w:val="24"/>
          <w:szCs w:val="24"/>
        </w:rPr>
        <w:t xml:space="preserve"> от размера постоянной арендной платы за год, а также обязуется в полном объёме возместить убытки, причинённые Арендодателю вследствие нарушения требований, указанных в </w:t>
      </w:r>
      <w:r w:rsidRPr="00B02237">
        <w:rPr>
          <w:rFonts w:ascii="Times New Roman" w:eastAsia="Calibri" w:hAnsi="Times New Roman" w:cs="Times New Roman"/>
          <w:sz w:val="24"/>
        </w:rPr>
        <w:t>настоящем пункте</w:t>
      </w:r>
      <w:r w:rsidRPr="00B02237">
        <w:rPr>
          <w:rFonts w:ascii="Times New Roman" w:eastAsia="Calibri"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B26E31" w:rsidRPr="00F75F09" w:rsidRDefault="00B26E31" w:rsidP="00B26E31">
      <w:pPr>
        <w:pStyle w:val="ac"/>
        <w:numPr>
          <w:ilvl w:val="1"/>
          <w:numId w:val="3"/>
        </w:numPr>
        <w:tabs>
          <w:tab w:val="left" w:pos="-5387"/>
        </w:tabs>
        <w:snapToGrid w:val="0"/>
        <w:spacing w:after="0" w:line="240" w:lineRule="auto"/>
        <w:ind w:left="0" w:firstLine="709"/>
        <w:jc w:val="both"/>
        <w:rPr>
          <w:rFonts w:ascii="Times New Roman" w:hAnsi="Times New Roman"/>
          <w:sz w:val="24"/>
          <w:szCs w:val="24"/>
        </w:rPr>
      </w:pPr>
      <w:r w:rsidRPr="00F75F0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F75F09">
        <w:rPr>
          <w:rFonts w:ascii="Times New Roman" w:eastAsia="Times New Roman" w:hAnsi="Times New Roman" w:cs="Times New Roman"/>
          <w:bCs/>
          <w:sz w:val="24"/>
          <w:szCs w:val="24"/>
        </w:rPr>
        <w:t>Антикоррупционной оговорке</w:t>
      </w:r>
      <w:r w:rsidRPr="00F75F09">
        <w:rPr>
          <w:rFonts w:ascii="Times New Roman" w:hAnsi="Times New Roman" w:cs="Times New Roman"/>
          <w:bCs/>
          <w:sz w:val="24"/>
          <w:szCs w:val="24"/>
        </w:rPr>
        <w:t xml:space="preserve">» (Приложение № </w:t>
      </w:r>
      <w:r w:rsidR="0046157F" w:rsidRPr="00F75F09">
        <w:rPr>
          <w:rFonts w:ascii="Times New Roman" w:hAnsi="Times New Roman" w:cs="Times New Roman"/>
          <w:bCs/>
          <w:sz w:val="24"/>
          <w:szCs w:val="24"/>
        </w:rPr>
        <w:t>2</w:t>
      </w:r>
      <w:r w:rsidRPr="00F75F09">
        <w:rPr>
          <w:rFonts w:ascii="Times New Roman" w:hAnsi="Times New Roman" w:cs="Times New Roman"/>
          <w:bCs/>
          <w:sz w:val="24"/>
          <w:szCs w:val="24"/>
        </w:rPr>
        <w:t xml:space="preserve"> к Договору).</w:t>
      </w:r>
      <w:bookmarkEnd w:id="29"/>
      <w:r w:rsidRPr="00F75F09">
        <w:rPr>
          <w:rFonts w:ascii="Times New Roman" w:hAnsi="Times New Roman" w:cs="Times New Roman"/>
          <w:bCs/>
          <w:sz w:val="24"/>
          <w:szCs w:val="24"/>
        </w:rPr>
        <w:t xml:space="preserve"> </w:t>
      </w:r>
    </w:p>
    <w:p w:rsidR="00B26E31" w:rsidRPr="00243578" w:rsidRDefault="009D324E" w:rsidP="009D324E">
      <w:pPr>
        <w:pStyle w:val="HTML"/>
        <w:numPr>
          <w:ilvl w:val="1"/>
          <w:numId w:val="3"/>
        </w:numPr>
        <w:tabs>
          <w:tab w:val="clear" w:pos="916"/>
          <w:tab w:val="left" w:pos="1276"/>
        </w:tabs>
        <w:ind w:left="0" w:firstLine="709"/>
        <w:jc w:val="both"/>
        <w:rPr>
          <w:rFonts w:ascii="Times New Roman" w:hAnsi="Times New Roman" w:cs="Times New Roman"/>
          <w:sz w:val="24"/>
          <w:szCs w:val="24"/>
        </w:rPr>
      </w:pPr>
      <w:r w:rsidRPr="00F75F09">
        <w:rPr>
          <w:rFonts w:ascii="Times New Roman" w:eastAsia="Calibri" w:hAnsi="Times New Roman" w:cs="Times New Roman"/>
          <w:sz w:val="24"/>
          <w:szCs w:val="24"/>
          <w:lang w:eastAsia="en-US"/>
        </w:rPr>
        <w:lastRenderedPageBreak/>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w:t>
      </w:r>
      <w:r w:rsidR="00B02237">
        <w:rPr>
          <w:rFonts w:ascii="Times New Roman" w:eastAsia="Calibri" w:hAnsi="Times New Roman" w:cs="Times New Roman"/>
          <w:sz w:val="24"/>
          <w:szCs w:val="24"/>
          <w:lang w:eastAsia="en-US"/>
        </w:rPr>
        <w:t>4</w:t>
      </w:r>
      <w:r w:rsidRPr="00F75F09">
        <w:rPr>
          <w:rFonts w:ascii="Times New Roman" w:eastAsia="Calibri" w:hAnsi="Times New Roman" w:cs="Times New Roman"/>
          <w:sz w:val="24"/>
          <w:szCs w:val="24"/>
          <w:lang w:eastAsia="en-US"/>
        </w:rPr>
        <w:t xml:space="preserve"> к Договору</w:t>
      </w:r>
      <w:r w:rsidR="00B26E31">
        <w:rPr>
          <w:rFonts w:ascii="Times New Roman" w:hAnsi="Times New Roman"/>
          <w:sz w:val="24"/>
          <w:szCs w:val="24"/>
        </w:rPr>
        <w:t>.</w:t>
      </w:r>
    </w:p>
    <w:p w:rsidR="00B26E31" w:rsidRDefault="00B26E31" w:rsidP="0052100B">
      <w:pPr>
        <w:pStyle w:val="ac"/>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Договор составлен на </w:t>
      </w:r>
      <w:r w:rsidR="00C1001E" w:rsidRPr="0046157F">
        <w:rPr>
          <w:rFonts w:ascii="Times New Roman" w:hAnsi="Times New Roman" w:cs="Times New Roman"/>
          <w:sz w:val="24"/>
          <w:szCs w:val="24"/>
        </w:rPr>
        <w:t>1</w:t>
      </w:r>
      <w:r w:rsidR="00515C8F">
        <w:rPr>
          <w:rFonts w:ascii="Times New Roman" w:hAnsi="Times New Roman" w:cs="Times New Roman"/>
          <w:sz w:val="24"/>
          <w:szCs w:val="24"/>
        </w:rPr>
        <w:t>6</w:t>
      </w:r>
      <w:r w:rsidRPr="00243578">
        <w:rPr>
          <w:rFonts w:ascii="Times New Roman" w:hAnsi="Times New Roman" w:cs="Times New Roman"/>
          <w:sz w:val="24"/>
          <w:szCs w:val="24"/>
        </w:rPr>
        <w:t xml:space="preserve"> листах (без учета приложений), в </w:t>
      </w:r>
      <w:r w:rsidR="00DF6732">
        <w:rPr>
          <w:rFonts w:ascii="Times New Roman" w:hAnsi="Times New Roman" w:cs="Times New Roman"/>
          <w:sz w:val="24"/>
          <w:szCs w:val="24"/>
        </w:rPr>
        <w:t>2</w:t>
      </w:r>
      <w:r w:rsidRPr="00243578">
        <w:rPr>
          <w:rFonts w:ascii="Times New Roman" w:hAnsi="Times New Roman" w:cs="Times New Roman"/>
          <w:sz w:val="24"/>
          <w:szCs w:val="24"/>
        </w:rPr>
        <w:t xml:space="preserve"> (</w:t>
      </w:r>
      <w:r w:rsidR="00DF6732">
        <w:rPr>
          <w:rFonts w:ascii="Times New Roman" w:hAnsi="Times New Roman" w:cs="Times New Roman"/>
          <w:sz w:val="24"/>
          <w:szCs w:val="24"/>
        </w:rPr>
        <w:t>дву</w:t>
      </w:r>
      <w:r w:rsidRPr="00243578">
        <w:rPr>
          <w:rFonts w:ascii="Times New Roman" w:hAnsi="Times New Roman" w:cs="Times New Roman"/>
          <w:sz w:val="24"/>
          <w:szCs w:val="24"/>
        </w:rPr>
        <w:t>х) экземплярах, имеющих одинаковую юридическую силу, по одному экземпляру для каждой из Сторон.</w:t>
      </w:r>
    </w:p>
    <w:p w:rsidR="0052100B" w:rsidRPr="0052100B" w:rsidRDefault="0052100B" w:rsidP="008874EB">
      <w:pPr>
        <w:pStyle w:val="ac"/>
        <w:tabs>
          <w:tab w:val="left" w:pos="-5387"/>
        </w:tabs>
        <w:snapToGrid w:val="0"/>
        <w:spacing w:after="0" w:line="240" w:lineRule="auto"/>
        <w:ind w:left="709"/>
        <w:jc w:val="both"/>
        <w:rPr>
          <w:rFonts w:ascii="Times New Roman" w:hAnsi="Times New Roman" w:cs="Times New Roman"/>
          <w:sz w:val="24"/>
          <w:szCs w:val="24"/>
        </w:rPr>
      </w:pPr>
    </w:p>
    <w:p w:rsidR="00B26E31" w:rsidRPr="00243578" w:rsidRDefault="00B26E31" w:rsidP="00B26E31">
      <w:pPr>
        <w:pStyle w:val="ac"/>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rsidR="00B26E31" w:rsidRPr="00243578" w:rsidRDefault="00B26E31" w:rsidP="00B26E31">
      <w:pPr>
        <w:pStyle w:val="ac"/>
        <w:spacing w:after="0" w:line="240" w:lineRule="auto"/>
        <w:ind w:left="0" w:firstLine="709"/>
        <w:rPr>
          <w:rFonts w:ascii="Times New Roman" w:hAnsi="Times New Roman" w:cs="Times New Roman"/>
          <w:sz w:val="24"/>
          <w:szCs w:val="24"/>
        </w:rPr>
      </w:pPr>
    </w:p>
    <w:p w:rsidR="00B26E31" w:rsidRPr="00243578" w:rsidRDefault="00B26E31" w:rsidP="00B26E31">
      <w:pPr>
        <w:pStyle w:val="ac"/>
        <w:numPr>
          <w:ilvl w:val="1"/>
          <w:numId w:val="3"/>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B26E31" w:rsidRPr="00243578" w:rsidRDefault="00B26E31" w:rsidP="00B26E31">
      <w:pPr>
        <w:pStyle w:val="ac"/>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r w:rsidR="0046157F">
        <w:rPr>
          <w:rFonts w:ascii="Times New Roman" w:hAnsi="Times New Roman" w:cs="Times New Roman"/>
          <w:sz w:val="24"/>
          <w:szCs w:val="24"/>
        </w:rPr>
        <w:t>1</w:t>
      </w:r>
      <w:r w:rsidRPr="00243578">
        <w:rPr>
          <w:rFonts w:ascii="Times New Roman" w:hAnsi="Times New Roman" w:cs="Times New Roman"/>
          <w:sz w:val="24"/>
          <w:szCs w:val="24"/>
        </w:rPr>
        <w:t xml:space="preserve"> – Форма Акта приема-передачи (возврата) Объекта – </w:t>
      </w:r>
      <w:r w:rsidRPr="00243578">
        <w:rPr>
          <w:rFonts w:ascii="Times New Roman" w:hAnsi="Times New Roman" w:cs="Times New Roman"/>
          <w:bCs/>
          <w:sz w:val="24"/>
          <w:szCs w:val="24"/>
        </w:rPr>
        <w:t xml:space="preserve">на </w:t>
      </w:r>
      <w:r w:rsidR="008874EB">
        <w:rPr>
          <w:rFonts w:ascii="Times New Roman" w:hAnsi="Times New Roman" w:cs="Times New Roman"/>
          <w:sz w:val="24"/>
          <w:szCs w:val="24"/>
        </w:rPr>
        <w:t>2</w:t>
      </w:r>
      <w:r w:rsidRPr="00243578">
        <w:rPr>
          <w:rFonts w:ascii="Times New Roman" w:hAnsi="Times New Roman" w:cs="Times New Roman"/>
          <w:sz w:val="24"/>
          <w:szCs w:val="24"/>
        </w:rPr>
        <w:t xml:space="preserve"> листах.</w:t>
      </w:r>
    </w:p>
    <w:p w:rsidR="00B26E31" w:rsidRDefault="00B26E31" w:rsidP="00B26E31">
      <w:pPr>
        <w:pStyle w:val="ac"/>
        <w:numPr>
          <w:ilvl w:val="1"/>
          <w:numId w:val="3"/>
        </w:numPr>
        <w:snapToGrid w:val="0"/>
        <w:spacing w:after="0" w:line="240" w:lineRule="auto"/>
        <w:ind w:left="0" w:firstLine="709"/>
        <w:jc w:val="both"/>
        <w:rPr>
          <w:rFonts w:ascii="Times New Roman" w:hAnsi="Times New Roman" w:cs="Times New Roman"/>
          <w:sz w:val="24"/>
          <w:szCs w:val="24"/>
        </w:rPr>
      </w:pPr>
      <w:bookmarkStart w:id="30" w:name="_Ref532561335"/>
      <w:r w:rsidRPr="00243578">
        <w:rPr>
          <w:rFonts w:ascii="Times New Roman" w:hAnsi="Times New Roman" w:cs="Times New Roman"/>
          <w:sz w:val="24"/>
          <w:szCs w:val="24"/>
        </w:rPr>
        <w:t xml:space="preserve">Приложение № </w:t>
      </w:r>
      <w:r w:rsidR="0046157F">
        <w:rPr>
          <w:rFonts w:ascii="Times New Roman" w:hAnsi="Times New Roman" w:cs="Times New Roman"/>
          <w:sz w:val="24"/>
          <w:szCs w:val="24"/>
        </w:rPr>
        <w:t>2</w:t>
      </w:r>
      <w:r w:rsidRPr="00243578">
        <w:rPr>
          <w:rFonts w:ascii="Times New Roman" w:hAnsi="Times New Roman" w:cs="Times New Roman"/>
          <w:sz w:val="24"/>
          <w:szCs w:val="24"/>
        </w:rPr>
        <w:t xml:space="preserve"> – </w:t>
      </w:r>
      <w:r>
        <w:rPr>
          <w:rFonts w:ascii="Times New Roman" w:eastAsia="Times New Roman" w:hAnsi="Times New Roman" w:cs="Times New Roman"/>
          <w:bCs/>
          <w:sz w:val="24"/>
          <w:szCs w:val="24"/>
        </w:rPr>
        <w:t>Антикоррупционная оговорка</w:t>
      </w:r>
      <w:r w:rsidRPr="00243578">
        <w:rPr>
          <w:rFonts w:ascii="Times New Roman" w:hAnsi="Times New Roman" w:cs="Times New Roman"/>
          <w:sz w:val="24"/>
          <w:szCs w:val="24"/>
        </w:rPr>
        <w:t xml:space="preserve"> – </w:t>
      </w:r>
      <w:r w:rsidRPr="00243578">
        <w:rPr>
          <w:rFonts w:ascii="Times New Roman" w:hAnsi="Times New Roman" w:cs="Times New Roman"/>
          <w:bCs/>
          <w:sz w:val="24"/>
          <w:szCs w:val="24"/>
        </w:rPr>
        <w:t xml:space="preserve">на </w:t>
      </w:r>
      <w:r>
        <w:rPr>
          <w:rFonts w:ascii="Times New Roman" w:hAnsi="Times New Roman" w:cs="Times New Roman"/>
          <w:sz w:val="24"/>
          <w:szCs w:val="24"/>
        </w:rPr>
        <w:t>2</w:t>
      </w:r>
      <w:r w:rsidRPr="00243578">
        <w:rPr>
          <w:rFonts w:ascii="Times New Roman" w:hAnsi="Times New Roman" w:cs="Times New Roman"/>
          <w:sz w:val="24"/>
          <w:szCs w:val="24"/>
        </w:rPr>
        <w:t xml:space="preserve"> листах.</w:t>
      </w:r>
      <w:bookmarkEnd w:id="30"/>
    </w:p>
    <w:p w:rsidR="00B02237" w:rsidRPr="00B02237" w:rsidRDefault="00B02237" w:rsidP="00B26E31">
      <w:pPr>
        <w:pStyle w:val="ac"/>
        <w:numPr>
          <w:ilvl w:val="1"/>
          <w:numId w:val="3"/>
        </w:numPr>
        <w:snapToGrid w:val="0"/>
        <w:spacing w:after="0" w:line="240" w:lineRule="auto"/>
        <w:ind w:left="0" w:firstLine="709"/>
        <w:jc w:val="both"/>
        <w:rPr>
          <w:rFonts w:ascii="Times New Roman" w:hAnsi="Times New Roman" w:cs="Times New Roman"/>
          <w:sz w:val="24"/>
          <w:szCs w:val="24"/>
        </w:rPr>
      </w:pPr>
      <w:r w:rsidRPr="00B02237">
        <w:rPr>
          <w:rFonts w:ascii="Times New Roman" w:hAnsi="Times New Roman" w:cs="Times New Roman"/>
          <w:sz w:val="24"/>
          <w:szCs w:val="24"/>
        </w:rPr>
        <w:t xml:space="preserve">Приложение № </w:t>
      </w:r>
      <w:r>
        <w:rPr>
          <w:rFonts w:ascii="Times New Roman" w:hAnsi="Times New Roman" w:cs="Times New Roman"/>
          <w:sz w:val="24"/>
          <w:szCs w:val="24"/>
        </w:rPr>
        <w:t>3</w:t>
      </w:r>
      <w:r w:rsidRPr="00B02237">
        <w:rPr>
          <w:rFonts w:ascii="Times New Roman" w:hAnsi="Times New Roman" w:cs="Times New Roman"/>
          <w:sz w:val="24"/>
          <w:szCs w:val="24"/>
        </w:rPr>
        <w:t xml:space="preserve"> – </w:t>
      </w:r>
      <w:r>
        <w:rPr>
          <w:rFonts w:ascii="Times New Roman" w:hAnsi="Times New Roman"/>
          <w:sz w:val="24"/>
        </w:rPr>
        <w:t>Обязательство</w:t>
      </w:r>
      <w:r w:rsidRPr="00B02237">
        <w:rPr>
          <w:rFonts w:ascii="Times New Roman" w:hAnsi="Times New Roman" w:cs="Times New Roman"/>
          <w:sz w:val="24"/>
          <w:szCs w:val="24"/>
          <w:u w:color="FFFFFF" w:themeColor="background1"/>
        </w:rPr>
        <w:t xml:space="preserve"> о </w:t>
      </w:r>
      <w:r w:rsidRPr="00B02237">
        <w:rPr>
          <w:rFonts w:ascii="Times New Roman" w:eastAsia="Calibri" w:hAnsi="Times New Roman" w:cs="Times New Roman"/>
          <w:sz w:val="24"/>
          <w:szCs w:val="24"/>
          <w:u w:color="FFFFFF" w:themeColor="background1"/>
        </w:rPr>
        <w:t>соблюдении требований кибербезопасности в ПАО Сбербанк</w:t>
      </w:r>
      <w:r w:rsidRPr="00B02237">
        <w:rPr>
          <w:rFonts w:ascii="Times New Roman" w:eastAsia="Times New Roman" w:hAnsi="Times New Roman"/>
          <w:bCs/>
          <w:sz w:val="24"/>
          <w:szCs w:val="24"/>
          <w:u w:color="FFFFFF" w:themeColor="background1"/>
        </w:rPr>
        <w:t xml:space="preserve"> </w:t>
      </w:r>
      <w:r w:rsidRPr="00B02237">
        <w:rPr>
          <w:rFonts w:ascii="Times New Roman" w:hAnsi="Times New Roman" w:cs="Times New Roman"/>
          <w:sz w:val="24"/>
          <w:szCs w:val="24"/>
        </w:rPr>
        <w:t xml:space="preserve">– </w:t>
      </w:r>
      <w:r w:rsidRPr="00B02237">
        <w:rPr>
          <w:rFonts w:ascii="Times New Roman" w:hAnsi="Times New Roman" w:cs="Times New Roman"/>
          <w:bCs/>
          <w:sz w:val="24"/>
          <w:szCs w:val="24"/>
        </w:rPr>
        <w:t xml:space="preserve">на </w:t>
      </w:r>
      <w:r w:rsidRPr="00B02237">
        <w:rPr>
          <w:rFonts w:ascii="Times New Roman" w:hAnsi="Times New Roman" w:cs="Times New Roman"/>
          <w:sz w:val="24"/>
          <w:szCs w:val="24"/>
        </w:rPr>
        <w:t>2 листах</w:t>
      </w:r>
    </w:p>
    <w:p w:rsidR="00A573CC" w:rsidRDefault="00A573CC" w:rsidP="00B26E31">
      <w:pPr>
        <w:pStyle w:val="ac"/>
        <w:numPr>
          <w:ilvl w:val="1"/>
          <w:numId w:val="3"/>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B02237">
        <w:rPr>
          <w:rFonts w:ascii="Times New Roman" w:hAnsi="Times New Roman" w:cs="Times New Roman"/>
          <w:sz w:val="24"/>
          <w:szCs w:val="24"/>
        </w:rPr>
        <w:t>4</w:t>
      </w:r>
      <w:r>
        <w:rPr>
          <w:rFonts w:ascii="Times New Roman" w:hAnsi="Times New Roman" w:cs="Times New Roman"/>
          <w:sz w:val="24"/>
          <w:szCs w:val="24"/>
        </w:rPr>
        <w:t xml:space="preserve"> – Об использовании персональных данных</w:t>
      </w:r>
      <w:r w:rsidRPr="004122A2">
        <w:rPr>
          <w:rFonts w:ascii="Times New Roman" w:hAnsi="Times New Roman" w:cs="Times New Roman"/>
          <w:sz w:val="24"/>
          <w:szCs w:val="24"/>
        </w:rPr>
        <w:t xml:space="preserve"> – на </w:t>
      </w:r>
      <w:r>
        <w:rPr>
          <w:rFonts w:ascii="Times New Roman" w:hAnsi="Times New Roman" w:cs="Times New Roman"/>
          <w:sz w:val="24"/>
          <w:szCs w:val="24"/>
        </w:rPr>
        <w:t>2 листах.</w:t>
      </w:r>
    </w:p>
    <w:p w:rsidR="00B26E31" w:rsidRDefault="00B26E31" w:rsidP="0052100B">
      <w:pPr>
        <w:snapToGrid w:val="0"/>
        <w:spacing w:after="0" w:line="240" w:lineRule="auto"/>
        <w:jc w:val="both"/>
        <w:rPr>
          <w:rFonts w:ascii="Times New Roman" w:hAnsi="Times New Roman" w:cs="Times New Roman"/>
          <w:sz w:val="24"/>
          <w:szCs w:val="24"/>
        </w:rPr>
      </w:pPr>
    </w:p>
    <w:p w:rsidR="00F35314" w:rsidRPr="0052100B" w:rsidRDefault="00F35314" w:rsidP="0052100B">
      <w:pPr>
        <w:snapToGrid w:val="0"/>
        <w:spacing w:after="0" w:line="240" w:lineRule="auto"/>
        <w:jc w:val="both"/>
        <w:rPr>
          <w:rFonts w:ascii="Times New Roman" w:hAnsi="Times New Roman" w:cs="Times New Roman"/>
          <w:sz w:val="24"/>
          <w:szCs w:val="24"/>
        </w:rPr>
      </w:pPr>
    </w:p>
    <w:p w:rsidR="00B26E31" w:rsidRPr="0052100B" w:rsidRDefault="00B26E31" w:rsidP="0052100B">
      <w:pPr>
        <w:pStyle w:val="ac"/>
        <w:numPr>
          <w:ilvl w:val="0"/>
          <w:numId w:val="3"/>
        </w:numPr>
        <w:spacing w:after="0" w:line="240" w:lineRule="auto"/>
        <w:ind w:left="0" w:firstLine="709"/>
        <w:jc w:val="center"/>
        <w:outlineLvl w:val="0"/>
        <w:rPr>
          <w:rFonts w:ascii="Times New Roman" w:hAnsi="Times New Roman" w:cs="Times New Roman"/>
          <w:b/>
          <w:sz w:val="24"/>
          <w:szCs w:val="24"/>
        </w:rPr>
      </w:pPr>
      <w:bookmarkStart w:id="31" w:name="_Ref486335588"/>
      <w:r w:rsidRPr="00243578">
        <w:rPr>
          <w:rFonts w:ascii="Times New Roman" w:hAnsi="Times New Roman" w:cs="Times New Roman"/>
          <w:b/>
          <w:sz w:val="24"/>
          <w:szCs w:val="24"/>
        </w:rPr>
        <w:t>Реквизиты и подписи Сторон</w:t>
      </w:r>
      <w:bookmarkEnd w:id="31"/>
    </w:p>
    <w:p w:rsidR="0028277C" w:rsidRDefault="0028277C" w:rsidP="00B26E31">
      <w:pPr>
        <w:snapToGrid w:val="0"/>
        <w:spacing w:line="240" w:lineRule="auto"/>
        <w:ind w:firstLine="357"/>
        <w:contextualSpacing/>
        <w:jc w:val="both"/>
        <w:rPr>
          <w:rFonts w:ascii="Times New Roman" w:hAnsi="Times New Roman" w:cs="Times New Roman"/>
          <w:b/>
          <w:sz w:val="24"/>
          <w:szCs w:val="24"/>
        </w:rPr>
      </w:pPr>
    </w:p>
    <w:p w:rsidR="00B26E31" w:rsidRPr="00243578" w:rsidRDefault="00B26E31" w:rsidP="00B26E31">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b/>
          <w:sz w:val="24"/>
          <w:szCs w:val="24"/>
        </w:rPr>
        <w:t>Арендатор:</w:t>
      </w:r>
    </w:p>
    <w:p w:rsidR="00515C8F" w:rsidRDefault="00515C8F" w:rsidP="00B26E31">
      <w:pPr>
        <w:snapToGrid w:val="0"/>
        <w:spacing w:line="240" w:lineRule="auto"/>
        <w:ind w:firstLine="357"/>
        <w:contextualSpacing/>
        <w:jc w:val="both"/>
        <w:rPr>
          <w:rFonts w:ascii="Times New Roman" w:hAnsi="Times New Roman" w:cs="Times New Roman"/>
          <w:b/>
          <w:sz w:val="24"/>
          <w:szCs w:val="24"/>
        </w:rPr>
      </w:pPr>
    </w:p>
    <w:p w:rsidR="00515C8F" w:rsidRDefault="00515C8F" w:rsidP="00B26E31">
      <w:pPr>
        <w:snapToGrid w:val="0"/>
        <w:spacing w:line="240" w:lineRule="auto"/>
        <w:ind w:firstLine="357"/>
        <w:contextualSpacing/>
        <w:jc w:val="both"/>
        <w:rPr>
          <w:rFonts w:ascii="Times New Roman" w:hAnsi="Times New Roman" w:cs="Times New Roman"/>
          <w:b/>
          <w:sz w:val="24"/>
          <w:szCs w:val="24"/>
        </w:rPr>
      </w:pPr>
    </w:p>
    <w:p w:rsidR="00515C8F" w:rsidRDefault="00515C8F" w:rsidP="00B26E31">
      <w:pPr>
        <w:snapToGrid w:val="0"/>
        <w:spacing w:line="240" w:lineRule="auto"/>
        <w:ind w:firstLine="357"/>
        <w:contextualSpacing/>
        <w:jc w:val="both"/>
        <w:rPr>
          <w:rFonts w:ascii="Times New Roman" w:hAnsi="Times New Roman" w:cs="Times New Roman"/>
          <w:b/>
          <w:sz w:val="24"/>
          <w:szCs w:val="24"/>
        </w:rPr>
      </w:pPr>
    </w:p>
    <w:p w:rsidR="00515C8F" w:rsidRDefault="00515C8F" w:rsidP="00B26E31">
      <w:pPr>
        <w:snapToGrid w:val="0"/>
        <w:spacing w:line="240" w:lineRule="auto"/>
        <w:ind w:firstLine="357"/>
        <w:contextualSpacing/>
        <w:jc w:val="both"/>
        <w:rPr>
          <w:rFonts w:ascii="Times New Roman" w:hAnsi="Times New Roman" w:cs="Times New Roman"/>
          <w:b/>
          <w:sz w:val="24"/>
          <w:szCs w:val="24"/>
        </w:rPr>
      </w:pPr>
    </w:p>
    <w:p w:rsidR="00F70009" w:rsidRPr="00182938" w:rsidRDefault="00F70009" w:rsidP="00B26E31">
      <w:pPr>
        <w:snapToGrid w:val="0"/>
        <w:spacing w:line="240" w:lineRule="auto"/>
        <w:ind w:firstLine="357"/>
        <w:contextualSpacing/>
        <w:jc w:val="both"/>
        <w:rPr>
          <w:rFonts w:ascii="Times New Roman" w:hAnsi="Times New Roman" w:cs="Times New Roman"/>
          <w:b/>
          <w:sz w:val="24"/>
          <w:szCs w:val="24"/>
        </w:rPr>
      </w:pPr>
    </w:p>
    <w:p w:rsidR="00B26E31" w:rsidRPr="007D06BB" w:rsidRDefault="00B26E31" w:rsidP="00F54F72">
      <w:pPr>
        <w:snapToGrid w:val="0"/>
        <w:spacing w:after="0" w:line="240" w:lineRule="auto"/>
        <w:ind w:firstLine="357"/>
        <w:contextualSpacing/>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w:t>
      </w:r>
      <w:r w:rsidRPr="007D06BB">
        <w:rPr>
          <w:rFonts w:ascii="Times New Roman" w:hAnsi="Times New Roman" w:cs="Times New Roman"/>
          <w:b/>
          <w:sz w:val="24"/>
          <w:szCs w:val="24"/>
        </w:rPr>
        <w:t>:</w:t>
      </w:r>
    </w:p>
    <w:p w:rsidR="00B26E31" w:rsidRPr="005E27EB" w:rsidRDefault="00B26E31" w:rsidP="00F54F72">
      <w:pPr>
        <w:snapToGrid w:val="0"/>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ПАО Сбербанк</w:t>
      </w:r>
    </w:p>
    <w:p w:rsidR="00B26E31" w:rsidRPr="005E27EB" w:rsidRDefault="00A500B1" w:rsidP="00F54F72">
      <w:pPr>
        <w:snapToGrid w:val="0"/>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Адрес м</w:t>
      </w:r>
      <w:r w:rsidR="00B26E31" w:rsidRPr="005E27EB">
        <w:rPr>
          <w:rFonts w:ascii="Times New Roman" w:hAnsi="Times New Roman" w:cs="Times New Roman"/>
          <w:sz w:val="24"/>
          <w:szCs w:val="24"/>
        </w:rPr>
        <w:t>ест</w:t>
      </w:r>
      <w:r>
        <w:rPr>
          <w:rFonts w:ascii="Times New Roman" w:hAnsi="Times New Roman" w:cs="Times New Roman"/>
          <w:sz w:val="24"/>
          <w:szCs w:val="24"/>
        </w:rPr>
        <w:t>а</w:t>
      </w:r>
      <w:r w:rsidR="00B26E31">
        <w:rPr>
          <w:rFonts w:ascii="Times New Roman" w:hAnsi="Times New Roman" w:cs="Times New Roman"/>
          <w:sz w:val="24"/>
          <w:szCs w:val="24"/>
        </w:rPr>
        <w:t xml:space="preserve"> </w:t>
      </w:r>
      <w:r w:rsidR="00B26E31" w:rsidRPr="005E27EB">
        <w:rPr>
          <w:rFonts w:ascii="Times New Roman" w:hAnsi="Times New Roman" w:cs="Times New Roman"/>
          <w:sz w:val="24"/>
          <w:szCs w:val="24"/>
        </w:rPr>
        <w:t>нахождени</w:t>
      </w:r>
      <w:r>
        <w:rPr>
          <w:rFonts w:ascii="Times New Roman" w:hAnsi="Times New Roman" w:cs="Times New Roman"/>
          <w:sz w:val="24"/>
          <w:szCs w:val="24"/>
        </w:rPr>
        <w:t>я</w:t>
      </w:r>
      <w:r w:rsidR="00B26E31" w:rsidRPr="005E27EB">
        <w:rPr>
          <w:rFonts w:ascii="Times New Roman" w:hAnsi="Times New Roman" w:cs="Times New Roman"/>
          <w:sz w:val="24"/>
          <w:szCs w:val="24"/>
        </w:rPr>
        <w:t xml:space="preserve"> </w:t>
      </w:r>
      <w:r w:rsidR="00B26E31" w:rsidRPr="004E4345">
        <w:rPr>
          <w:rFonts w:ascii="Times New Roman" w:eastAsia="Times New Roman" w:hAnsi="Times New Roman" w:cs="Times New Roman"/>
          <w:color w:val="000000"/>
          <w:sz w:val="24"/>
          <w:szCs w:val="24"/>
          <w:lang w:eastAsia="ru-RU"/>
        </w:rPr>
        <w:t>117</w:t>
      </w:r>
      <w:r w:rsidR="00B26E31">
        <w:rPr>
          <w:rFonts w:ascii="Times New Roman" w:eastAsia="Times New Roman" w:hAnsi="Times New Roman" w:cs="Times New Roman"/>
          <w:color w:val="000000"/>
          <w:sz w:val="24"/>
          <w:szCs w:val="24"/>
          <w:lang w:eastAsia="ru-RU"/>
        </w:rPr>
        <w:t>312, г. Москва, ул. Вавилова,</w:t>
      </w:r>
      <w:r w:rsidR="00B26E31" w:rsidRPr="004E4345">
        <w:rPr>
          <w:rFonts w:ascii="Times New Roman" w:eastAsia="Times New Roman" w:hAnsi="Times New Roman" w:cs="Times New Roman"/>
          <w:color w:val="000000"/>
          <w:sz w:val="24"/>
          <w:szCs w:val="24"/>
          <w:lang w:eastAsia="ru-RU"/>
        </w:rPr>
        <w:t xml:space="preserve"> 19</w:t>
      </w:r>
    </w:p>
    <w:p w:rsidR="00B26E31" w:rsidRPr="005E27EB" w:rsidRDefault="00B26E31" w:rsidP="00F54F72">
      <w:pPr>
        <w:snapToGrid w:val="0"/>
        <w:spacing w:after="0" w:line="240" w:lineRule="auto"/>
        <w:ind w:firstLine="360"/>
        <w:contextualSpacing/>
        <w:rPr>
          <w:rFonts w:ascii="Times New Roman" w:hAnsi="Times New Roman" w:cs="Times New Roman"/>
          <w:sz w:val="24"/>
          <w:szCs w:val="24"/>
        </w:rPr>
      </w:pPr>
      <w:r w:rsidRPr="005E27EB">
        <w:rPr>
          <w:rFonts w:ascii="Times New Roman" w:hAnsi="Times New Roman" w:cs="Times New Roman"/>
          <w:sz w:val="24"/>
          <w:szCs w:val="24"/>
        </w:rPr>
        <w:t xml:space="preserve">Почтовый адрес </w:t>
      </w:r>
      <w:r w:rsidRPr="004E4345">
        <w:rPr>
          <w:rFonts w:ascii="Times New Roman" w:eastAsia="Times New Roman" w:hAnsi="Times New Roman" w:cs="Times New Roman"/>
          <w:color w:val="000000"/>
          <w:sz w:val="24"/>
          <w:szCs w:val="24"/>
          <w:lang w:eastAsia="ru-RU"/>
        </w:rPr>
        <w:t>625023 г. Тюмень, ул. Рижская, 61</w:t>
      </w:r>
    </w:p>
    <w:p w:rsidR="00B26E31" w:rsidRPr="005E27EB" w:rsidRDefault="00B26E31" w:rsidP="00F54F72">
      <w:pPr>
        <w:snapToGrid w:val="0"/>
        <w:spacing w:after="0" w:line="240" w:lineRule="auto"/>
        <w:ind w:firstLine="360"/>
        <w:contextualSpacing/>
        <w:rPr>
          <w:rFonts w:ascii="Times New Roman" w:hAnsi="Times New Roman" w:cs="Times New Roman"/>
          <w:sz w:val="24"/>
          <w:szCs w:val="24"/>
        </w:rPr>
      </w:pPr>
      <w:r>
        <w:rPr>
          <w:rFonts w:ascii="Times New Roman" w:hAnsi="Times New Roman" w:cs="Times New Roman"/>
          <w:sz w:val="24"/>
          <w:szCs w:val="24"/>
        </w:rPr>
        <w:t xml:space="preserve">ИНН </w:t>
      </w:r>
      <w:r w:rsidRPr="004E4345">
        <w:rPr>
          <w:rFonts w:ascii="Times New Roman" w:eastAsia="Times New Roman" w:hAnsi="Times New Roman" w:cs="Times New Roman"/>
          <w:color w:val="000000"/>
          <w:sz w:val="24"/>
          <w:szCs w:val="24"/>
          <w:lang w:eastAsia="ru-RU"/>
        </w:rPr>
        <w:t>7707083893</w:t>
      </w:r>
    </w:p>
    <w:p w:rsidR="00B26E31" w:rsidRDefault="00B26E31" w:rsidP="00F54F72">
      <w:pPr>
        <w:snapToGrid w:val="0"/>
        <w:spacing w:after="0" w:line="240" w:lineRule="auto"/>
        <w:ind w:firstLine="360"/>
        <w:contextualSpacing/>
        <w:rPr>
          <w:rFonts w:ascii="Times New Roman" w:eastAsia="Times New Roman" w:hAnsi="Times New Roman" w:cs="Times New Roman"/>
          <w:color w:val="000000"/>
          <w:sz w:val="24"/>
          <w:szCs w:val="24"/>
          <w:lang w:eastAsia="ru-RU"/>
        </w:rPr>
      </w:pPr>
      <w:r w:rsidRPr="005E27EB">
        <w:rPr>
          <w:rFonts w:ascii="Times New Roman" w:hAnsi="Times New Roman" w:cs="Times New Roman"/>
          <w:sz w:val="24"/>
          <w:szCs w:val="24"/>
        </w:rPr>
        <w:t>Расч</w:t>
      </w:r>
      <w:r>
        <w:rPr>
          <w:rFonts w:ascii="Times New Roman" w:hAnsi="Times New Roman" w:cs="Times New Roman"/>
          <w:sz w:val="24"/>
          <w:szCs w:val="24"/>
        </w:rPr>
        <w:t xml:space="preserve">етный счет </w:t>
      </w:r>
      <w:r w:rsidRPr="004E4345">
        <w:rPr>
          <w:rFonts w:ascii="Times New Roman" w:eastAsia="Times New Roman" w:hAnsi="Times New Roman" w:cs="Times New Roman"/>
          <w:color w:val="000000"/>
          <w:sz w:val="24"/>
          <w:szCs w:val="24"/>
          <w:lang w:eastAsia="ru-RU"/>
        </w:rPr>
        <w:t>6031</w:t>
      </w:r>
      <w:r w:rsidR="00623817">
        <w:rPr>
          <w:rFonts w:ascii="Times New Roman" w:eastAsia="Times New Roman" w:hAnsi="Times New Roman" w:cs="Times New Roman"/>
          <w:color w:val="000000"/>
          <w:sz w:val="24"/>
          <w:szCs w:val="24"/>
          <w:lang w:eastAsia="ru-RU"/>
        </w:rPr>
        <w:t>2</w:t>
      </w:r>
      <w:r w:rsidRPr="004E4345">
        <w:rPr>
          <w:rFonts w:ascii="Times New Roman" w:eastAsia="Times New Roman" w:hAnsi="Times New Roman" w:cs="Times New Roman"/>
          <w:color w:val="000000"/>
          <w:sz w:val="24"/>
          <w:szCs w:val="24"/>
          <w:lang w:eastAsia="ru-RU"/>
        </w:rPr>
        <w:t>810</w:t>
      </w:r>
      <w:r w:rsidR="00623817">
        <w:rPr>
          <w:rFonts w:ascii="Times New Roman" w:eastAsia="Times New Roman" w:hAnsi="Times New Roman" w:cs="Times New Roman"/>
          <w:color w:val="000000"/>
          <w:sz w:val="24"/>
          <w:szCs w:val="24"/>
          <w:lang w:eastAsia="ru-RU"/>
        </w:rPr>
        <w:t>3</w:t>
      </w:r>
      <w:r w:rsidRPr="004E4345">
        <w:rPr>
          <w:rFonts w:ascii="Times New Roman" w:eastAsia="Times New Roman" w:hAnsi="Times New Roman" w:cs="Times New Roman"/>
          <w:color w:val="000000"/>
          <w:sz w:val="24"/>
          <w:szCs w:val="24"/>
          <w:lang w:eastAsia="ru-RU"/>
        </w:rPr>
        <w:t>16000200000</w:t>
      </w:r>
    </w:p>
    <w:p w:rsidR="00B26E31" w:rsidRPr="004E4345" w:rsidRDefault="00B26E31" w:rsidP="00F54F72">
      <w:pPr>
        <w:spacing w:after="0" w:line="240" w:lineRule="auto"/>
        <w:ind w:firstLine="360"/>
        <w:rPr>
          <w:rFonts w:ascii="Times New Roman" w:eastAsia="Times New Roman" w:hAnsi="Times New Roman" w:cs="Times New Roman"/>
          <w:color w:val="000000"/>
          <w:sz w:val="24"/>
          <w:szCs w:val="24"/>
          <w:lang w:eastAsia="ru-RU"/>
        </w:rPr>
      </w:pPr>
      <w:r w:rsidRPr="004E4345">
        <w:rPr>
          <w:rFonts w:ascii="Times New Roman" w:eastAsia="Times New Roman" w:hAnsi="Times New Roman" w:cs="Times New Roman"/>
          <w:color w:val="000000"/>
          <w:sz w:val="24"/>
          <w:szCs w:val="24"/>
          <w:lang w:eastAsia="ru-RU"/>
        </w:rPr>
        <w:t>Главное Уральское управление Банка России</w:t>
      </w:r>
    </w:p>
    <w:p w:rsidR="00B26E31" w:rsidRPr="005E27EB" w:rsidRDefault="00B26E31" w:rsidP="00F54F72">
      <w:pPr>
        <w:snapToGrid w:val="0"/>
        <w:spacing w:after="0" w:line="240" w:lineRule="auto"/>
        <w:ind w:firstLine="360"/>
        <w:contextualSpacing/>
        <w:rPr>
          <w:rFonts w:ascii="Times New Roman" w:hAnsi="Times New Roman" w:cs="Times New Roman"/>
          <w:sz w:val="24"/>
          <w:szCs w:val="24"/>
        </w:rPr>
      </w:pPr>
      <w:r w:rsidRPr="005E27EB">
        <w:rPr>
          <w:rFonts w:ascii="Times New Roman" w:hAnsi="Times New Roman" w:cs="Times New Roman"/>
          <w:sz w:val="24"/>
          <w:szCs w:val="24"/>
        </w:rPr>
        <w:t xml:space="preserve">Корр. счет </w:t>
      </w:r>
      <w:r w:rsidRPr="004E4345">
        <w:rPr>
          <w:rFonts w:ascii="Times New Roman" w:eastAsia="Times New Roman" w:hAnsi="Times New Roman" w:cs="Times New Roman"/>
          <w:color w:val="000000"/>
          <w:sz w:val="24"/>
          <w:szCs w:val="24"/>
          <w:lang w:eastAsia="ru-RU"/>
        </w:rPr>
        <w:t>30101810500000000674</w:t>
      </w:r>
    </w:p>
    <w:p w:rsidR="00B26E31" w:rsidRPr="005E27EB" w:rsidRDefault="00B26E31" w:rsidP="00F54F72">
      <w:pPr>
        <w:snapToGrid w:val="0"/>
        <w:spacing w:after="0" w:line="240" w:lineRule="auto"/>
        <w:ind w:firstLine="360"/>
        <w:contextualSpacing/>
        <w:rPr>
          <w:rFonts w:ascii="Times New Roman" w:hAnsi="Times New Roman" w:cs="Times New Roman"/>
          <w:sz w:val="24"/>
          <w:szCs w:val="24"/>
        </w:rPr>
      </w:pPr>
      <w:r>
        <w:rPr>
          <w:rFonts w:ascii="Times New Roman" w:hAnsi="Times New Roman" w:cs="Times New Roman"/>
          <w:sz w:val="24"/>
          <w:szCs w:val="24"/>
        </w:rPr>
        <w:t xml:space="preserve">БИК </w:t>
      </w:r>
      <w:r w:rsidRPr="004E4345">
        <w:rPr>
          <w:rFonts w:ascii="Times New Roman" w:eastAsia="Times New Roman" w:hAnsi="Times New Roman" w:cs="Times New Roman"/>
          <w:color w:val="000000"/>
          <w:sz w:val="24"/>
          <w:szCs w:val="24"/>
          <w:lang w:eastAsia="ru-RU"/>
        </w:rPr>
        <w:t>046577674</w:t>
      </w:r>
    </w:p>
    <w:p w:rsidR="00B26E31" w:rsidRPr="005E27EB" w:rsidRDefault="00B26E31" w:rsidP="00F54F72">
      <w:pPr>
        <w:snapToGrid w:val="0"/>
        <w:spacing w:after="0" w:line="240" w:lineRule="auto"/>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 xml:space="preserve">КПП </w:t>
      </w:r>
      <w:r w:rsidRPr="004E4345">
        <w:rPr>
          <w:rFonts w:ascii="Times New Roman" w:eastAsia="Times New Roman" w:hAnsi="Times New Roman" w:cs="Times New Roman"/>
          <w:color w:val="000000"/>
          <w:sz w:val="24"/>
          <w:szCs w:val="24"/>
          <w:lang w:eastAsia="ru-RU"/>
        </w:rPr>
        <w:t>667102008</w:t>
      </w:r>
    </w:p>
    <w:p w:rsidR="00B26E31" w:rsidRPr="005E27EB" w:rsidRDefault="00B26E31" w:rsidP="00F54F72">
      <w:pPr>
        <w:snapToGrid w:val="0"/>
        <w:spacing w:after="0" w:line="240" w:lineRule="auto"/>
        <w:ind w:firstLine="360"/>
        <w:contextualSpacing/>
        <w:jc w:val="both"/>
        <w:rPr>
          <w:rFonts w:ascii="Times New Roman" w:hAnsi="Times New Roman" w:cs="Times New Roman"/>
          <w:sz w:val="24"/>
          <w:szCs w:val="24"/>
        </w:rPr>
      </w:pPr>
      <w:r w:rsidRPr="005E27EB">
        <w:rPr>
          <w:rFonts w:ascii="Times New Roman" w:hAnsi="Times New Roman" w:cs="Times New Roman"/>
          <w:sz w:val="24"/>
          <w:szCs w:val="24"/>
        </w:rPr>
        <w:t xml:space="preserve">ОГРН </w:t>
      </w:r>
      <w:r w:rsidRPr="008E75C3">
        <w:rPr>
          <w:rFonts w:ascii="Times New Roman" w:eastAsia="Times New Roman" w:hAnsi="Times New Roman" w:cs="Times New Roman"/>
          <w:color w:val="000000"/>
          <w:sz w:val="24"/>
          <w:szCs w:val="24"/>
          <w:lang w:eastAsia="ru-RU"/>
        </w:rPr>
        <w:t>1027700132195</w:t>
      </w:r>
    </w:p>
    <w:p w:rsidR="00B26E31" w:rsidRDefault="00B26E31" w:rsidP="00F54F72">
      <w:pPr>
        <w:snapToGrid w:val="0"/>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Контактный телефон: 8-800-707-00-70 доб. 5409-185</w:t>
      </w:r>
      <w:r w:rsidR="00686E69" w:rsidRPr="00725950">
        <w:rPr>
          <w:rFonts w:ascii="Times New Roman" w:hAnsi="Times New Roman" w:cs="Times New Roman"/>
          <w:sz w:val="24"/>
          <w:szCs w:val="24"/>
        </w:rPr>
        <w:t>1</w:t>
      </w:r>
    </w:p>
    <w:p w:rsidR="00B26E31" w:rsidRPr="00D1441F" w:rsidRDefault="00B26E31" w:rsidP="00F54F72">
      <w:pPr>
        <w:snapToGrid w:val="0"/>
        <w:spacing w:after="0" w:line="240" w:lineRule="auto"/>
        <w:ind w:firstLine="360"/>
        <w:contextualSpacing/>
        <w:jc w:val="both"/>
        <w:rPr>
          <w:rFonts w:ascii="Times New Roman" w:eastAsia="Times New Roman" w:hAnsi="Times New Roman" w:cs="Times New Roman"/>
          <w:color w:val="000000"/>
          <w:sz w:val="24"/>
          <w:szCs w:val="24"/>
          <w:lang w:eastAsia="ru-RU"/>
        </w:rPr>
      </w:pPr>
      <w:r w:rsidRPr="005E27EB">
        <w:rPr>
          <w:rFonts w:ascii="Times New Roman" w:hAnsi="Times New Roman" w:cs="Times New Roman"/>
          <w:sz w:val="24"/>
          <w:szCs w:val="24"/>
          <w:lang w:val="en-US"/>
        </w:rPr>
        <w:t>e</w:t>
      </w:r>
      <w:r w:rsidRPr="00D1441F">
        <w:rPr>
          <w:rFonts w:ascii="Times New Roman" w:hAnsi="Times New Roman" w:cs="Times New Roman"/>
          <w:sz w:val="24"/>
          <w:szCs w:val="24"/>
        </w:rPr>
        <w:t>-</w:t>
      </w:r>
      <w:r w:rsidRPr="005E27EB">
        <w:rPr>
          <w:rFonts w:ascii="Times New Roman" w:hAnsi="Times New Roman" w:cs="Times New Roman"/>
          <w:sz w:val="24"/>
          <w:szCs w:val="24"/>
          <w:lang w:val="en-US"/>
        </w:rPr>
        <w:t>mail</w:t>
      </w:r>
      <w:r w:rsidRPr="00D1441F">
        <w:rPr>
          <w:rFonts w:ascii="Times New Roman" w:hAnsi="Times New Roman" w:cs="Times New Roman"/>
          <w:sz w:val="24"/>
          <w:szCs w:val="24"/>
        </w:rPr>
        <w:t xml:space="preserve">: </w:t>
      </w:r>
      <w:hyperlink r:id="rId7" w:history="1">
        <w:r w:rsidRPr="00B568D9">
          <w:rPr>
            <w:rStyle w:val="ab"/>
            <w:rFonts w:ascii="Times New Roman" w:eastAsia="Times New Roman" w:hAnsi="Times New Roman" w:cs="Times New Roman"/>
            <w:sz w:val="24"/>
            <w:szCs w:val="24"/>
            <w:lang w:val="en-US" w:eastAsia="ru-RU"/>
          </w:rPr>
          <w:t>ubinfo</w:t>
        </w:r>
        <w:r w:rsidRPr="00D1441F">
          <w:rPr>
            <w:rStyle w:val="ab"/>
            <w:rFonts w:ascii="Times New Roman" w:eastAsia="Times New Roman" w:hAnsi="Times New Roman" w:cs="Times New Roman"/>
            <w:sz w:val="24"/>
            <w:szCs w:val="24"/>
            <w:lang w:eastAsia="ru-RU"/>
          </w:rPr>
          <w:t>@</w:t>
        </w:r>
        <w:r w:rsidRPr="00B568D9">
          <w:rPr>
            <w:rStyle w:val="ab"/>
            <w:rFonts w:ascii="Times New Roman" w:eastAsia="Times New Roman" w:hAnsi="Times New Roman" w:cs="Times New Roman"/>
            <w:sz w:val="24"/>
            <w:szCs w:val="24"/>
            <w:lang w:val="en-US" w:eastAsia="ru-RU"/>
          </w:rPr>
          <w:t>sberbank</w:t>
        </w:r>
        <w:r w:rsidRPr="00D1441F">
          <w:rPr>
            <w:rStyle w:val="ab"/>
            <w:rFonts w:ascii="Times New Roman" w:eastAsia="Times New Roman" w:hAnsi="Times New Roman" w:cs="Times New Roman"/>
            <w:sz w:val="24"/>
            <w:szCs w:val="24"/>
            <w:lang w:eastAsia="ru-RU"/>
          </w:rPr>
          <w:t>.</w:t>
        </w:r>
        <w:proofErr w:type="spellStart"/>
        <w:r w:rsidRPr="00B568D9">
          <w:rPr>
            <w:rStyle w:val="ab"/>
            <w:rFonts w:ascii="Times New Roman" w:eastAsia="Times New Roman" w:hAnsi="Times New Roman" w:cs="Times New Roman"/>
            <w:sz w:val="24"/>
            <w:szCs w:val="24"/>
            <w:lang w:val="en-US" w:eastAsia="ru-RU"/>
          </w:rPr>
          <w:t>ru</w:t>
        </w:r>
        <w:proofErr w:type="spellEnd"/>
      </w:hyperlink>
    </w:p>
    <w:tbl>
      <w:tblPr>
        <w:tblW w:w="0" w:type="auto"/>
        <w:tblLook w:val="00A0" w:firstRow="1" w:lastRow="0" w:firstColumn="1" w:lastColumn="0" w:noHBand="0" w:noVBand="0"/>
      </w:tblPr>
      <w:tblGrid>
        <w:gridCol w:w="5090"/>
        <w:gridCol w:w="281"/>
        <w:gridCol w:w="3983"/>
      </w:tblGrid>
      <w:tr w:rsidR="00B26E31" w:rsidRPr="00243578" w:rsidTr="0052100B">
        <w:tc>
          <w:tcPr>
            <w:tcW w:w="5245" w:type="dxa"/>
            <w:shd w:val="clear" w:color="auto" w:fill="auto"/>
          </w:tcPr>
          <w:p w:rsidR="00B54DEE" w:rsidRDefault="00B54DEE" w:rsidP="0052100B">
            <w:pPr>
              <w:tabs>
                <w:tab w:val="left" w:pos="2835"/>
              </w:tabs>
              <w:snapToGrid w:val="0"/>
              <w:contextualSpacing/>
              <w:jc w:val="both"/>
              <w:rPr>
                <w:rFonts w:ascii="Times New Roman" w:hAnsi="Times New Roman" w:cs="Times New Roman"/>
                <w:b/>
                <w:sz w:val="24"/>
                <w:szCs w:val="24"/>
              </w:rPr>
            </w:pPr>
          </w:p>
          <w:p w:rsidR="0028277C" w:rsidRDefault="0028277C" w:rsidP="0052100B">
            <w:pPr>
              <w:tabs>
                <w:tab w:val="left" w:pos="2835"/>
              </w:tabs>
              <w:snapToGrid w:val="0"/>
              <w:contextualSpacing/>
              <w:jc w:val="both"/>
              <w:rPr>
                <w:rFonts w:ascii="Times New Roman" w:hAnsi="Times New Roman" w:cs="Times New Roman"/>
                <w:b/>
                <w:sz w:val="24"/>
                <w:szCs w:val="24"/>
              </w:rPr>
            </w:pPr>
          </w:p>
          <w:p w:rsidR="00B26E31" w:rsidRPr="00243578" w:rsidRDefault="00B26E31" w:rsidP="0052100B">
            <w:pPr>
              <w:tabs>
                <w:tab w:val="left" w:pos="2835"/>
              </w:tabs>
              <w:snapToGrid w:val="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284" w:type="dxa"/>
            <w:shd w:val="clear" w:color="auto" w:fill="auto"/>
          </w:tcPr>
          <w:p w:rsidR="00B26E31" w:rsidRPr="00243578" w:rsidRDefault="00B26E31" w:rsidP="0052100B">
            <w:pPr>
              <w:tabs>
                <w:tab w:val="left" w:pos="2835"/>
              </w:tabs>
              <w:snapToGrid w:val="0"/>
              <w:ind w:firstLine="360"/>
              <w:contextualSpacing/>
              <w:jc w:val="both"/>
              <w:rPr>
                <w:rFonts w:ascii="Times New Roman" w:hAnsi="Times New Roman" w:cs="Times New Roman"/>
                <w:sz w:val="24"/>
                <w:szCs w:val="24"/>
              </w:rPr>
            </w:pPr>
          </w:p>
        </w:tc>
        <w:tc>
          <w:tcPr>
            <w:tcW w:w="4042" w:type="dxa"/>
            <w:shd w:val="clear" w:color="auto" w:fill="auto"/>
          </w:tcPr>
          <w:p w:rsidR="00B54DEE" w:rsidRDefault="00B54DEE" w:rsidP="0052100B">
            <w:pPr>
              <w:tabs>
                <w:tab w:val="left" w:pos="2835"/>
              </w:tabs>
              <w:snapToGrid w:val="0"/>
              <w:contextualSpacing/>
              <w:rPr>
                <w:rFonts w:ascii="Times New Roman" w:hAnsi="Times New Roman" w:cs="Times New Roman"/>
                <w:b/>
                <w:sz w:val="24"/>
                <w:szCs w:val="24"/>
              </w:rPr>
            </w:pPr>
          </w:p>
          <w:p w:rsidR="008B7981" w:rsidRDefault="008B7981" w:rsidP="0052100B">
            <w:pPr>
              <w:tabs>
                <w:tab w:val="left" w:pos="2835"/>
              </w:tabs>
              <w:snapToGrid w:val="0"/>
              <w:contextualSpacing/>
              <w:rPr>
                <w:rFonts w:ascii="Times New Roman" w:hAnsi="Times New Roman" w:cs="Times New Roman"/>
                <w:b/>
                <w:sz w:val="24"/>
                <w:szCs w:val="24"/>
              </w:rPr>
            </w:pPr>
          </w:p>
          <w:p w:rsidR="00B26E31" w:rsidRPr="00243578" w:rsidRDefault="00B26E31" w:rsidP="0052100B">
            <w:pPr>
              <w:tabs>
                <w:tab w:val="left" w:pos="2835"/>
              </w:tabs>
              <w:snapToGrid w:val="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B26E31" w:rsidRPr="00243578" w:rsidTr="0052100B">
        <w:tc>
          <w:tcPr>
            <w:tcW w:w="5245" w:type="dxa"/>
            <w:shd w:val="clear" w:color="auto" w:fill="auto"/>
          </w:tcPr>
          <w:p w:rsidR="00B26E31" w:rsidRDefault="00B26E31" w:rsidP="0052100B">
            <w:pPr>
              <w:tabs>
                <w:tab w:val="left" w:pos="2835"/>
              </w:tabs>
              <w:snapToGrid w:val="0"/>
              <w:contextualSpacing/>
              <w:rPr>
                <w:rFonts w:ascii="Times New Roman" w:hAnsi="Times New Roman" w:cs="Times New Roman"/>
                <w:sz w:val="24"/>
                <w:szCs w:val="24"/>
              </w:rPr>
            </w:pPr>
            <w:r>
              <w:rPr>
                <w:rFonts w:ascii="Times New Roman" w:hAnsi="Times New Roman" w:cs="Times New Roman"/>
                <w:sz w:val="24"/>
                <w:szCs w:val="24"/>
              </w:rPr>
              <w:t>Заместитель управляющего – руководитель РСЦ</w:t>
            </w:r>
            <w:r w:rsidR="00325D5C" w:rsidRPr="00325D5C">
              <w:rPr>
                <w:rFonts w:ascii="Times New Roman" w:hAnsi="Times New Roman" w:cs="Times New Roman"/>
                <w:sz w:val="24"/>
                <w:szCs w:val="24"/>
              </w:rPr>
              <w:t xml:space="preserve"> </w:t>
            </w:r>
            <w:proofErr w:type="gramStart"/>
            <w:r>
              <w:rPr>
                <w:rFonts w:ascii="Times New Roman" w:hAnsi="Times New Roman" w:cs="Times New Roman"/>
                <w:sz w:val="24"/>
                <w:szCs w:val="24"/>
              </w:rPr>
              <w:t>Западно-Сибирского</w:t>
            </w:r>
            <w:proofErr w:type="gramEnd"/>
            <w:r>
              <w:rPr>
                <w:rFonts w:ascii="Times New Roman" w:hAnsi="Times New Roman" w:cs="Times New Roman"/>
                <w:sz w:val="24"/>
                <w:szCs w:val="24"/>
              </w:rPr>
              <w:t xml:space="preserve"> отделения № 8647 </w:t>
            </w:r>
          </w:p>
          <w:p w:rsidR="00B26E31" w:rsidRDefault="00B26E31" w:rsidP="0052100B">
            <w:pPr>
              <w:tabs>
                <w:tab w:val="left" w:pos="2835"/>
              </w:tabs>
              <w:snapToGrid w:val="0"/>
              <w:contextualSpacing/>
              <w:rPr>
                <w:rFonts w:ascii="Times New Roman" w:hAnsi="Times New Roman" w:cs="Times New Roman"/>
                <w:sz w:val="24"/>
                <w:szCs w:val="24"/>
              </w:rPr>
            </w:pPr>
            <w:r>
              <w:rPr>
                <w:rFonts w:ascii="Times New Roman" w:hAnsi="Times New Roman" w:cs="Times New Roman"/>
                <w:sz w:val="24"/>
                <w:szCs w:val="24"/>
              </w:rPr>
              <w:t>ПАО Сбербанк</w:t>
            </w:r>
          </w:p>
          <w:p w:rsidR="00E924D1" w:rsidRPr="00243578" w:rsidRDefault="00E924D1" w:rsidP="0052100B">
            <w:pPr>
              <w:tabs>
                <w:tab w:val="left" w:pos="2835"/>
              </w:tabs>
              <w:snapToGrid w:val="0"/>
              <w:contextualSpacing/>
              <w:rPr>
                <w:rFonts w:ascii="Times New Roman" w:hAnsi="Times New Roman" w:cs="Times New Roman"/>
                <w:sz w:val="24"/>
                <w:szCs w:val="24"/>
              </w:rPr>
            </w:pPr>
          </w:p>
          <w:p w:rsidR="00B26E31" w:rsidRPr="00243578" w:rsidRDefault="00B26E31" w:rsidP="0052100B">
            <w:pPr>
              <w:tabs>
                <w:tab w:val="left" w:pos="2835"/>
              </w:tabs>
              <w:snapToGrid w:val="0"/>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________________ </w:t>
            </w:r>
            <w:r>
              <w:rPr>
                <w:rFonts w:ascii="Times New Roman" w:hAnsi="Times New Roman" w:cs="Times New Roman"/>
                <w:sz w:val="24"/>
                <w:szCs w:val="24"/>
              </w:rPr>
              <w:t>Позняков Д.В.</w:t>
            </w:r>
          </w:p>
          <w:p w:rsidR="00B26E31" w:rsidRPr="00243578" w:rsidRDefault="00B26E31" w:rsidP="0052100B">
            <w:pPr>
              <w:tabs>
                <w:tab w:val="left" w:pos="2835"/>
              </w:tabs>
              <w:snapToGrid w:val="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284" w:type="dxa"/>
            <w:shd w:val="clear" w:color="auto" w:fill="auto"/>
          </w:tcPr>
          <w:p w:rsidR="00B26E31" w:rsidRPr="00243578" w:rsidRDefault="00B26E31" w:rsidP="0052100B">
            <w:pPr>
              <w:tabs>
                <w:tab w:val="left" w:pos="2835"/>
              </w:tabs>
              <w:snapToGrid w:val="0"/>
              <w:ind w:firstLine="360"/>
              <w:contextualSpacing/>
              <w:jc w:val="both"/>
              <w:rPr>
                <w:rFonts w:ascii="Times New Roman" w:hAnsi="Times New Roman" w:cs="Times New Roman"/>
                <w:sz w:val="24"/>
                <w:szCs w:val="24"/>
              </w:rPr>
            </w:pPr>
          </w:p>
        </w:tc>
        <w:tc>
          <w:tcPr>
            <w:tcW w:w="4042" w:type="dxa"/>
            <w:shd w:val="clear" w:color="auto" w:fill="auto"/>
          </w:tcPr>
          <w:p w:rsidR="00325D5C" w:rsidRDefault="00325D5C" w:rsidP="00325D5C">
            <w:pPr>
              <w:tabs>
                <w:tab w:val="left" w:pos="2835"/>
              </w:tabs>
              <w:snapToGrid w:val="0"/>
              <w:contextualSpacing/>
              <w:rPr>
                <w:rFonts w:ascii="Times New Roman" w:eastAsia="Calibri" w:hAnsi="Times New Roman" w:cs="Times New Roman"/>
                <w:sz w:val="24"/>
                <w:szCs w:val="24"/>
              </w:rPr>
            </w:pPr>
            <w:r w:rsidRPr="00325D5C">
              <w:rPr>
                <w:rFonts w:ascii="Times New Roman" w:eastAsia="Calibri" w:hAnsi="Times New Roman" w:cs="Times New Roman"/>
                <w:sz w:val="24"/>
                <w:szCs w:val="24"/>
              </w:rPr>
              <w:t>Должность</w:t>
            </w:r>
          </w:p>
          <w:p w:rsidR="006E1863" w:rsidRDefault="006E1863" w:rsidP="00325D5C">
            <w:pPr>
              <w:tabs>
                <w:tab w:val="left" w:pos="2835"/>
              </w:tabs>
              <w:snapToGrid w:val="0"/>
              <w:contextualSpacing/>
              <w:rPr>
                <w:rFonts w:ascii="Times New Roman" w:eastAsia="Calibri" w:hAnsi="Times New Roman" w:cs="Times New Roman"/>
                <w:sz w:val="24"/>
                <w:szCs w:val="24"/>
              </w:rPr>
            </w:pPr>
          </w:p>
          <w:p w:rsidR="006E1863" w:rsidRDefault="006E1863" w:rsidP="00325D5C">
            <w:pPr>
              <w:tabs>
                <w:tab w:val="left" w:pos="2835"/>
              </w:tabs>
              <w:snapToGrid w:val="0"/>
              <w:contextualSpacing/>
              <w:rPr>
                <w:rFonts w:ascii="Times New Roman" w:eastAsia="Calibri" w:hAnsi="Times New Roman" w:cs="Times New Roman"/>
                <w:sz w:val="24"/>
                <w:szCs w:val="24"/>
              </w:rPr>
            </w:pPr>
          </w:p>
          <w:p w:rsidR="006E1863" w:rsidRDefault="006E1863" w:rsidP="00325D5C">
            <w:pPr>
              <w:tabs>
                <w:tab w:val="left" w:pos="2835"/>
              </w:tabs>
              <w:snapToGrid w:val="0"/>
              <w:contextualSpacing/>
              <w:rPr>
                <w:rFonts w:ascii="Times New Roman" w:eastAsia="Calibri" w:hAnsi="Times New Roman" w:cs="Times New Roman"/>
                <w:sz w:val="24"/>
                <w:szCs w:val="24"/>
              </w:rPr>
            </w:pPr>
          </w:p>
          <w:p w:rsidR="006E1863" w:rsidRPr="00325D5C" w:rsidRDefault="006E1863" w:rsidP="00325D5C">
            <w:pPr>
              <w:tabs>
                <w:tab w:val="left" w:pos="2835"/>
              </w:tabs>
              <w:snapToGrid w:val="0"/>
              <w:contextualSpacing/>
              <w:rPr>
                <w:rFonts w:ascii="Times New Roman" w:eastAsia="Calibri" w:hAnsi="Times New Roman" w:cs="Times New Roman"/>
                <w:sz w:val="24"/>
                <w:szCs w:val="24"/>
              </w:rPr>
            </w:pPr>
            <w:r w:rsidRPr="0003544E">
              <w:rPr>
                <w:rFonts w:ascii="Times New Roman" w:eastAsia="Calibri" w:hAnsi="Times New Roman" w:cs="Times New Roman"/>
                <w:sz w:val="24"/>
                <w:szCs w:val="24"/>
              </w:rPr>
              <w:t>________________</w:t>
            </w:r>
            <w:r>
              <w:rPr>
                <w:rFonts w:ascii="Times New Roman" w:eastAsia="Calibri" w:hAnsi="Times New Roman" w:cs="Times New Roman"/>
                <w:sz w:val="24"/>
                <w:szCs w:val="24"/>
              </w:rPr>
              <w:t>Ф.И.О.</w:t>
            </w:r>
          </w:p>
          <w:p w:rsidR="00325D5C" w:rsidRPr="00325D5C" w:rsidRDefault="006E1863" w:rsidP="006E1863">
            <w:pPr>
              <w:widowControl w:val="0"/>
              <w:tabs>
                <w:tab w:val="left" w:pos="2835"/>
              </w:tabs>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p w:rsidR="00B26E31" w:rsidRPr="00243578" w:rsidRDefault="00B26E31" w:rsidP="00F70009">
            <w:pPr>
              <w:tabs>
                <w:tab w:val="left" w:pos="2835"/>
              </w:tabs>
              <w:snapToGrid w:val="0"/>
              <w:contextualSpacing/>
              <w:jc w:val="both"/>
              <w:rPr>
                <w:rFonts w:ascii="Times New Roman" w:hAnsi="Times New Roman" w:cs="Times New Roman"/>
                <w:sz w:val="24"/>
                <w:szCs w:val="24"/>
              </w:rPr>
            </w:pPr>
          </w:p>
        </w:tc>
      </w:tr>
    </w:tbl>
    <w:p w:rsidR="00515C8F" w:rsidRDefault="00515C8F" w:rsidP="00B26E31">
      <w:pPr>
        <w:spacing w:after="0" w:line="240" w:lineRule="auto"/>
        <w:outlineLvl w:val="0"/>
        <w:rPr>
          <w:rFonts w:ascii="Times New Roman" w:hAnsi="Times New Roman" w:cs="Times New Roman"/>
          <w:b/>
          <w:sz w:val="24"/>
          <w:szCs w:val="24"/>
        </w:rPr>
      </w:pPr>
      <w:bookmarkStart w:id="32" w:name="_GoBack"/>
      <w:bookmarkEnd w:id="32"/>
    </w:p>
    <w:p w:rsidR="00B26E31" w:rsidRPr="00243578" w:rsidRDefault="00B26E31" w:rsidP="00B26E31">
      <w:pPr>
        <w:pStyle w:val="ac"/>
        <w:spacing w:after="0" w:line="240" w:lineRule="auto"/>
        <w:ind w:left="709"/>
        <w:jc w:val="right"/>
        <w:outlineLvl w:val="0"/>
        <w:rPr>
          <w:rFonts w:ascii="Times New Roman" w:eastAsia="Times New Roman" w:hAnsi="Times New Roman" w:cs="Times New Roman"/>
          <w:b/>
          <w:sz w:val="24"/>
          <w:szCs w:val="24"/>
          <w:lang w:eastAsia="ru-RU"/>
        </w:rPr>
      </w:pPr>
      <w:r w:rsidRPr="00F75F09">
        <w:rPr>
          <w:rFonts w:ascii="Times New Roman" w:hAnsi="Times New Roman" w:cs="Times New Roman"/>
          <w:b/>
          <w:sz w:val="24"/>
          <w:szCs w:val="24"/>
        </w:rPr>
        <w:t xml:space="preserve">Приложение № </w:t>
      </w:r>
      <w:r w:rsidR="0046157F" w:rsidRPr="00F75F09">
        <w:rPr>
          <w:rFonts w:ascii="Times New Roman" w:hAnsi="Times New Roman" w:cs="Times New Roman"/>
          <w:b/>
          <w:sz w:val="24"/>
          <w:szCs w:val="24"/>
        </w:rPr>
        <w:t>1</w:t>
      </w:r>
    </w:p>
    <w:p w:rsidR="00B26E31" w:rsidRPr="00243578" w:rsidRDefault="00B26E31" w:rsidP="00B26E31">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sidR="00DC2545">
        <w:rPr>
          <w:rFonts w:ascii="Times New Roman" w:eastAsia="Times New Roman" w:hAnsi="Times New Roman" w:cs="Times New Roman"/>
          <w:bCs/>
          <w:sz w:val="24"/>
          <w:szCs w:val="24"/>
        </w:rPr>
        <w:t>долг</w:t>
      </w:r>
      <w:r w:rsidRPr="00243578">
        <w:rPr>
          <w:rFonts w:ascii="Times New Roman" w:eastAsia="Times New Roman" w:hAnsi="Times New Roman" w:cs="Times New Roman"/>
          <w:bCs/>
          <w:sz w:val="24"/>
          <w:szCs w:val="24"/>
        </w:rPr>
        <w:t>осрочной</w:t>
      </w:r>
      <w:r w:rsidRPr="00243578">
        <w:rPr>
          <w:rStyle w:val="aa"/>
          <w:rFonts w:ascii="Times New Roman" w:hAnsi="Times New Roman"/>
          <w:b/>
          <w:sz w:val="24"/>
          <w:szCs w:val="24"/>
        </w:rPr>
        <w:t xml:space="preserve"> </w:t>
      </w:r>
      <w:r w:rsidRPr="00243578">
        <w:rPr>
          <w:rFonts w:ascii="Times New Roman" w:eastAsia="Times New Roman" w:hAnsi="Times New Roman" w:cs="Times New Roman"/>
          <w:sz w:val="24"/>
          <w:szCs w:val="24"/>
          <w:lang w:eastAsia="ru-RU"/>
        </w:rPr>
        <w:t xml:space="preserve"> аренды недвижимого имущества</w:t>
      </w:r>
    </w:p>
    <w:p w:rsidR="00B26E31" w:rsidRPr="00243578" w:rsidRDefault="00B26E31" w:rsidP="00B26E31">
      <w:pPr>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rPr>
        <w:t xml:space="preserve">                                               </w:t>
      </w:r>
      <w:r w:rsidR="00A95433">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от</w:t>
      </w:r>
      <w:r w:rsidR="00691461">
        <w:rPr>
          <w:rFonts w:ascii="Times New Roman" w:eastAsia="Times New Roman" w:hAnsi="Times New Roman" w:cs="Times New Roman"/>
          <w:sz w:val="24"/>
          <w:szCs w:val="24"/>
        </w:rPr>
        <w:t xml:space="preserve"> </w:t>
      </w:r>
      <w:proofErr w:type="gramStart"/>
      <w:r w:rsidR="00691461">
        <w:rPr>
          <w:rFonts w:ascii="Times New Roman" w:eastAsia="Times New Roman" w:hAnsi="Times New Roman" w:cs="Times New Roman"/>
          <w:sz w:val="24"/>
          <w:szCs w:val="24"/>
        </w:rPr>
        <w:t xml:space="preserve">«  </w:t>
      </w:r>
      <w:proofErr w:type="gramEnd"/>
      <w:r w:rsidR="006914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6914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w:t>
      </w:r>
      <w:r w:rsidR="00F07C3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г. №___________________ </w:t>
      </w:r>
    </w:p>
    <w:p w:rsidR="00B26E31" w:rsidRPr="00243578" w:rsidRDefault="00B26E31" w:rsidP="00B26E31">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p>
    <w:p w:rsidR="00AE2AA6" w:rsidRPr="00AE2AA6" w:rsidRDefault="00AE2AA6" w:rsidP="00AE2AA6">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AE2AA6">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AE2AA6" w:rsidRPr="00AE2AA6" w:rsidRDefault="00AE2AA6" w:rsidP="00AE2AA6">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AE2AA6">
        <w:rPr>
          <w:rFonts w:ascii="Times New Roman" w:eastAsia="Times New Roman" w:hAnsi="Times New Roman" w:cs="Times New Roman"/>
          <w:b/>
          <w:sz w:val="24"/>
          <w:szCs w:val="24"/>
          <w:lang w:eastAsia="ru-RU"/>
        </w:rPr>
        <w:t>_____________________________________________________________________________</w:t>
      </w:r>
    </w:p>
    <w:p w:rsidR="00B26E31" w:rsidRPr="00243578" w:rsidRDefault="00B26E31" w:rsidP="00B26E31">
      <w:pPr>
        <w:snapToGrid w:val="0"/>
        <w:spacing w:after="0" w:line="240" w:lineRule="auto"/>
        <w:contextualSpacing/>
        <w:jc w:val="center"/>
        <w:rPr>
          <w:rFonts w:ascii="Times New Roman" w:eastAsia="Times New Roman" w:hAnsi="Times New Roman" w:cs="Times New Roman"/>
          <w:b/>
          <w:sz w:val="24"/>
          <w:szCs w:val="24"/>
          <w:lang w:eastAsia="ru-RU"/>
        </w:rPr>
      </w:pPr>
    </w:p>
    <w:p w:rsidR="00B26E31" w:rsidRDefault="00B26E31" w:rsidP="00B26E31">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АКТ </w:t>
      </w:r>
    </w:p>
    <w:p w:rsidR="00B26E31" w:rsidRPr="00243578" w:rsidRDefault="00B26E31" w:rsidP="00B26E31">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приема-передачи (возврата) недвижимого имущества</w:t>
      </w:r>
    </w:p>
    <w:p w:rsidR="00B26E31" w:rsidRPr="00243578" w:rsidRDefault="00B26E31" w:rsidP="00B26E31">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00363B66">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»___________</w:t>
      </w:r>
      <w:r w:rsidRPr="0024357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w:t>
      </w:r>
      <w:r w:rsidR="00F07C3F">
        <w:rPr>
          <w:rFonts w:ascii="Times New Roman" w:eastAsia="Times New Roman" w:hAnsi="Times New Roman" w:cs="Times New Roman"/>
          <w:sz w:val="24"/>
          <w:szCs w:val="24"/>
          <w:lang w:eastAsia="ru-RU"/>
        </w:rPr>
        <w:t>4</w:t>
      </w:r>
      <w:r w:rsidRPr="00243578">
        <w:rPr>
          <w:rFonts w:ascii="Times New Roman" w:eastAsia="Times New Roman" w:hAnsi="Times New Roman" w:cs="Times New Roman"/>
          <w:sz w:val="24"/>
          <w:szCs w:val="24"/>
          <w:lang w:eastAsia="ru-RU"/>
        </w:rPr>
        <w:t>г.</w:t>
      </w:r>
    </w:p>
    <w:p w:rsidR="00B26E31" w:rsidRPr="00243578" w:rsidRDefault="00B26E31" w:rsidP="00B26E31">
      <w:pPr>
        <w:snapToGrid w:val="0"/>
        <w:spacing w:after="0" w:line="240" w:lineRule="auto"/>
        <w:contextualSpacing/>
        <w:jc w:val="both"/>
        <w:rPr>
          <w:rFonts w:ascii="Times New Roman" w:eastAsia="Times New Roman" w:hAnsi="Times New Roman" w:cs="Times New Roman"/>
          <w:sz w:val="24"/>
          <w:szCs w:val="24"/>
          <w:lang w:eastAsia="ru-RU"/>
        </w:rPr>
      </w:pPr>
    </w:p>
    <w:p w:rsidR="00B26E31" w:rsidRPr="00243578" w:rsidRDefault="00B26E31" w:rsidP="00B26E31">
      <w:pPr>
        <w:spacing w:after="0" w:line="260" w:lineRule="exact"/>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 xml:space="preserve">своего филиала </w:t>
      </w:r>
      <w:proofErr w:type="gramStart"/>
      <w:r>
        <w:rPr>
          <w:rFonts w:ascii="Times New Roman" w:eastAsia="Times New Roman" w:hAnsi="Times New Roman" w:cs="Times New Roman"/>
          <w:sz w:val="24"/>
          <w:szCs w:val="24"/>
          <w:lang w:eastAsia="ru-RU"/>
        </w:rPr>
        <w:t>Западно-Сибирского</w:t>
      </w:r>
      <w:proofErr w:type="gramEnd"/>
      <w:r>
        <w:rPr>
          <w:rFonts w:ascii="Times New Roman" w:eastAsia="Times New Roman" w:hAnsi="Times New Roman" w:cs="Times New Roman"/>
          <w:sz w:val="24"/>
          <w:szCs w:val="24"/>
          <w:lang w:eastAsia="ru-RU"/>
        </w:rPr>
        <w:t xml:space="preserve"> отделения № 8647 ПАО Сбербанк, в лице</w:t>
      </w:r>
      <w:r w:rsidRPr="002435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Заместителя управляющего – руководителя РСЦ Западно-Сибирского отделения №8647 ПАО Сбербанк </w:t>
      </w:r>
      <w:r w:rsidRPr="00902848">
        <w:rPr>
          <w:rFonts w:ascii="Times New Roman" w:eastAsia="Times New Roman" w:hAnsi="Times New Roman" w:cs="Times New Roman"/>
          <w:b/>
          <w:sz w:val="24"/>
          <w:szCs w:val="24"/>
          <w:lang w:eastAsia="ru-RU"/>
        </w:rPr>
        <w:t>Познякова Д</w:t>
      </w:r>
      <w:r>
        <w:rPr>
          <w:rFonts w:ascii="Times New Roman" w:eastAsia="Times New Roman" w:hAnsi="Times New Roman" w:cs="Times New Roman"/>
          <w:b/>
          <w:sz w:val="24"/>
          <w:szCs w:val="24"/>
          <w:lang w:eastAsia="ru-RU"/>
        </w:rPr>
        <w:t xml:space="preserve">ениса </w:t>
      </w:r>
      <w:r w:rsidRPr="00902848">
        <w:rPr>
          <w:rFonts w:ascii="Times New Roman" w:eastAsia="Times New Roman" w:hAnsi="Times New Roman" w:cs="Times New Roman"/>
          <w:b/>
          <w:sz w:val="24"/>
          <w:szCs w:val="24"/>
          <w:lang w:eastAsia="ru-RU"/>
        </w:rPr>
        <w:t>В</w:t>
      </w:r>
      <w:r>
        <w:rPr>
          <w:rFonts w:ascii="Times New Roman" w:eastAsia="Times New Roman" w:hAnsi="Times New Roman" w:cs="Times New Roman"/>
          <w:b/>
          <w:sz w:val="24"/>
          <w:szCs w:val="24"/>
          <w:lang w:eastAsia="ru-RU"/>
        </w:rPr>
        <w:t>икторовича,</w:t>
      </w:r>
      <w:r w:rsidRPr="00243578">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 xml:space="preserve">доверенности № </w:t>
      </w:r>
      <w:r w:rsidR="00D86DBA">
        <w:rPr>
          <w:rFonts w:ascii="Times New Roman" w:eastAsia="Times New Roman" w:hAnsi="Times New Roman" w:cs="Times New Roman"/>
          <w:sz w:val="24"/>
          <w:szCs w:val="24"/>
          <w:lang w:eastAsia="ru-RU"/>
        </w:rPr>
        <w:t xml:space="preserve">УБ-РД/141-Д </w:t>
      </w:r>
      <w:r>
        <w:rPr>
          <w:rFonts w:ascii="Times New Roman" w:eastAsia="Times New Roman" w:hAnsi="Times New Roman" w:cs="Times New Roman"/>
          <w:sz w:val="24"/>
          <w:szCs w:val="24"/>
          <w:lang w:eastAsia="ru-RU"/>
        </w:rPr>
        <w:t xml:space="preserve">от </w:t>
      </w:r>
      <w:r w:rsidR="00D86DBA">
        <w:rPr>
          <w:rFonts w:ascii="Times New Roman" w:eastAsia="Times New Roman" w:hAnsi="Times New Roman" w:cs="Times New Roman"/>
          <w:sz w:val="24"/>
          <w:szCs w:val="24"/>
          <w:lang w:eastAsia="ru-RU"/>
        </w:rPr>
        <w:t>26</w:t>
      </w:r>
      <w:r>
        <w:rPr>
          <w:rFonts w:ascii="Times New Roman" w:eastAsia="Times New Roman" w:hAnsi="Times New Roman" w:cs="Times New Roman"/>
          <w:sz w:val="24"/>
          <w:szCs w:val="24"/>
          <w:lang w:eastAsia="ru-RU"/>
        </w:rPr>
        <w:t>.0</w:t>
      </w:r>
      <w:r w:rsidR="00D86DB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.202</w:t>
      </w:r>
      <w:r w:rsidR="00D86DBA">
        <w:rPr>
          <w:rFonts w:ascii="Times New Roman" w:eastAsia="Times New Roman" w:hAnsi="Times New Roman" w:cs="Times New Roman"/>
          <w:sz w:val="24"/>
          <w:szCs w:val="24"/>
          <w:lang w:eastAsia="ru-RU"/>
        </w:rPr>
        <w:t>4</w:t>
      </w:r>
      <w:r w:rsidRPr="00243578">
        <w:rPr>
          <w:rFonts w:ascii="Times New Roman" w:eastAsia="Times New Roman" w:hAnsi="Times New Roman" w:cs="Times New Roman"/>
          <w:sz w:val="24"/>
          <w:szCs w:val="24"/>
          <w:lang w:eastAsia="ru-RU"/>
        </w:rPr>
        <w:t xml:space="preserve">_, с одной стороны, и </w:t>
      </w:r>
    </w:p>
    <w:p w:rsidR="00B26E31" w:rsidRPr="00243578" w:rsidRDefault="00F70009" w:rsidP="00B26E31">
      <w:pPr>
        <w:widowControl w:val="0"/>
        <w:autoSpaceDE w:val="0"/>
        <w:autoSpaceDN w:val="0"/>
        <w:adjustRightInd w:val="0"/>
        <w:spacing w:after="0" w:line="260" w:lineRule="exac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FD1466" w:rsidRPr="00B54DEE">
        <w:rPr>
          <w:rFonts w:ascii="Times New Roman" w:eastAsia="Times New Roman" w:hAnsi="Times New Roman" w:cs="Times New Roman"/>
          <w:sz w:val="24"/>
          <w:szCs w:val="24"/>
          <w:lang w:eastAsia="ru-RU"/>
        </w:rPr>
        <w:t>, именуем</w:t>
      </w:r>
      <w:r>
        <w:rPr>
          <w:rFonts w:ascii="Times New Roman" w:eastAsia="Times New Roman" w:hAnsi="Times New Roman" w:cs="Times New Roman"/>
          <w:sz w:val="24"/>
          <w:szCs w:val="24"/>
          <w:lang w:eastAsia="ru-RU"/>
        </w:rPr>
        <w:t>ый</w:t>
      </w:r>
      <w:r w:rsidR="00FD1466" w:rsidRPr="00B54DEE">
        <w:rPr>
          <w:rFonts w:ascii="Times New Roman" w:eastAsia="Times New Roman" w:hAnsi="Times New Roman" w:cs="Times New Roman"/>
          <w:sz w:val="24"/>
          <w:szCs w:val="24"/>
          <w:lang w:eastAsia="ru-RU"/>
        </w:rPr>
        <w:t xml:space="preserve"> в дальнейшем</w:t>
      </w:r>
      <w:r w:rsidR="00FD1466" w:rsidRPr="00B54DEE">
        <w:rPr>
          <w:rFonts w:ascii="Times New Roman" w:eastAsia="Times New Roman" w:hAnsi="Times New Roman" w:cs="Times New Roman"/>
          <w:b/>
          <w:sz w:val="24"/>
          <w:szCs w:val="24"/>
          <w:lang w:eastAsia="ru-RU"/>
        </w:rPr>
        <w:t xml:space="preserve"> «Арендатор</w:t>
      </w:r>
      <w:proofErr w:type="gramStart"/>
      <w:r w:rsidR="00FD1466" w:rsidRPr="00B54DEE">
        <w:rPr>
          <w:rFonts w:ascii="Times New Roman" w:eastAsia="Times New Roman" w:hAnsi="Times New Roman" w:cs="Times New Roman"/>
          <w:b/>
          <w:sz w:val="24"/>
          <w:szCs w:val="24"/>
          <w:lang w:eastAsia="ru-RU"/>
        </w:rPr>
        <w:t>»,</w:t>
      </w:r>
      <w:r w:rsidR="00FD1466" w:rsidRPr="00B54D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w:t>
      </w:r>
      <w:r w:rsidR="00FD1466">
        <w:rPr>
          <w:rFonts w:ascii="Times New Roman" w:eastAsia="Times New Roman" w:hAnsi="Times New Roman" w:cs="Times New Roman"/>
          <w:sz w:val="24"/>
          <w:szCs w:val="24"/>
          <w:lang w:eastAsia="ru-RU"/>
        </w:rPr>
        <w:t xml:space="preserve">, </w:t>
      </w:r>
      <w:r w:rsidR="00FD1466" w:rsidRPr="00243578">
        <w:rPr>
          <w:rFonts w:ascii="Times New Roman" w:eastAsia="Times New Roman" w:hAnsi="Times New Roman" w:cs="Times New Roman"/>
          <w:sz w:val="24"/>
          <w:szCs w:val="24"/>
          <w:lang w:eastAsia="ru-RU"/>
        </w:rPr>
        <w:t xml:space="preserve">с другой стороны, совместно именуемые далее </w:t>
      </w:r>
      <w:r w:rsidR="00FD1466" w:rsidRPr="00243578">
        <w:rPr>
          <w:rFonts w:ascii="Times New Roman" w:eastAsia="Times New Roman" w:hAnsi="Times New Roman" w:cs="Times New Roman"/>
          <w:b/>
          <w:sz w:val="24"/>
          <w:szCs w:val="24"/>
          <w:lang w:eastAsia="ru-RU"/>
        </w:rPr>
        <w:t>«Стороны»</w:t>
      </w:r>
      <w:r w:rsidR="00FD1466" w:rsidRPr="00243578">
        <w:rPr>
          <w:rFonts w:ascii="Times New Roman" w:eastAsia="Times New Roman" w:hAnsi="Times New Roman" w:cs="Times New Roman"/>
          <w:sz w:val="24"/>
          <w:szCs w:val="24"/>
          <w:lang w:eastAsia="ru-RU"/>
        </w:rPr>
        <w:t xml:space="preserve">, а каждая в отдельности </w:t>
      </w:r>
      <w:r w:rsidR="00B26E31" w:rsidRPr="00243578">
        <w:rPr>
          <w:rFonts w:ascii="Times New Roman" w:eastAsia="Times New Roman" w:hAnsi="Times New Roman" w:cs="Times New Roman"/>
          <w:b/>
          <w:sz w:val="24"/>
          <w:szCs w:val="24"/>
          <w:lang w:eastAsia="ru-RU"/>
        </w:rPr>
        <w:t>«Сторона»</w:t>
      </w:r>
      <w:r w:rsidR="00B26E31" w:rsidRPr="00243578">
        <w:rPr>
          <w:rFonts w:ascii="Times New Roman" w:eastAsia="Times New Roman" w:hAnsi="Times New Roman" w:cs="Times New Roman"/>
          <w:sz w:val="24"/>
          <w:szCs w:val="24"/>
          <w:lang w:eastAsia="ru-RU"/>
        </w:rPr>
        <w:t xml:space="preserve">, составили настоящий акт приема-передачи (возврата) недвижимого имущества (далее – </w:t>
      </w:r>
      <w:r w:rsidR="00B26E31" w:rsidRPr="00243578">
        <w:rPr>
          <w:rFonts w:ascii="Times New Roman" w:eastAsia="Times New Roman" w:hAnsi="Times New Roman" w:cs="Times New Roman"/>
          <w:b/>
          <w:sz w:val="24"/>
          <w:szCs w:val="24"/>
          <w:lang w:eastAsia="ru-RU"/>
        </w:rPr>
        <w:t>«Акт»</w:t>
      </w:r>
      <w:r w:rsidR="00B26E31" w:rsidRPr="00243578">
        <w:rPr>
          <w:rFonts w:ascii="Times New Roman" w:eastAsia="Times New Roman" w:hAnsi="Times New Roman" w:cs="Times New Roman"/>
          <w:sz w:val="24"/>
          <w:szCs w:val="24"/>
          <w:lang w:eastAsia="ru-RU"/>
        </w:rPr>
        <w:t>) о нижеследующем:</w:t>
      </w:r>
    </w:p>
    <w:p w:rsidR="00B116D1" w:rsidRPr="00B116D1" w:rsidRDefault="00B116D1" w:rsidP="00B116D1">
      <w:pPr>
        <w:widowControl w:val="0"/>
        <w:numPr>
          <w:ilvl w:val="0"/>
          <w:numId w:val="4"/>
        </w:numPr>
        <w:autoSpaceDE w:val="0"/>
        <w:autoSpaceDN w:val="0"/>
        <w:adjustRightInd w:val="0"/>
        <w:snapToGrid w:val="0"/>
        <w:spacing w:after="0" w:line="260" w:lineRule="exact"/>
        <w:ind w:left="0" w:firstLine="709"/>
        <w:contextualSpacing/>
        <w:jc w:val="both"/>
        <w:rPr>
          <w:rFonts w:ascii="Times New Roman" w:eastAsia="Times New Roman" w:hAnsi="Times New Roman" w:cs="Times New Roman"/>
          <w:sz w:val="24"/>
          <w:szCs w:val="24"/>
          <w:lang w:eastAsia="ru-RU"/>
        </w:rPr>
      </w:pPr>
      <w:r w:rsidRPr="00B116D1">
        <w:rPr>
          <w:rFonts w:ascii="Times New Roman" w:eastAsia="Times New Roman" w:hAnsi="Times New Roman" w:cs="Times New Roman"/>
          <w:sz w:val="24"/>
          <w:szCs w:val="24"/>
          <w:lang w:eastAsia="ru-RU"/>
        </w:rPr>
        <w:t xml:space="preserve">На основании договора </w:t>
      </w:r>
      <w:r w:rsidR="00DC2545">
        <w:rPr>
          <w:rFonts w:ascii="Times New Roman" w:eastAsia="Times New Roman" w:hAnsi="Times New Roman" w:cs="Times New Roman"/>
          <w:sz w:val="24"/>
          <w:szCs w:val="24"/>
          <w:lang w:eastAsia="ru-RU"/>
        </w:rPr>
        <w:t>долг</w:t>
      </w:r>
      <w:r w:rsidRPr="00B116D1">
        <w:rPr>
          <w:rFonts w:ascii="Times New Roman" w:eastAsia="Times New Roman" w:hAnsi="Times New Roman" w:cs="Times New Roman"/>
          <w:sz w:val="24"/>
          <w:szCs w:val="24"/>
          <w:lang w:eastAsia="ru-RU"/>
        </w:rPr>
        <w:t xml:space="preserve">осрочной аренды недвижимого имущества от </w:t>
      </w:r>
      <w:r w:rsidRPr="00AA66D8">
        <w:rPr>
          <w:rFonts w:ascii="Times New Roman" w:eastAsia="Times New Roman" w:hAnsi="Times New Roman" w:cs="Times New Roman"/>
          <w:sz w:val="24"/>
          <w:szCs w:val="24"/>
          <w:lang w:eastAsia="ru-RU"/>
        </w:rPr>
        <w:t>____ __________</w:t>
      </w:r>
      <w:proofErr w:type="gramStart"/>
      <w:r w:rsidRPr="00AA66D8">
        <w:rPr>
          <w:rFonts w:ascii="Times New Roman" w:eastAsia="Times New Roman" w:hAnsi="Times New Roman" w:cs="Times New Roman"/>
          <w:sz w:val="24"/>
          <w:szCs w:val="24"/>
          <w:lang w:eastAsia="ru-RU"/>
        </w:rPr>
        <w:t xml:space="preserve">_  </w:t>
      </w:r>
      <w:r w:rsidRPr="00B116D1">
        <w:rPr>
          <w:rFonts w:ascii="Times New Roman" w:eastAsia="Times New Roman" w:hAnsi="Times New Roman" w:cs="Times New Roman"/>
          <w:sz w:val="24"/>
          <w:szCs w:val="24"/>
          <w:lang w:eastAsia="ru-RU"/>
        </w:rPr>
        <w:t>202</w:t>
      </w:r>
      <w:r w:rsidR="00DC2545">
        <w:rPr>
          <w:rFonts w:ascii="Times New Roman" w:eastAsia="Times New Roman" w:hAnsi="Times New Roman" w:cs="Times New Roman"/>
          <w:sz w:val="24"/>
          <w:szCs w:val="24"/>
          <w:lang w:eastAsia="ru-RU"/>
        </w:rPr>
        <w:t>4</w:t>
      </w:r>
      <w:proofErr w:type="gramEnd"/>
      <w:r w:rsidRPr="00B116D1">
        <w:rPr>
          <w:rFonts w:ascii="Times New Roman" w:eastAsia="Times New Roman" w:hAnsi="Times New Roman" w:cs="Times New Roman"/>
          <w:sz w:val="24"/>
          <w:szCs w:val="24"/>
          <w:lang w:eastAsia="ru-RU"/>
        </w:rPr>
        <w:t>г. №</w:t>
      </w:r>
      <w:r w:rsidRPr="00AA66D8">
        <w:rPr>
          <w:rFonts w:ascii="Times New Roman" w:eastAsia="Times New Roman" w:hAnsi="Times New Roman" w:cs="Times New Roman"/>
          <w:sz w:val="24"/>
          <w:szCs w:val="24"/>
          <w:lang w:eastAsia="ru-RU"/>
        </w:rPr>
        <w:t>________</w:t>
      </w:r>
      <w:r w:rsidR="008B7981" w:rsidRPr="00AA66D8">
        <w:rPr>
          <w:rFonts w:ascii="Times New Roman" w:eastAsia="Times New Roman" w:hAnsi="Times New Roman" w:cs="Times New Roman"/>
          <w:sz w:val="24"/>
          <w:szCs w:val="24"/>
          <w:lang w:eastAsia="ru-RU"/>
        </w:rPr>
        <w:t>___</w:t>
      </w:r>
      <w:r w:rsidRPr="00AA66D8">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w:t>
      </w:r>
      <w:r w:rsidRPr="00B116D1">
        <w:rPr>
          <w:rFonts w:ascii="Times New Roman" w:eastAsia="Times New Roman" w:hAnsi="Times New Roman" w:cs="Times New Roman"/>
          <w:sz w:val="24"/>
          <w:szCs w:val="24"/>
          <w:lang w:eastAsia="ru-RU"/>
        </w:rPr>
        <w:t xml:space="preserve"> Арендодатель передал Арендатору во временное владение и пользование, а Арендатор принял следующее недвижимое имущество: </w:t>
      </w:r>
    </w:p>
    <w:p w:rsidR="00A95E60" w:rsidRDefault="00B116D1" w:rsidP="008B18D5">
      <w:pPr>
        <w:widowControl w:val="0"/>
        <w:suppressAutoHyphens/>
        <w:spacing w:after="0" w:line="260" w:lineRule="exact"/>
        <w:jc w:val="both"/>
        <w:rPr>
          <w:rFonts w:ascii="Times New Roman" w:eastAsia="Times New Roman" w:hAnsi="Times New Roman" w:cs="Times New Roman"/>
          <w:sz w:val="24"/>
          <w:szCs w:val="24"/>
          <w:lang w:eastAsia="ru-RU"/>
        </w:rPr>
      </w:pPr>
      <w:r w:rsidRPr="00B116D1">
        <w:rPr>
          <w:rFonts w:ascii="Times New Roman" w:eastAsia="Times New Roman" w:hAnsi="Times New Roman" w:cs="Times New Roman"/>
          <w:sz w:val="24"/>
          <w:szCs w:val="24"/>
          <w:lang w:eastAsia="ru-RU"/>
        </w:rPr>
        <w:t xml:space="preserve">- </w:t>
      </w:r>
      <w:r w:rsidR="00E80FBE">
        <w:rPr>
          <w:rFonts w:ascii="Times New Roman" w:eastAsia="Times New Roman" w:hAnsi="Times New Roman" w:cs="Times New Roman"/>
          <w:sz w:val="24"/>
          <w:szCs w:val="24"/>
          <w:lang w:eastAsia="ru-RU"/>
        </w:rPr>
        <w:t>помещение</w:t>
      </w:r>
      <w:r w:rsidR="00F70009" w:rsidRPr="00243578">
        <w:rPr>
          <w:rFonts w:ascii="Times New Roman" w:eastAsia="Times New Roman" w:hAnsi="Times New Roman" w:cs="Times New Roman"/>
          <w:sz w:val="24"/>
          <w:szCs w:val="24"/>
          <w:lang w:eastAsia="ru-RU"/>
        </w:rPr>
        <w:t xml:space="preserve"> площадью </w:t>
      </w:r>
      <w:r w:rsidR="000834A0">
        <w:rPr>
          <w:rFonts w:ascii="Times New Roman" w:eastAsia="Times New Roman" w:hAnsi="Times New Roman" w:cs="Times New Roman"/>
          <w:sz w:val="24"/>
          <w:szCs w:val="24"/>
          <w:lang w:eastAsia="ru-RU"/>
        </w:rPr>
        <w:t>215</w:t>
      </w:r>
      <w:r w:rsidR="00F70009">
        <w:rPr>
          <w:rFonts w:ascii="Times New Roman" w:eastAsia="Times New Roman" w:hAnsi="Times New Roman" w:cs="Times New Roman"/>
          <w:sz w:val="24"/>
          <w:szCs w:val="24"/>
          <w:lang w:eastAsia="ru-RU"/>
        </w:rPr>
        <w:t xml:space="preserve"> </w:t>
      </w:r>
      <w:r w:rsidR="00F70009" w:rsidRPr="00243578">
        <w:rPr>
          <w:rFonts w:ascii="Times New Roman" w:eastAsia="Times New Roman" w:hAnsi="Times New Roman" w:cs="Times New Roman"/>
          <w:sz w:val="24"/>
          <w:szCs w:val="24"/>
          <w:lang w:eastAsia="ru-RU"/>
        </w:rPr>
        <w:t>кв.</w:t>
      </w:r>
      <w:r w:rsidR="00F70009">
        <w:rPr>
          <w:rFonts w:ascii="Times New Roman" w:eastAsia="Times New Roman" w:hAnsi="Times New Roman" w:cs="Times New Roman"/>
          <w:sz w:val="24"/>
          <w:szCs w:val="24"/>
          <w:lang w:eastAsia="ru-RU"/>
        </w:rPr>
        <w:t xml:space="preserve">м., </w:t>
      </w:r>
      <w:r w:rsidR="00F70009" w:rsidRPr="00243578">
        <w:rPr>
          <w:rFonts w:ascii="Times New Roman" w:eastAsia="Times New Roman" w:hAnsi="Times New Roman" w:cs="Times New Roman"/>
          <w:sz w:val="24"/>
          <w:szCs w:val="24"/>
          <w:lang w:eastAsia="ru-RU"/>
        </w:rPr>
        <w:t xml:space="preserve">кадастровый/условный номер </w:t>
      </w:r>
      <w:r w:rsidR="002616F9">
        <w:rPr>
          <w:rFonts w:ascii="Times New Roman" w:eastAsia="Times New Roman" w:hAnsi="Times New Roman" w:cs="Times New Roman"/>
          <w:sz w:val="24"/>
          <w:szCs w:val="24"/>
          <w:lang w:eastAsia="ru-RU"/>
        </w:rPr>
        <w:t>72:24:0305014:388</w:t>
      </w:r>
      <w:r w:rsidR="00F70009" w:rsidRPr="00243578">
        <w:rPr>
          <w:rFonts w:ascii="Times New Roman" w:eastAsia="Times New Roman" w:hAnsi="Times New Roman" w:cs="Times New Roman"/>
          <w:sz w:val="24"/>
          <w:szCs w:val="24"/>
          <w:lang w:eastAsia="ru-RU"/>
        </w:rPr>
        <w:t>, расположенн</w:t>
      </w:r>
      <w:r w:rsidR="00F70009">
        <w:rPr>
          <w:rFonts w:ascii="Times New Roman" w:eastAsia="Times New Roman" w:hAnsi="Times New Roman" w:cs="Times New Roman"/>
          <w:sz w:val="24"/>
          <w:szCs w:val="24"/>
          <w:lang w:eastAsia="ru-RU"/>
        </w:rPr>
        <w:t>ое</w:t>
      </w:r>
      <w:r w:rsidR="00F70009" w:rsidRPr="00243578">
        <w:rPr>
          <w:rFonts w:ascii="Times New Roman" w:eastAsia="Times New Roman" w:hAnsi="Times New Roman" w:cs="Times New Roman"/>
          <w:sz w:val="24"/>
          <w:szCs w:val="24"/>
          <w:lang w:eastAsia="ru-RU"/>
        </w:rPr>
        <w:t xml:space="preserve"> по адресу: </w:t>
      </w:r>
      <w:r w:rsidR="00F70009">
        <w:rPr>
          <w:rFonts w:ascii="Times New Roman" w:eastAsia="Times New Roman" w:hAnsi="Times New Roman" w:cs="Times New Roman"/>
          <w:sz w:val="24"/>
          <w:szCs w:val="24"/>
          <w:lang w:eastAsia="ru-RU"/>
        </w:rPr>
        <w:t xml:space="preserve">Тюменская область, </w:t>
      </w:r>
      <w:r w:rsidR="000834A0">
        <w:rPr>
          <w:rFonts w:ascii="Times New Roman" w:eastAsia="Times New Roman" w:hAnsi="Times New Roman" w:cs="Times New Roman"/>
          <w:sz w:val="24"/>
          <w:szCs w:val="24"/>
          <w:lang w:eastAsia="ru-RU"/>
        </w:rPr>
        <w:t>г. Тобольск, ул. Октябрьская, д. 50, помещение 4</w:t>
      </w:r>
      <w:r w:rsidR="00F70009">
        <w:rPr>
          <w:rFonts w:ascii="Times New Roman" w:eastAsia="Times New Roman" w:hAnsi="Times New Roman" w:cs="Times New Roman"/>
          <w:sz w:val="24"/>
          <w:szCs w:val="24"/>
          <w:lang w:eastAsia="ru-RU"/>
        </w:rPr>
        <w:t xml:space="preserve"> (далее – </w:t>
      </w:r>
      <w:r w:rsidR="00F70009" w:rsidRPr="005F3CB5">
        <w:rPr>
          <w:rFonts w:ascii="Times New Roman" w:eastAsia="Times New Roman" w:hAnsi="Times New Roman" w:cs="Times New Roman"/>
          <w:b/>
          <w:sz w:val="24"/>
          <w:szCs w:val="24"/>
          <w:lang w:eastAsia="ru-RU"/>
        </w:rPr>
        <w:t>«</w:t>
      </w:r>
      <w:r w:rsidR="00E80FBE">
        <w:rPr>
          <w:rFonts w:ascii="Times New Roman" w:eastAsia="Times New Roman" w:hAnsi="Times New Roman" w:cs="Times New Roman"/>
          <w:b/>
          <w:sz w:val="24"/>
          <w:szCs w:val="24"/>
          <w:lang w:eastAsia="ru-RU"/>
        </w:rPr>
        <w:t>Объект</w:t>
      </w:r>
      <w:r w:rsidR="00F70009" w:rsidRPr="005F3CB5">
        <w:rPr>
          <w:rFonts w:ascii="Times New Roman" w:eastAsia="Times New Roman" w:hAnsi="Times New Roman" w:cs="Times New Roman"/>
          <w:b/>
          <w:sz w:val="24"/>
          <w:szCs w:val="24"/>
          <w:lang w:eastAsia="ru-RU"/>
        </w:rPr>
        <w:t>»</w:t>
      </w:r>
      <w:r w:rsidR="00F70009">
        <w:rPr>
          <w:rFonts w:ascii="Times New Roman" w:eastAsia="Times New Roman" w:hAnsi="Times New Roman" w:cs="Times New Roman"/>
          <w:b/>
          <w:sz w:val="24"/>
          <w:szCs w:val="24"/>
          <w:lang w:eastAsia="ru-RU"/>
        </w:rPr>
        <w:t>)</w:t>
      </w:r>
      <w:r w:rsidRPr="00B116D1">
        <w:rPr>
          <w:rFonts w:ascii="Times New Roman" w:eastAsia="Times New Roman" w:hAnsi="Times New Roman" w:cs="Times New Roman"/>
          <w:sz w:val="24"/>
          <w:szCs w:val="24"/>
          <w:lang w:eastAsia="ru-RU"/>
        </w:rPr>
        <w:t>, и балансовой стоимостью</w:t>
      </w:r>
      <w:r w:rsidR="00CA0553" w:rsidRPr="00906909">
        <w:rPr>
          <w:rFonts w:ascii="Times New Roman" w:eastAsia="Times New Roman" w:hAnsi="Times New Roman" w:cs="Times New Roman"/>
          <w:sz w:val="24"/>
          <w:szCs w:val="24"/>
          <w:lang w:eastAsia="ru-RU"/>
        </w:rPr>
        <w:t>____</w:t>
      </w:r>
      <w:r w:rsidR="00F70009">
        <w:rPr>
          <w:rFonts w:ascii="Times New Roman" w:eastAsia="Times New Roman" w:hAnsi="Times New Roman" w:cs="Times New Roman"/>
          <w:sz w:val="24"/>
          <w:szCs w:val="24"/>
          <w:lang w:eastAsia="ru-RU"/>
        </w:rPr>
        <w:t>_____</w:t>
      </w:r>
      <w:r w:rsidR="008B18D5" w:rsidRPr="00F70009">
        <w:rPr>
          <w:rFonts w:ascii="Times New Roman" w:eastAsia="Times New Roman" w:hAnsi="Times New Roman" w:cs="Times New Roman"/>
          <w:sz w:val="24"/>
          <w:szCs w:val="24"/>
          <w:lang w:eastAsia="ru-RU"/>
        </w:rPr>
        <w:t xml:space="preserve"> (</w:t>
      </w:r>
      <w:r w:rsidR="00F70009">
        <w:rPr>
          <w:rFonts w:ascii="Times New Roman" w:eastAsia="Times New Roman" w:hAnsi="Times New Roman" w:cs="Times New Roman"/>
          <w:sz w:val="24"/>
          <w:szCs w:val="24"/>
          <w:lang w:eastAsia="ru-RU"/>
        </w:rPr>
        <w:t>__________</w:t>
      </w:r>
      <w:r w:rsidR="008B18D5" w:rsidRPr="00F70009">
        <w:rPr>
          <w:rFonts w:ascii="Times New Roman" w:eastAsia="Times New Roman" w:hAnsi="Times New Roman" w:cs="Times New Roman"/>
          <w:sz w:val="24"/>
          <w:szCs w:val="24"/>
          <w:lang w:eastAsia="ru-RU"/>
        </w:rPr>
        <w:t>) рубл</w:t>
      </w:r>
      <w:r w:rsidR="00232BCE" w:rsidRPr="00F70009">
        <w:rPr>
          <w:rFonts w:ascii="Times New Roman" w:eastAsia="Times New Roman" w:hAnsi="Times New Roman" w:cs="Times New Roman"/>
          <w:sz w:val="24"/>
          <w:szCs w:val="24"/>
          <w:lang w:eastAsia="ru-RU"/>
        </w:rPr>
        <w:t>ей</w:t>
      </w:r>
      <w:r w:rsidR="008B18D5" w:rsidRPr="00F70009">
        <w:rPr>
          <w:rFonts w:ascii="Times New Roman" w:eastAsia="Times New Roman" w:hAnsi="Times New Roman" w:cs="Times New Roman"/>
          <w:sz w:val="24"/>
          <w:szCs w:val="24"/>
          <w:lang w:eastAsia="ru-RU"/>
        </w:rPr>
        <w:t xml:space="preserve"> </w:t>
      </w:r>
      <w:r w:rsidR="00CA0553" w:rsidRPr="00906909">
        <w:rPr>
          <w:rFonts w:ascii="Times New Roman" w:eastAsia="Times New Roman" w:hAnsi="Times New Roman" w:cs="Times New Roman"/>
          <w:sz w:val="24"/>
          <w:szCs w:val="24"/>
          <w:lang w:eastAsia="ru-RU"/>
        </w:rPr>
        <w:t>__</w:t>
      </w:r>
      <w:r w:rsidR="00B4600B" w:rsidRPr="00F70009">
        <w:rPr>
          <w:rFonts w:ascii="Times New Roman" w:eastAsia="Times New Roman" w:hAnsi="Times New Roman" w:cs="Times New Roman"/>
          <w:sz w:val="24"/>
          <w:szCs w:val="24"/>
          <w:lang w:eastAsia="ru-RU"/>
        </w:rPr>
        <w:t>копе</w:t>
      </w:r>
      <w:r w:rsidR="00F70009">
        <w:rPr>
          <w:rFonts w:ascii="Times New Roman" w:eastAsia="Times New Roman" w:hAnsi="Times New Roman" w:cs="Times New Roman"/>
          <w:sz w:val="24"/>
          <w:szCs w:val="24"/>
          <w:lang w:eastAsia="ru-RU"/>
        </w:rPr>
        <w:t>е</w:t>
      </w:r>
      <w:r w:rsidR="008B18D5" w:rsidRPr="00F70009">
        <w:rPr>
          <w:rFonts w:ascii="Times New Roman" w:eastAsia="Times New Roman" w:hAnsi="Times New Roman" w:cs="Times New Roman"/>
          <w:sz w:val="24"/>
          <w:szCs w:val="24"/>
          <w:lang w:eastAsia="ru-RU"/>
        </w:rPr>
        <w:t>к.</w:t>
      </w:r>
    </w:p>
    <w:p w:rsidR="00B4600B" w:rsidRDefault="00B4600B" w:rsidP="008B18D5">
      <w:pPr>
        <w:widowControl w:val="0"/>
        <w:suppressAutoHyphens/>
        <w:spacing w:after="0" w:line="260" w:lineRule="exact"/>
        <w:jc w:val="both"/>
        <w:rPr>
          <w:rFonts w:ascii="Times New Roman" w:eastAsia="Times New Roman" w:hAnsi="Times New Roman" w:cs="Times New Roman"/>
          <w:sz w:val="24"/>
          <w:szCs w:val="24"/>
          <w:lang w:eastAsia="ru-RU"/>
        </w:rPr>
      </w:pPr>
    </w:p>
    <w:p w:rsidR="00B26E31"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передается в следующем техническом состоянии:</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 xml:space="preserve">фасад и кровля </w:t>
      </w:r>
      <w:r w:rsidR="00E2674C">
        <w:rPr>
          <w:rFonts w:ascii="Times New Roman" w:eastAsia="Times New Roman" w:hAnsi="Times New Roman" w:cs="Times New Roman"/>
          <w:b/>
          <w:sz w:val="24"/>
          <w:szCs w:val="24"/>
          <w:lang w:eastAsia="ru-RU"/>
        </w:rPr>
        <w:t>Объекта</w:t>
      </w:r>
      <w:r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_________________________________________________</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w:t>
      </w:r>
    </w:p>
    <w:p w:rsidR="00B26E31"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43578">
        <w:rPr>
          <w:rFonts w:ascii="Times New Roman" w:eastAsia="Times New Roman" w:hAnsi="Times New Roman" w:cs="Times New Roman"/>
          <w:i/>
          <w:sz w:val="24"/>
          <w:szCs w:val="24"/>
          <w:lang w:eastAsia="ru-RU"/>
        </w:rPr>
        <w:tab/>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43578">
        <w:rPr>
          <w:rFonts w:ascii="Times New Roman" w:eastAsia="Times New Roman" w:hAnsi="Times New Roman" w:cs="Times New Roman"/>
          <w:i/>
          <w:sz w:val="24"/>
          <w:szCs w:val="24"/>
          <w:lang w:eastAsia="ru-RU"/>
        </w:rPr>
        <w:tab/>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43578">
        <w:rPr>
          <w:rFonts w:ascii="Times New Roman" w:eastAsia="Times New Roman" w:hAnsi="Times New Roman" w:cs="Times New Roman"/>
          <w:i/>
          <w:sz w:val="24"/>
          <w:szCs w:val="24"/>
          <w:vertAlign w:val="superscript"/>
          <w:lang w:eastAsia="ru-RU"/>
        </w:rPr>
        <w:t>например :окраска</w:t>
      </w:r>
      <w:proofErr w:type="gramEnd"/>
      <w:r w:rsidRPr="00243578">
        <w:rPr>
          <w:rFonts w:ascii="Times New Roman" w:eastAsia="Times New Roman" w:hAnsi="Times New Roman" w:cs="Times New Roman"/>
          <w:i/>
          <w:sz w:val="24"/>
          <w:szCs w:val="24"/>
          <w:vertAlign w:val="superscript"/>
          <w:lang w:eastAsia="ru-RU"/>
        </w:rPr>
        <w:t>, обои, др. покрытие)</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lastRenderedPageBreak/>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26E31"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окраска, паркет, плитка, др. покрытие)</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металлическая, деревянная, др. покрытие)</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A95433" w:rsidRPr="00A95433" w:rsidRDefault="00A95433" w:rsidP="00A95433">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A95433">
        <w:rPr>
          <w:rFonts w:ascii="Times New Roman" w:eastAsia="Times New Roman" w:hAnsi="Times New Roman" w:cs="Times New Roman"/>
          <w:sz w:val="24"/>
          <w:szCs w:val="24"/>
          <w:lang w:eastAsia="ru-RU"/>
        </w:rPr>
        <w:t xml:space="preserve">- </w:t>
      </w:r>
      <w:r w:rsidRPr="00A95433">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668"/>
        <w:gridCol w:w="3982"/>
      </w:tblGrid>
      <w:tr w:rsidR="00A95433" w:rsidRPr="00A95433" w:rsidTr="00A95433">
        <w:tc>
          <w:tcPr>
            <w:tcW w:w="371"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95433">
              <w:rPr>
                <w:rFonts w:ascii="Times New Roman" w:eastAsia="Times New Roman" w:hAnsi="Times New Roman" w:cs="Times New Roman"/>
                <w:sz w:val="24"/>
                <w:szCs w:val="24"/>
                <w:lang w:eastAsia="ru-RU"/>
              </w:rPr>
              <w:t>№ п/п</w:t>
            </w:r>
          </w:p>
        </w:tc>
        <w:tc>
          <w:tcPr>
            <w:tcW w:w="2498"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A95433">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95433">
              <w:rPr>
                <w:rFonts w:ascii="Times New Roman" w:eastAsia="Times New Roman" w:hAnsi="Times New Roman" w:cs="Times New Roman"/>
                <w:sz w:val="24"/>
                <w:szCs w:val="24"/>
                <w:lang w:eastAsia="ru-RU"/>
              </w:rPr>
              <w:t>Состояние</w:t>
            </w:r>
          </w:p>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95433">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95433" w:rsidRPr="00A95433" w:rsidTr="00A95433">
        <w:tc>
          <w:tcPr>
            <w:tcW w:w="371"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95433">
              <w:rPr>
                <w:rFonts w:ascii="Times New Roman" w:eastAsia="Times New Roman" w:hAnsi="Times New Roman" w:cs="Times New Roman"/>
                <w:sz w:val="24"/>
                <w:szCs w:val="24"/>
                <w:lang w:eastAsia="ru-RU"/>
              </w:rPr>
              <w:t>1.</w:t>
            </w:r>
          </w:p>
        </w:tc>
        <w:tc>
          <w:tcPr>
            <w:tcW w:w="2498"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95433" w:rsidRPr="00A95433" w:rsidTr="00A95433">
        <w:tc>
          <w:tcPr>
            <w:tcW w:w="371"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95433" w:rsidRPr="00A95433" w:rsidTr="00A95433">
        <w:tc>
          <w:tcPr>
            <w:tcW w:w="371"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A95433">
              <w:rPr>
                <w:rFonts w:ascii="Times New Roman" w:eastAsia="Times New Roman" w:hAnsi="Times New Roman" w:cs="Times New Roman"/>
                <w:sz w:val="24"/>
                <w:szCs w:val="24"/>
                <w:lang w:eastAsia="ru-RU"/>
              </w:rPr>
              <w:t>.</w:t>
            </w:r>
          </w:p>
        </w:tc>
        <w:tc>
          <w:tcPr>
            <w:tcW w:w="2498"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95433" w:rsidRPr="00A95433" w:rsidTr="00A95433">
        <w:tc>
          <w:tcPr>
            <w:tcW w:w="371"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A95433">
              <w:rPr>
                <w:rFonts w:ascii="Times New Roman" w:eastAsia="Times New Roman" w:hAnsi="Times New Roman" w:cs="Times New Roman"/>
                <w:sz w:val="24"/>
                <w:szCs w:val="24"/>
                <w:lang w:eastAsia="ru-RU"/>
              </w:rPr>
              <w:t>.</w:t>
            </w:r>
          </w:p>
        </w:tc>
        <w:tc>
          <w:tcPr>
            <w:tcW w:w="2498"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95433" w:rsidRPr="00A95433" w:rsidTr="00A95433">
        <w:tc>
          <w:tcPr>
            <w:tcW w:w="371"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A95433">
              <w:rPr>
                <w:rFonts w:ascii="Times New Roman" w:eastAsia="Times New Roman" w:hAnsi="Times New Roman" w:cs="Times New Roman"/>
                <w:sz w:val="24"/>
                <w:szCs w:val="24"/>
                <w:lang w:eastAsia="ru-RU"/>
              </w:rPr>
              <w:t>.</w:t>
            </w:r>
          </w:p>
        </w:tc>
        <w:tc>
          <w:tcPr>
            <w:tcW w:w="2498"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95433" w:rsidRPr="00A95433" w:rsidTr="00A95433">
        <w:tc>
          <w:tcPr>
            <w:tcW w:w="371"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95433">
              <w:rPr>
                <w:rFonts w:ascii="Times New Roman" w:eastAsia="Times New Roman" w:hAnsi="Times New Roman" w:cs="Times New Roman"/>
                <w:sz w:val="24"/>
                <w:szCs w:val="24"/>
                <w:lang w:eastAsia="ru-RU"/>
              </w:rPr>
              <w:t>.</w:t>
            </w:r>
          </w:p>
        </w:tc>
        <w:tc>
          <w:tcPr>
            <w:tcW w:w="2498"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95433" w:rsidRPr="00A95433" w:rsidRDefault="00A95433" w:rsidP="00A954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B26E31"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w:t>
      </w:r>
    </w:p>
    <w:p w:rsidR="00B26E31" w:rsidRPr="00243578" w:rsidRDefault="00B26E31" w:rsidP="00B26E31">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 </w:t>
      </w:r>
    </w:p>
    <w:p w:rsidR="00B26E31" w:rsidRPr="00243578" w:rsidRDefault="00B26E31" w:rsidP="00B26E3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26E31" w:rsidRDefault="00B26E31" w:rsidP="00B26E31">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Арендодатель передал Арендатору ключи от замка двери </w:t>
      </w:r>
      <w:r w:rsidR="00E2674C">
        <w:rPr>
          <w:rFonts w:ascii="Times New Roman" w:eastAsia="Times New Roman" w:hAnsi="Times New Roman" w:cs="Times New Roman"/>
          <w:sz w:val="24"/>
          <w:szCs w:val="24"/>
          <w:lang w:eastAsia="ru-RU"/>
        </w:rPr>
        <w:t>Объекта</w:t>
      </w:r>
      <w:r w:rsidRPr="00243578">
        <w:rPr>
          <w:rFonts w:ascii="Times New Roman" w:eastAsia="Times New Roman" w:hAnsi="Times New Roman" w:cs="Times New Roman"/>
          <w:sz w:val="24"/>
          <w:szCs w:val="24"/>
          <w:lang w:eastAsia="ru-RU"/>
        </w:rPr>
        <w:t xml:space="preserve"> в количестве _________.</w:t>
      </w:r>
    </w:p>
    <w:p w:rsidR="00B26E31" w:rsidRDefault="00B26E31" w:rsidP="00B26E31">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5090"/>
        <w:gridCol w:w="281"/>
        <w:gridCol w:w="3983"/>
      </w:tblGrid>
      <w:tr w:rsidR="00C25FD6" w:rsidRPr="00243578" w:rsidTr="00A95433">
        <w:tc>
          <w:tcPr>
            <w:tcW w:w="5091" w:type="dxa"/>
            <w:shd w:val="clear" w:color="auto" w:fill="auto"/>
          </w:tcPr>
          <w:p w:rsidR="00C25FD6" w:rsidRDefault="00C25FD6" w:rsidP="00A95433">
            <w:pPr>
              <w:tabs>
                <w:tab w:val="left" w:pos="2835"/>
              </w:tabs>
              <w:snapToGrid w:val="0"/>
              <w:contextualSpacing/>
              <w:jc w:val="both"/>
              <w:rPr>
                <w:rFonts w:ascii="Times New Roman" w:hAnsi="Times New Roman" w:cs="Times New Roman"/>
                <w:b/>
                <w:sz w:val="24"/>
                <w:szCs w:val="24"/>
              </w:rPr>
            </w:pPr>
          </w:p>
          <w:p w:rsidR="00C25FD6" w:rsidRPr="00243578" w:rsidRDefault="00C25FD6" w:rsidP="00A95433">
            <w:pPr>
              <w:tabs>
                <w:tab w:val="left" w:pos="2835"/>
              </w:tabs>
              <w:snapToGrid w:val="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281" w:type="dxa"/>
            <w:shd w:val="clear" w:color="auto" w:fill="auto"/>
          </w:tcPr>
          <w:p w:rsidR="00C25FD6" w:rsidRPr="00243578" w:rsidRDefault="00C25FD6" w:rsidP="00A95433">
            <w:pPr>
              <w:tabs>
                <w:tab w:val="left" w:pos="2835"/>
              </w:tabs>
              <w:snapToGrid w:val="0"/>
              <w:ind w:firstLine="360"/>
              <w:contextualSpacing/>
              <w:jc w:val="both"/>
              <w:rPr>
                <w:rFonts w:ascii="Times New Roman" w:hAnsi="Times New Roman" w:cs="Times New Roman"/>
                <w:sz w:val="24"/>
                <w:szCs w:val="24"/>
              </w:rPr>
            </w:pPr>
          </w:p>
        </w:tc>
        <w:tc>
          <w:tcPr>
            <w:tcW w:w="3983" w:type="dxa"/>
            <w:shd w:val="clear" w:color="auto" w:fill="auto"/>
          </w:tcPr>
          <w:p w:rsidR="00C25FD6" w:rsidRDefault="00C25FD6" w:rsidP="00A95433">
            <w:pPr>
              <w:tabs>
                <w:tab w:val="left" w:pos="2835"/>
              </w:tabs>
              <w:snapToGrid w:val="0"/>
              <w:contextualSpacing/>
              <w:rPr>
                <w:rFonts w:ascii="Times New Roman" w:hAnsi="Times New Roman" w:cs="Times New Roman"/>
                <w:b/>
                <w:sz w:val="24"/>
                <w:szCs w:val="24"/>
              </w:rPr>
            </w:pPr>
          </w:p>
          <w:p w:rsidR="00C25FD6" w:rsidRPr="00243578" w:rsidRDefault="00C25FD6" w:rsidP="00A95433">
            <w:pPr>
              <w:tabs>
                <w:tab w:val="left" w:pos="2835"/>
              </w:tabs>
              <w:snapToGrid w:val="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C25FD6" w:rsidRPr="00243578" w:rsidTr="00A95433">
        <w:tc>
          <w:tcPr>
            <w:tcW w:w="5091" w:type="dxa"/>
            <w:shd w:val="clear" w:color="auto" w:fill="auto"/>
          </w:tcPr>
          <w:p w:rsidR="00C25FD6" w:rsidRDefault="00C25FD6" w:rsidP="00A95433">
            <w:pPr>
              <w:tabs>
                <w:tab w:val="left" w:pos="2835"/>
              </w:tabs>
              <w:snapToGrid w:val="0"/>
              <w:contextualSpacing/>
              <w:rPr>
                <w:rFonts w:ascii="Times New Roman" w:hAnsi="Times New Roman" w:cs="Times New Roman"/>
                <w:sz w:val="24"/>
                <w:szCs w:val="24"/>
              </w:rPr>
            </w:pPr>
            <w:r>
              <w:rPr>
                <w:rFonts w:ascii="Times New Roman" w:hAnsi="Times New Roman" w:cs="Times New Roman"/>
                <w:sz w:val="24"/>
                <w:szCs w:val="24"/>
              </w:rPr>
              <w:t>Заместитель управляющего – руководитель РСЦ</w:t>
            </w:r>
            <w:r w:rsidRPr="00325D5C">
              <w:rPr>
                <w:rFonts w:ascii="Times New Roman" w:hAnsi="Times New Roman" w:cs="Times New Roman"/>
                <w:sz w:val="24"/>
                <w:szCs w:val="24"/>
              </w:rPr>
              <w:t xml:space="preserve"> </w:t>
            </w:r>
            <w:proofErr w:type="gramStart"/>
            <w:r>
              <w:rPr>
                <w:rFonts w:ascii="Times New Roman" w:hAnsi="Times New Roman" w:cs="Times New Roman"/>
                <w:sz w:val="24"/>
                <w:szCs w:val="24"/>
              </w:rPr>
              <w:t>Западно-Сибирского</w:t>
            </w:r>
            <w:proofErr w:type="gramEnd"/>
            <w:r>
              <w:rPr>
                <w:rFonts w:ascii="Times New Roman" w:hAnsi="Times New Roman" w:cs="Times New Roman"/>
                <w:sz w:val="24"/>
                <w:szCs w:val="24"/>
              </w:rPr>
              <w:t xml:space="preserve"> отделения № 8647 </w:t>
            </w:r>
          </w:p>
          <w:p w:rsidR="00C25FD6" w:rsidRDefault="00C25FD6" w:rsidP="00A95433">
            <w:pPr>
              <w:tabs>
                <w:tab w:val="left" w:pos="2835"/>
              </w:tabs>
              <w:snapToGrid w:val="0"/>
              <w:contextualSpacing/>
              <w:rPr>
                <w:rFonts w:ascii="Times New Roman" w:hAnsi="Times New Roman" w:cs="Times New Roman"/>
                <w:sz w:val="24"/>
                <w:szCs w:val="24"/>
              </w:rPr>
            </w:pPr>
            <w:r>
              <w:rPr>
                <w:rFonts w:ascii="Times New Roman" w:hAnsi="Times New Roman" w:cs="Times New Roman"/>
                <w:sz w:val="24"/>
                <w:szCs w:val="24"/>
              </w:rPr>
              <w:t>ПАО Сбербанк</w:t>
            </w:r>
          </w:p>
          <w:p w:rsidR="00C25FD6" w:rsidRPr="00243578" w:rsidRDefault="00C25FD6" w:rsidP="00A95433">
            <w:pPr>
              <w:tabs>
                <w:tab w:val="left" w:pos="2835"/>
              </w:tabs>
              <w:snapToGrid w:val="0"/>
              <w:contextualSpacing/>
              <w:rPr>
                <w:rFonts w:ascii="Times New Roman" w:hAnsi="Times New Roman" w:cs="Times New Roman"/>
                <w:sz w:val="24"/>
                <w:szCs w:val="24"/>
              </w:rPr>
            </w:pPr>
          </w:p>
          <w:p w:rsidR="00C25FD6" w:rsidRPr="00243578" w:rsidRDefault="00C25FD6" w:rsidP="00A95433">
            <w:pPr>
              <w:tabs>
                <w:tab w:val="left" w:pos="2835"/>
              </w:tabs>
              <w:snapToGrid w:val="0"/>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________________ </w:t>
            </w:r>
            <w:r>
              <w:rPr>
                <w:rFonts w:ascii="Times New Roman" w:hAnsi="Times New Roman" w:cs="Times New Roman"/>
                <w:sz w:val="24"/>
                <w:szCs w:val="24"/>
              </w:rPr>
              <w:t>Позняков Д.В.</w:t>
            </w:r>
          </w:p>
          <w:p w:rsidR="00C25FD6" w:rsidRPr="00243578" w:rsidRDefault="00C25FD6" w:rsidP="00A95433">
            <w:pPr>
              <w:tabs>
                <w:tab w:val="left" w:pos="2835"/>
              </w:tabs>
              <w:snapToGrid w:val="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281" w:type="dxa"/>
            <w:shd w:val="clear" w:color="auto" w:fill="auto"/>
          </w:tcPr>
          <w:p w:rsidR="00C25FD6" w:rsidRPr="00243578" w:rsidRDefault="00C25FD6" w:rsidP="00A95433">
            <w:pPr>
              <w:tabs>
                <w:tab w:val="left" w:pos="2835"/>
              </w:tabs>
              <w:snapToGrid w:val="0"/>
              <w:ind w:firstLine="360"/>
              <w:contextualSpacing/>
              <w:jc w:val="both"/>
              <w:rPr>
                <w:rFonts w:ascii="Times New Roman" w:hAnsi="Times New Roman" w:cs="Times New Roman"/>
                <w:sz w:val="24"/>
                <w:szCs w:val="24"/>
              </w:rPr>
            </w:pPr>
          </w:p>
        </w:tc>
        <w:tc>
          <w:tcPr>
            <w:tcW w:w="3983" w:type="dxa"/>
            <w:shd w:val="clear" w:color="auto" w:fill="auto"/>
          </w:tcPr>
          <w:p w:rsidR="00C25FD6" w:rsidRDefault="00C25FD6" w:rsidP="00A95433">
            <w:pPr>
              <w:tabs>
                <w:tab w:val="left" w:pos="2835"/>
              </w:tabs>
              <w:snapToGrid w:val="0"/>
              <w:contextualSpacing/>
              <w:rPr>
                <w:rFonts w:ascii="Times New Roman" w:eastAsia="Calibri" w:hAnsi="Times New Roman" w:cs="Times New Roman"/>
                <w:sz w:val="24"/>
                <w:szCs w:val="24"/>
              </w:rPr>
            </w:pPr>
            <w:r w:rsidRPr="00325D5C">
              <w:rPr>
                <w:rFonts w:ascii="Times New Roman" w:eastAsia="Calibri" w:hAnsi="Times New Roman" w:cs="Times New Roman"/>
                <w:sz w:val="24"/>
                <w:szCs w:val="24"/>
              </w:rPr>
              <w:t>Должность</w:t>
            </w:r>
          </w:p>
          <w:p w:rsidR="00C25FD6" w:rsidRDefault="00C25FD6" w:rsidP="00A95433">
            <w:pPr>
              <w:tabs>
                <w:tab w:val="left" w:pos="2835"/>
              </w:tabs>
              <w:snapToGrid w:val="0"/>
              <w:contextualSpacing/>
              <w:rPr>
                <w:rFonts w:ascii="Times New Roman" w:eastAsia="Calibri" w:hAnsi="Times New Roman" w:cs="Times New Roman"/>
                <w:sz w:val="24"/>
                <w:szCs w:val="24"/>
              </w:rPr>
            </w:pPr>
          </w:p>
          <w:p w:rsidR="00C25FD6" w:rsidRDefault="00C25FD6" w:rsidP="00A95433">
            <w:pPr>
              <w:tabs>
                <w:tab w:val="left" w:pos="2835"/>
              </w:tabs>
              <w:snapToGrid w:val="0"/>
              <w:contextualSpacing/>
              <w:rPr>
                <w:rFonts w:ascii="Times New Roman" w:eastAsia="Calibri" w:hAnsi="Times New Roman" w:cs="Times New Roman"/>
                <w:sz w:val="24"/>
                <w:szCs w:val="24"/>
              </w:rPr>
            </w:pPr>
          </w:p>
          <w:p w:rsidR="00C25FD6" w:rsidRDefault="00C25FD6" w:rsidP="00A95433">
            <w:pPr>
              <w:tabs>
                <w:tab w:val="left" w:pos="2835"/>
              </w:tabs>
              <w:snapToGrid w:val="0"/>
              <w:contextualSpacing/>
              <w:rPr>
                <w:rFonts w:ascii="Times New Roman" w:eastAsia="Calibri" w:hAnsi="Times New Roman" w:cs="Times New Roman"/>
                <w:sz w:val="24"/>
                <w:szCs w:val="24"/>
              </w:rPr>
            </w:pPr>
          </w:p>
          <w:p w:rsidR="00C25FD6" w:rsidRPr="00325D5C" w:rsidRDefault="00C25FD6" w:rsidP="00A95433">
            <w:pPr>
              <w:tabs>
                <w:tab w:val="left" w:pos="2835"/>
              </w:tabs>
              <w:snapToGrid w:val="0"/>
              <w:contextualSpacing/>
              <w:rPr>
                <w:rFonts w:ascii="Times New Roman" w:eastAsia="Calibri" w:hAnsi="Times New Roman" w:cs="Times New Roman"/>
                <w:sz w:val="24"/>
                <w:szCs w:val="24"/>
              </w:rPr>
            </w:pPr>
            <w:r w:rsidRPr="00C25FD6">
              <w:rPr>
                <w:rFonts w:ascii="Times New Roman" w:eastAsia="Calibri" w:hAnsi="Times New Roman" w:cs="Times New Roman"/>
                <w:sz w:val="24"/>
                <w:szCs w:val="24"/>
              </w:rPr>
              <w:t>________________</w:t>
            </w:r>
            <w:r>
              <w:rPr>
                <w:rFonts w:ascii="Times New Roman" w:eastAsia="Calibri" w:hAnsi="Times New Roman" w:cs="Times New Roman"/>
                <w:sz w:val="24"/>
                <w:szCs w:val="24"/>
              </w:rPr>
              <w:t>Ф.И.О.</w:t>
            </w:r>
          </w:p>
          <w:p w:rsidR="00C25FD6" w:rsidRPr="00325D5C" w:rsidRDefault="00C25FD6" w:rsidP="00A95433">
            <w:pPr>
              <w:widowControl w:val="0"/>
              <w:tabs>
                <w:tab w:val="left" w:pos="2835"/>
              </w:tabs>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p w:rsidR="00C25FD6" w:rsidRPr="00243578" w:rsidRDefault="00C25FD6" w:rsidP="00A95433">
            <w:pPr>
              <w:tabs>
                <w:tab w:val="left" w:pos="2835"/>
              </w:tabs>
              <w:snapToGrid w:val="0"/>
              <w:contextualSpacing/>
              <w:jc w:val="both"/>
              <w:rPr>
                <w:rFonts w:ascii="Times New Roman" w:hAnsi="Times New Roman" w:cs="Times New Roman"/>
                <w:sz w:val="24"/>
                <w:szCs w:val="24"/>
              </w:rPr>
            </w:pPr>
          </w:p>
        </w:tc>
      </w:tr>
    </w:tbl>
    <w:p w:rsidR="00F70009" w:rsidRDefault="00F70009" w:rsidP="00B26E31">
      <w:pPr>
        <w:pStyle w:val="ac"/>
        <w:spacing w:after="0" w:line="240" w:lineRule="auto"/>
        <w:ind w:left="709"/>
        <w:jc w:val="right"/>
        <w:outlineLvl w:val="0"/>
        <w:rPr>
          <w:rFonts w:ascii="Times New Roman" w:hAnsi="Times New Roman" w:cs="Times New Roman"/>
          <w:b/>
          <w:sz w:val="24"/>
          <w:szCs w:val="24"/>
        </w:rPr>
      </w:pPr>
    </w:p>
    <w:p w:rsidR="00B26E31" w:rsidRPr="00243578" w:rsidRDefault="00B26E31" w:rsidP="00B26E31">
      <w:pPr>
        <w:pStyle w:val="ac"/>
        <w:spacing w:after="0" w:line="240" w:lineRule="auto"/>
        <w:ind w:left="709"/>
        <w:jc w:val="right"/>
        <w:outlineLvl w:val="0"/>
        <w:rPr>
          <w:rFonts w:ascii="Times New Roman" w:hAnsi="Times New Roman" w:cs="Times New Roman"/>
          <w:b/>
          <w:sz w:val="24"/>
          <w:szCs w:val="24"/>
        </w:rPr>
      </w:pPr>
      <w:r w:rsidRPr="00F75F09">
        <w:rPr>
          <w:rFonts w:ascii="Times New Roman" w:hAnsi="Times New Roman" w:cs="Times New Roman"/>
          <w:b/>
          <w:sz w:val="24"/>
          <w:szCs w:val="24"/>
        </w:rPr>
        <w:t xml:space="preserve">Приложение № </w:t>
      </w:r>
      <w:r w:rsidR="0046157F" w:rsidRPr="00F75F09">
        <w:rPr>
          <w:rFonts w:ascii="Times New Roman" w:hAnsi="Times New Roman" w:cs="Times New Roman"/>
          <w:b/>
          <w:sz w:val="24"/>
          <w:szCs w:val="24"/>
        </w:rPr>
        <w:t>2</w:t>
      </w:r>
    </w:p>
    <w:p w:rsidR="00B26E31" w:rsidRPr="00243578" w:rsidRDefault="00B26E31" w:rsidP="00B26E31">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F07C3F">
        <w:rPr>
          <w:rFonts w:ascii="Times New Roman" w:eastAsia="Times New Roman" w:hAnsi="Times New Roman" w:cs="Times New Roman"/>
          <w:bCs/>
          <w:sz w:val="24"/>
          <w:szCs w:val="24"/>
        </w:rPr>
        <w:t>долг</w:t>
      </w:r>
      <w:r w:rsidRPr="00243578">
        <w:rPr>
          <w:rFonts w:ascii="Times New Roman" w:eastAsia="Times New Roman" w:hAnsi="Times New Roman" w:cs="Times New Roman"/>
          <w:bCs/>
          <w:sz w:val="24"/>
          <w:szCs w:val="24"/>
        </w:rPr>
        <w:t>осрочной</w:t>
      </w:r>
      <w:r w:rsidRPr="00243578">
        <w:rPr>
          <w:rStyle w:val="aa"/>
          <w:rFonts w:ascii="Times New Roman" w:hAnsi="Times New Roman"/>
          <w:b/>
          <w:sz w:val="24"/>
          <w:szCs w:val="24"/>
        </w:rPr>
        <w:t xml:space="preserve"> </w:t>
      </w:r>
      <w:r w:rsidRPr="00243578">
        <w:rPr>
          <w:rFonts w:ascii="Times New Roman" w:eastAsia="Times New Roman" w:hAnsi="Times New Roman" w:cs="Times New Roman"/>
          <w:bCs/>
          <w:sz w:val="24"/>
          <w:szCs w:val="24"/>
        </w:rPr>
        <w:t xml:space="preserve"> аренды недвижимого имущества</w:t>
      </w:r>
    </w:p>
    <w:p w:rsidR="00B26E31" w:rsidRPr="00243578" w:rsidRDefault="00B26E31" w:rsidP="00B26E31">
      <w:pPr>
        <w:ind w:left="360"/>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00691461">
        <w:rPr>
          <w:rFonts w:ascii="Times New Roman" w:eastAsia="Times New Roman" w:hAnsi="Times New Roman" w:cs="Times New Roman"/>
          <w:sz w:val="24"/>
          <w:szCs w:val="24"/>
        </w:rPr>
        <w:t xml:space="preserve">                  </w:t>
      </w:r>
      <w:r w:rsidR="00363B66">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00691461">
        <w:rPr>
          <w:rFonts w:ascii="Times New Roman" w:eastAsia="Times New Roman" w:hAnsi="Times New Roman" w:cs="Times New Roman"/>
          <w:sz w:val="24"/>
          <w:szCs w:val="24"/>
        </w:rPr>
        <w:t xml:space="preserve">  </w:t>
      </w:r>
      <w:proofErr w:type="gramEnd"/>
      <w:r w:rsidR="006914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6914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202</w:t>
      </w:r>
      <w:r w:rsidR="00F07C3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г. №________________ </w:t>
      </w:r>
    </w:p>
    <w:p w:rsidR="00B26E31" w:rsidRPr="00243578" w:rsidRDefault="00B26E31" w:rsidP="00B26E31">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Pr="00243578">
        <w:rPr>
          <w:rFonts w:ascii="Times New Roman" w:hAnsi="Times New Roman" w:cs="Times New Roman"/>
          <w:b/>
          <w:sz w:val="24"/>
          <w:szCs w:val="24"/>
        </w:rPr>
        <w:t xml:space="preserve"> </w:t>
      </w:r>
    </w:p>
    <w:p w:rsidR="00B26E31" w:rsidRPr="00F0621D" w:rsidRDefault="00B26E31" w:rsidP="00B26E3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B26E31" w:rsidRPr="00F0621D" w:rsidRDefault="00B26E31" w:rsidP="00B26E3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B26E31" w:rsidRPr="00F0621D" w:rsidRDefault="00B26E31" w:rsidP="00B26E3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B26E31" w:rsidRPr="00F0621D" w:rsidRDefault="00B26E31" w:rsidP="00B26E3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B26E31" w:rsidRPr="00F0621D" w:rsidRDefault="00B26E31" w:rsidP="00B26E3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B26E31" w:rsidRPr="00F0621D" w:rsidRDefault="00B26E31" w:rsidP="00B26E3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B26E31" w:rsidRPr="00F0621D" w:rsidRDefault="00B26E31" w:rsidP="00B26E3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B26E31" w:rsidRPr="00F0621D" w:rsidRDefault="00B26E31" w:rsidP="00B26E3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 xml:space="preserve">возражений в отношении направленных сведений о Нарушении </w:t>
      </w:r>
      <w:r w:rsidRPr="00F0621D">
        <w:rPr>
          <w:rFonts w:ascii="Times New Roman" w:eastAsia="Times New Roman" w:hAnsi="Times New Roman" w:cs="Times New Roman"/>
          <w:iCs/>
          <w:sz w:val="24"/>
          <w:szCs w:val="24"/>
          <w:lang w:eastAsia="ru-RU"/>
        </w:rPr>
        <w:lastRenderedPageBreak/>
        <w:t>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26E31" w:rsidRPr="00F0621D" w:rsidRDefault="00B26E31" w:rsidP="00B26E3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r>
        <w:rPr>
          <w:rFonts w:ascii="Times New Roman" w:eastAsia="Times New Roman" w:hAnsi="Times New Roman" w:cs="Times New Roman"/>
          <w:iCs/>
          <w:sz w:val="24"/>
          <w:szCs w:val="24"/>
          <w:lang w:eastAsia="ru-RU"/>
        </w:rPr>
        <w:t>3</w:t>
      </w:r>
      <w:r w:rsidRPr="00F0621D">
        <w:rPr>
          <w:rFonts w:ascii="Times New Roman" w:eastAsia="Times New Roman" w:hAnsi="Times New Roman" w:cs="Times New Roman"/>
          <w:iCs/>
          <w:sz w:val="24"/>
          <w:szCs w:val="24"/>
          <w:lang w:eastAsia="ru-RU"/>
        </w:rPr>
        <w:t>0 (</w:t>
      </w:r>
      <w:r>
        <w:rPr>
          <w:rFonts w:ascii="Times New Roman" w:eastAsia="Times New Roman" w:hAnsi="Times New Roman" w:cs="Times New Roman"/>
          <w:iCs/>
          <w:sz w:val="24"/>
          <w:szCs w:val="24"/>
          <w:lang w:eastAsia="ru-RU"/>
        </w:rPr>
        <w:t>тридцати</w:t>
      </w:r>
      <w:r w:rsidRPr="00F0621D">
        <w:rPr>
          <w:rFonts w:ascii="Times New Roman" w:eastAsia="Times New Roman" w:hAnsi="Times New Roman" w:cs="Times New Roman"/>
          <w:iCs/>
          <w:sz w:val="24"/>
          <w:szCs w:val="24"/>
          <w:lang w:eastAsia="ru-RU"/>
        </w:rPr>
        <w:t>)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B26E31" w:rsidRPr="001E0678" w:rsidRDefault="00B26E31" w:rsidP="00B26E31">
      <w:pPr>
        <w:autoSpaceDE w:val="0"/>
        <w:autoSpaceDN w:val="0"/>
        <w:spacing w:after="0" w:line="240" w:lineRule="auto"/>
        <w:rPr>
          <w:rFonts w:ascii="Times New Roman" w:eastAsia="Times New Roman" w:hAnsi="Times New Roman" w:cs="Times New Roman"/>
          <w:sz w:val="24"/>
          <w:szCs w:val="24"/>
          <w:lang w:eastAsia="ru-RU"/>
        </w:rPr>
      </w:pPr>
    </w:p>
    <w:p w:rsidR="00B26E31" w:rsidRPr="001E0678" w:rsidRDefault="00B26E31" w:rsidP="00B26E31">
      <w:pPr>
        <w:autoSpaceDE w:val="0"/>
        <w:autoSpaceDN w:val="0"/>
        <w:spacing w:after="0" w:line="240" w:lineRule="auto"/>
        <w:jc w:val="both"/>
        <w:rPr>
          <w:rFonts w:ascii="Times New Roman" w:eastAsia="Times New Roman" w:hAnsi="Times New Roman" w:cs="Times New Roman"/>
          <w:iCs/>
          <w:sz w:val="24"/>
          <w:szCs w:val="24"/>
          <w:lang w:eastAsia="ru-RU"/>
        </w:rPr>
      </w:pPr>
    </w:p>
    <w:p w:rsidR="00B26E31" w:rsidRPr="00140C09" w:rsidRDefault="00B26E31" w:rsidP="00B26E31">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tbl>
      <w:tblPr>
        <w:tblW w:w="0" w:type="auto"/>
        <w:tblLook w:val="00A0" w:firstRow="1" w:lastRow="0" w:firstColumn="1" w:lastColumn="0" w:noHBand="0" w:noVBand="0"/>
      </w:tblPr>
      <w:tblGrid>
        <w:gridCol w:w="4787"/>
        <w:gridCol w:w="303"/>
        <w:gridCol w:w="57"/>
        <w:gridCol w:w="224"/>
        <w:gridCol w:w="3736"/>
        <w:gridCol w:w="247"/>
      </w:tblGrid>
      <w:tr w:rsidR="00B26E31" w:rsidRPr="005E27EB" w:rsidTr="0052100B">
        <w:trPr>
          <w:gridAfter w:val="1"/>
          <w:wAfter w:w="247" w:type="dxa"/>
        </w:trPr>
        <w:tc>
          <w:tcPr>
            <w:tcW w:w="4788" w:type="dxa"/>
            <w:shd w:val="clear" w:color="auto" w:fill="auto"/>
          </w:tcPr>
          <w:p w:rsidR="00B26E31" w:rsidRPr="00AA0EB7" w:rsidRDefault="00B26E31" w:rsidP="0052100B">
            <w:pPr>
              <w:tabs>
                <w:tab w:val="left" w:pos="2835"/>
              </w:tabs>
              <w:snapToGrid w:val="0"/>
              <w:ind w:firstLine="360"/>
              <w:contextualSpacing/>
              <w:jc w:val="both"/>
              <w:rPr>
                <w:rFonts w:ascii="Times New Roman" w:hAnsi="Times New Roman" w:cs="Times New Roman"/>
                <w:b/>
                <w:sz w:val="24"/>
                <w:szCs w:val="24"/>
              </w:rPr>
            </w:pPr>
          </w:p>
        </w:tc>
        <w:tc>
          <w:tcPr>
            <w:tcW w:w="360" w:type="dxa"/>
            <w:gridSpan w:val="2"/>
            <w:shd w:val="clear" w:color="auto" w:fill="auto"/>
          </w:tcPr>
          <w:p w:rsidR="00B26E31" w:rsidRPr="00AA0EB7" w:rsidRDefault="00B26E31" w:rsidP="0052100B">
            <w:pPr>
              <w:tabs>
                <w:tab w:val="left" w:pos="2835"/>
              </w:tabs>
              <w:snapToGrid w:val="0"/>
              <w:ind w:firstLine="360"/>
              <w:contextualSpacing/>
              <w:jc w:val="both"/>
              <w:rPr>
                <w:rFonts w:ascii="Times New Roman" w:hAnsi="Times New Roman" w:cs="Times New Roman"/>
                <w:sz w:val="24"/>
                <w:szCs w:val="24"/>
              </w:rPr>
            </w:pPr>
          </w:p>
        </w:tc>
        <w:tc>
          <w:tcPr>
            <w:tcW w:w="3960" w:type="dxa"/>
            <w:gridSpan w:val="2"/>
            <w:shd w:val="clear" w:color="auto" w:fill="auto"/>
          </w:tcPr>
          <w:p w:rsidR="00B26E31" w:rsidRPr="00AA0EB7" w:rsidRDefault="00B26E31" w:rsidP="0052100B">
            <w:pPr>
              <w:tabs>
                <w:tab w:val="left" w:pos="2835"/>
              </w:tabs>
              <w:snapToGrid w:val="0"/>
              <w:ind w:firstLine="360"/>
              <w:contextualSpacing/>
              <w:rPr>
                <w:rFonts w:ascii="Times New Roman" w:hAnsi="Times New Roman" w:cs="Times New Roman"/>
                <w:b/>
                <w:sz w:val="24"/>
                <w:szCs w:val="24"/>
              </w:rPr>
            </w:pPr>
          </w:p>
        </w:tc>
      </w:tr>
      <w:tr w:rsidR="00C25FD6" w:rsidRPr="00243578" w:rsidTr="00C25FD6">
        <w:tc>
          <w:tcPr>
            <w:tcW w:w="5091" w:type="dxa"/>
            <w:gridSpan w:val="2"/>
            <w:shd w:val="clear" w:color="auto" w:fill="auto"/>
          </w:tcPr>
          <w:p w:rsidR="00C25FD6" w:rsidRDefault="00C25FD6" w:rsidP="00A95433">
            <w:pPr>
              <w:tabs>
                <w:tab w:val="left" w:pos="2835"/>
              </w:tabs>
              <w:snapToGrid w:val="0"/>
              <w:contextualSpacing/>
              <w:jc w:val="both"/>
              <w:rPr>
                <w:rFonts w:ascii="Times New Roman" w:hAnsi="Times New Roman" w:cs="Times New Roman"/>
                <w:b/>
                <w:sz w:val="24"/>
                <w:szCs w:val="24"/>
              </w:rPr>
            </w:pPr>
          </w:p>
          <w:p w:rsidR="00C25FD6" w:rsidRPr="00243578" w:rsidRDefault="00C25FD6" w:rsidP="00A95433">
            <w:pPr>
              <w:tabs>
                <w:tab w:val="left" w:pos="2835"/>
              </w:tabs>
              <w:snapToGrid w:val="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281" w:type="dxa"/>
            <w:gridSpan w:val="2"/>
            <w:shd w:val="clear" w:color="auto" w:fill="auto"/>
          </w:tcPr>
          <w:p w:rsidR="00C25FD6" w:rsidRPr="00243578" w:rsidRDefault="00C25FD6" w:rsidP="00A95433">
            <w:pPr>
              <w:tabs>
                <w:tab w:val="left" w:pos="2835"/>
              </w:tabs>
              <w:snapToGrid w:val="0"/>
              <w:ind w:firstLine="360"/>
              <w:contextualSpacing/>
              <w:jc w:val="both"/>
              <w:rPr>
                <w:rFonts w:ascii="Times New Roman" w:hAnsi="Times New Roman" w:cs="Times New Roman"/>
                <w:sz w:val="24"/>
                <w:szCs w:val="24"/>
              </w:rPr>
            </w:pPr>
          </w:p>
        </w:tc>
        <w:tc>
          <w:tcPr>
            <w:tcW w:w="3983" w:type="dxa"/>
            <w:gridSpan w:val="2"/>
            <w:shd w:val="clear" w:color="auto" w:fill="auto"/>
          </w:tcPr>
          <w:p w:rsidR="00C25FD6" w:rsidRDefault="00C25FD6" w:rsidP="00A95433">
            <w:pPr>
              <w:tabs>
                <w:tab w:val="left" w:pos="2835"/>
              </w:tabs>
              <w:snapToGrid w:val="0"/>
              <w:contextualSpacing/>
              <w:rPr>
                <w:rFonts w:ascii="Times New Roman" w:hAnsi="Times New Roman" w:cs="Times New Roman"/>
                <w:b/>
                <w:sz w:val="24"/>
                <w:szCs w:val="24"/>
              </w:rPr>
            </w:pPr>
          </w:p>
          <w:p w:rsidR="00C25FD6" w:rsidRPr="00243578" w:rsidRDefault="00C25FD6" w:rsidP="00A95433">
            <w:pPr>
              <w:tabs>
                <w:tab w:val="left" w:pos="2835"/>
              </w:tabs>
              <w:snapToGrid w:val="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C25FD6" w:rsidRPr="00243578" w:rsidTr="00C25FD6">
        <w:tc>
          <w:tcPr>
            <w:tcW w:w="5091" w:type="dxa"/>
            <w:gridSpan w:val="2"/>
            <w:shd w:val="clear" w:color="auto" w:fill="auto"/>
          </w:tcPr>
          <w:p w:rsidR="00C25FD6" w:rsidRDefault="00C25FD6" w:rsidP="00A95433">
            <w:pPr>
              <w:tabs>
                <w:tab w:val="left" w:pos="2835"/>
              </w:tabs>
              <w:snapToGrid w:val="0"/>
              <w:contextualSpacing/>
              <w:rPr>
                <w:rFonts w:ascii="Times New Roman" w:hAnsi="Times New Roman" w:cs="Times New Roman"/>
                <w:sz w:val="24"/>
                <w:szCs w:val="24"/>
              </w:rPr>
            </w:pPr>
            <w:r>
              <w:rPr>
                <w:rFonts w:ascii="Times New Roman" w:hAnsi="Times New Roman" w:cs="Times New Roman"/>
                <w:sz w:val="24"/>
                <w:szCs w:val="24"/>
              </w:rPr>
              <w:t>Заместитель управляющего – руководитель РСЦ</w:t>
            </w:r>
            <w:r w:rsidRPr="00325D5C">
              <w:rPr>
                <w:rFonts w:ascii="Times New Roman" w:hAnsi="Times New Roman" w:cs="Times New Roman"/>
                <w:sz w:val="24"/>
                <w:szCs w:val="24"/>
              </w:rPr>
              <w:t xml:space="preserve"> </w:t>
            </w:r>
            <w:proofErr w:type="gramStart"/>
            <w:r>
              <w:rPr>
                <w:rFonts w:ascii="Times New Roman" w:hAnsi="Times New Roman" w:cs="Times New Roman"/>
                <w:sz w:val="24"/>
                <w:szCs w:val="24"/>
              </w:rPr>
              <w:t>Западно-Сибирского</w:t>
            </w:r>
            <w:proofErr w:type="gramEnd"/>
            <w:r>
              <w:rPr>
                <w:rFonts w:ascii="Times New Roman" w:hAnsi="Times New Roman" w:cs="Times New Roman"/>
                <w:sz w:val="24"/>
                <w:szCs w:val="24"/>
              </w:rPr>
              <w:t xml:space="preserve"> отделения № 8647 </w:t>
            </w:r>
          </w:p>
          <w:p w:rsidR="00C25FD6" w:rsidRDefault="00C25FD6" w:rsidP="00A95433">
            <w:pPr>
              <w:tabs>
                <w:tab w:val="left" w:pos="2835"/>
              </w:tabs>
              <w:snapToGrid w:val="0"/>
              <w:contextualSpacing/>
              <w:rPr>
                <w:rFonts w:ascii="Times New Roman" w:hAnsi="Times New Roman" w:cs="Times New Roman"/>
                <w:sz w:val="24"/>
                <w:szCs w:val="24"/>
              </w:rPr>
            </w:pPr>
            <w:r>
              <w:rPr>
                <w:rFonts w:ascii="Times New Roman" w:hAnsi="Times New Roman" w:cs="Times New Roman"/>
                <w:sz w:val="24"/>
                <w:szCs w:val="24"/>
              </w:rPr>
              <w:t>ПАО Сбербанк</w:t>
            </w:r>
          </w:p>
          <w:p w:rsidR="00C25FD6" w:rsidRPr="00243578" w:rsidRDefault="00C25FD6" w:rsidP="00A95433">
            <w:pPr>
              <w:tabs>
                <w:tab w:val="left" w:pos="2835"/>
              </w:tabs>
              <w:snapToGrid w:val="0"/>
              <w:contextualSpacing/>
              <w:rPr>
                <w:rFonts w:ascii="Times New Roman" w:hAnsi="Times New Roman" w:cs="Times New Roman"/>
                <w:sz w:val="24"/>
                <w:szCs w:val="24"/>
              </w:rPr>
            </w:pPr>
          </w:p>
          <w:p w:rsidR="00C25FD6" w:rsidRPr="00243578" w:rsidRDefault="00C25FD6" w:rsidP="00A95433">
            <w:pPr>
              <w:tabs>
                <w:tab w:val="left" w:pos="2835"/>
              </w:tabs>
              <w:snapToGrid w:val="0"/>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________________ </w:t>
            </w:r>
            <w:r>
              <w:rPr>
                <w:rFonts w:ascii="Times New Roman" w:hAnsi="Times New Roman" w:cs="Times New Roman"/>
                <w:sz w:val="24"/>
                <w:szCs w:val="24"/>
              </w:rPr>
              <w:t>Позняков Д.В.</w:t>
            </w:r>
          </w:p>
          <w:p w:rsidR="00C25FD6" w:rsidRPr="00243578" w:rsidRDefault="00C25FD6" w:rsidP="00A95433">
            <w:pPr>
              <w:tabs>
                <w:tab w:val="left" w:pos="2835"/>
              </w:tabs>
              <w:snapToGrid w:val="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281" w:type="dxa"/>
            <w:gridSpan w:val="2"/>
            <w:shd w:val="clear" w:color="auto" w:fill="auto"/>
          </w:tcPr>
          <w:p w:rsidR="00C25FD6" w:rsidRPr="00243578" w:rsidRDefault="00C25FD6" w:rsidP="00A95433">
            <w:pPr>
              <w:tabs>
                <w:tab w:val="left" w:pos="2835"/>
              </w:tabs>
              <w:snapToGrid w:val="0"/>
              <w:ind w:firstLine="360"/>
              <w:contextualSpacing/>
              <w:jc w:val="both"/>
              <w:rPr>
                <w:rFonts w:ascii="Times New Roman" w:hAnsi="Times New Roman" w:cs="Times New Roman"/>
                <w:sz w:val="24"/>
                <w:szCs w:val="24"/>
              </w:rPr>
            </w:pPr>
          </w:p>
        </w:tc>
        <w:tc>
          <w:tcPr>
            <w:tcW w:w="3983" w:type="dxa"/>
            <w:gridSpan w:val="2"/>
            <w:shd w:val="clear" w:color="auto" w:fill="auto"/>
          </w:tcPr>
          <w:p w:rsidR="00C25FD6" w:rsidRDefault="00C25FD6" w:rsidP="00A95433">
            <w:pPr>
              <w:tabs>
                <w:tab w:val="left" w:pos="2835"/>
              </w:tabs>
              <w:snapToGrid w:val="0"/>
              <w:contextualSpacing/>
              <w:rPr>
                <w:rFonts w:ascii="Times New Roman" w:eastAsia="Calibri" w:hAnsi="Times New Roman" w:cs="Times New Roman"/>
                <w:sz w:val="24"/>
                <w:szCs w:val="24"/>
              </w:rPr>
            </w:pPr>
            <w:r w:rsidRPr="00325D5C">
              <w:rPr>
                <w:rFonts w:ascii="Times New Roman" w:eastAsia="Calibri" w:hAnsi="Times New Roman" w:cs="Times New Roman"/>
                <w:sz w:val="24"/>
                <w:szCs w:val="24"/>
              </w:rPr>
              <w:t>Должность</w:t>
            </w:r>
          </w:p>
          <w:p w:rsidR="00C25FD6" w:rsidRDefault="00C25FD6" w:rsidP="00A95433">
            <w:pPr>
              <w:tabs>
                <w:tab w:val="left" w:pos="2835"/>
              </w:tabs>
              <w:snapToGrid w:val="0"/>
              <w:contextualSpacing/>
              <w:rPr>
                <w:rFonts w:ascii="Times New Roman" w:eastAsia="Calibri" w:hAnsi="Times New Roman" w:cs="Times New Roman"/>
                <w:sz w:val="24"/>
                <w:szCs w:val="24"/>
              </w:rPr>
            </w:pPr>
          </w:p>
          <w:p w:rsidR="00C25FD6" w:rsidRDefault="00C25FD6" w:rsidP="00A95433">
            <w:pPr>
              <w:tabs>
                <w:tab w:val="left" w:pos="2835"/>
              </w:tabs>
              <w:snapToGrid w:val="0"/>
              <w:contextualSpacing/>
              <w:rPr>
                <w:rFonts w:ascii="Times New Roman" w:eastAsia="Calibri" w:hAnsi="Times New Roman" w:cs="Times New Roman"/>
                <w:sz w:val="24"/>
                <w:szCs w:val="24"/>
              </w:rPr>
            </w:pPr>
          </w:p>
          <w:p w:rsidR="00C25FD6" w:rsidRDefault="00C25FD6" w:rsidP="00A95433">
            <w:pPr>
              <w:tabs>
                <w:tab w:val="left" w:pos="2835"/>
              </w:tabs>
              <w:snapToGrid w:val="0"/>
              <w:contextualSpacing/>
              <w:rPr>
                <w:rFonts w:ascii="Times New Roman" w:eastAsia="Calibri" w:hAnsi="Times New Roman" w:cs="Times New Roman"/>
                <w:sz w:val="24"/>
                <w:szCs w:val="24"/>
              </w:rPr>
            </w:pPr>
          </w:p>
          <w:p w:rsidR="00C25FD6" w:rsidRPr="00325D5C" w:rsidRDefault="00C25FD6" w:rsidP="00A95433">
            <w:pPr>
              <w:tabs>
                <w:tab w:val="left" w:pos="2835"/>
              </w:tabs>
              <w:snapToGrid w:val="0"/>
              <w:contextualSpacing/>
              <w:rPr>
                <w:rFonts w:ascii="Times New Roman" w:eastAsia="Calibri" w:hAnsi="Times New Roman" w:cs="Times New Roman"/>
                <w:sz w:val="24"/>
                <w:szCs w:val="24"/>
              </w:rPr>
            </w:pPr>
            <w:r w:rsidRPr="00C25FD6">
              <w:rPr>
                <w:rFonts w:ascii="Times New Roman" w:eastAsia="Calibri" w:hAnsi="Times New Roman" w:cs="Times New Roman"/>
                <w:sz w:val="24"/>
                <w:szCs w:val="24"/>
              </w:rPr>
              <w:t>________________</w:t>
            </w:r>
            <w:r>
              <w:rPr>
                <w:rFonts w:ascii="Times New Roman" w:eastAsia="Calibri" w:hAnsi="Times New Roman" w:cs="Times New Roman"/>
                <w:sz w:val="24"/>
                <w:szCs w:val="24"/>
              </w:rPr>
              <w:t>Ф.И.О.</w:t>
            </w:r>
          </w:p>
          <w:p w:rsidR="00C25FD6" w:rsidRPr="00325D5C" w:rsidRDefault="00C25FD6" w:rsidP="00A95433">
            <w:pPr>
              <w:widowControl w:val="0"/>
              <w:tabs>
                <w:tab w:val="left" w:pos="2835"/>
              </w:tabs>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p w:rsidR="00C25FD6" w:rsidRPr="00243578" w:rsidRDefault="00C25FD6" w:rsidP="00A95433">
            <w:pPr>
              <w:tabs>
                <w:tab w:val="left" w:pos="2835"/>
              </w:tabs>
              <w:snapToGrid w:val="0"/>
              <w:contextualSpacing/>
              <w:jc w:val="both"/>
              <w:rPr>
                <w:rFonts w:ascii="Times New Roman" w:hAnsi="Times New Roman" w:cs="Times New Roman"/>
                <w:sz w:val="24"/>
                <w:szCs w:val="24"/>
              </w:rPr>
            </w:pPr>
          </w:p>
        </w:tc>
      </w:tr>
    </w:tbl>
    <w:p w:rsidR="00B26E31" w:rsidRPr="00B51F68" w:rsidRDefault="00B26E31" w:rsidP="00B26E31">
      <w:pPr>
        <w:spacing w:after="0" w:line="240" w:lineRule="auto"/>
        <w:ind w:firstLine="709"/>
        <w:jc w:val="both"/>
        <w:rPr>
          <w:rFonts w:ascii="Times New Roman" w:eastAsia="Times New Roman" w:hAnsi="Times New Roman" w:cs="Times New Roman"/>
          <w:sz w:val="24"/>
          <w:szCs w:val="24"/>
          <w:lang w:eastAsia="ru-RU"/>
        </w:rPr>
      </w:pPr>
    </w:p>
    <w:p w:rsidR="00B26E31" w:rsidRDefault="00B26E31" w:rsidP="00B26E31">
      <w:pPr>
        <w:rPr>
          <w:rFonts w:ascii="Times New Roman" w:hAnsi="Times New Roman" w:cs="Times New Roman"/>
          <w:sz w:val="24"/>
        </w:rPr>
      </w:pPr>
      <w:r w:rsidRPr="00B51F68">
        <w:rPr>
          <w:rFonts w:ascii="Times New Roman" w:hAnsi="Times New Roman" w:cs="Times New Roman"/>
          <w:sz w:val="24"/>
        </w:rPr>
        <w:br w:type="page"/>
      </w:r>
    </w:p>
    <w:p w:rsidR="00B02237" w:rsidRPr="00B02237" w:rsidRDefault="00B02237" w:rsidP="00B02237">
      <w:pPr>
        <w:pStyle w:val="ac"/>
        <w:spacing w:after="0" w:line="240" w:lineRule="auto"/>
        <w:ind w:left="709"/>
        <w:jc w:val="right"/>
        <w:outlineLvl w:val="0"/>
        <w:rPr>
          <w:rFonts w:ascii="Times New Roman" w:hAnsi="Times New Roman" w:cs="Times New Roman"/>
          <w:b/>
          <w:sz w:val="24"/>
          <w:szCs w:val="24"/>
        </w:rPr>
      </w:pPr>
      <w:r w:rsidRPr="00B02237">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3</w:t>
      </w:r>
    </w:p>
    <w:p w:rsidR="00B02237" w:rsidRPr="00B02237" w:rsidRDefault="00B02237" w:rsidP="00B02237">
      <w:pPr>
        <w:snapToGrid w:val="0"/>
        <w:spacing w:after="0" w:line="240" w:lineRule="auto"/>
        <w:contextualSpacing/>
        <w:jc w:val="right"/>
        <w:rPr>
          <w:rFonts w:ascii="Times New Roman" w:eastAsia="Times New Roman" w:hAnsi="Times New Roman" w:cs="Times New Roman"/>
          <w:bCs/>
          <w:sz w:val="24"/>
          <w:szCs w:val="24"/>
        </w:rPr>
      </w:pPr>
      <w:r w:rsidRPr="00B02237">
        <w:rPr>
          <w:rFonts w:ascii="Times New Roman" w:eastAsia="Times New Roman" w:hAnsi="Times New Roman" w:cs="Times New Roman"/>
          <w:sz w:val="24"/>
          <w:szCs w:val="24"/>
        </w:rPr>
        <w:t xml:space="preserve">к Договору </w:t>
      </w:r>
      <w:r w:rsidR="00F07C3F">
        <w:rPr>
          <w:rFonts w:ascii="Times New Roman" w:eastAsia="Times New Roman" w:hAnsi="Times New Roman" w:cs="Times New Roman"/>
          <w:bCs/>
          <w:sz w:val="24"/>
          <w:szCs w:val="24"/>
        </w:rPr>
        <w:t>долг</w:t>
      </w:r>
      <w:r w:rsidRPr="00B02237">
        <w:rPr>
          <w:rFonts w:ascii="Times New Roman" w:eastAsia="Times New Roman" w:hAnsi="Times New Roman" w:cs="Times New Roman"/>
          <w:bCs/>
          <w:sz w:val="24"/>
          <w:szCs w:val="24"/>
        </w:rPr>
        <w:t>осрочной</w:t>
      </w:r>
      <w:r w:rsidRPr="00B02237">
        <w:rPr>
          <w:rStyle w:val="aa"/>
          <w:rFonts w:ascii="Times New Roman" w:hAnsi="Times New Roman"/>
          <w:b/>
          <w:sz w:val="24"/>
          <w:szCs w:val="24"/>
        </w:rPr>
        <w:t xml:space="preserve"> </w:t>
      </w:r>
      <w:r w:rsidRPr="00B02237">
        <w:rPr>
          <w:rFonts w:ascii="Times New Roman" w:eastAsia="Times New Roman" w:hAnsi="Times New Roman" w:cs="Times New Roman"/>
          <w:bCs/>
          <w:sz w:val="24"/>
          <w:szCs w:val="24"/>
        </w:rPr>
        <w:t xml:space="preserve"> аренды недвижимого имущества</w:t>
      </w:r>
    </w:p>
    <w:p w:rsidR="00B02237" w:rsidRPr="00B02237" w:rsidRDefault="00B02237" w:rsidP="00B02237">
      <w:pPr>
        <w:snapToGrid w:val="0"/>
        <w:spacing w:after="0" w:line="240" w:lineRule="auto"/>
        <w:contextualSpacing/>
        <w:rPr>
          <w:rFonts w:ascii="Times New Roman" w:eastAsia="Times New Roman" w:hAnsi="Times New Roman" w:cs="Times New Roman"/>
          <w:sz w:val="24"/>
          <w:szCs w:val="24"/>
          <w:lang w:eastAsia="ru-RU"/>
        </w:rPr>
      </w:pPr>
      <w:r w:rsidRPr="00B022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02237">
        <w:rPr>
          <w:rFonts w:ascii="Times New Roman" w:eastAsia="Times New Roman" w:hAnsi="Times New Roman" w:cs="Times New Roman"/>
          <w:sz w:val="24"/>
          <w:szCs w:val="24"/>
        </w:rPr>
        <w:t xml:space="preserve">от </w:t>
      </w:r>
      <w:proofErr w:type="gramStart"/>
      <w:r w:rsidRPr="00B02237">
        <w:rPr>
          <w:rFonts w:ascii="Times New Roman" w:eastAsia="Times New Roman" w:hAnsi="Times New Roman" w:cs="Times New Roman"/>
          <w:sz w:val="24"/>
          <w:szCs w:val="24"/>
        </w:rPr>
        <w:t xml:space="preserve">«  </w:t>
      </w:r>
      <w:proofErr w:type="gramEnd"/>
      <w:r w:rsidRPr="00B02237">
        <w:rPr>
          <w:rFonts w:ascii="Times New Roman" w:eastAsia="Times New Roman" w:hAnsi="Times New Roman" w:cs="Times New Roman"/>
          <w:sz w:val="24"/>
          <w:szCs w:val="24"/>
        </w:rPr>
        <w:t xml:space="preserve">   »                         202</w:t>
      </w:r>
      <w:r w:rsidR="00F07C3F">
        <w:rPr>
          <w:rFonts w:ascii="Times New Roman" w:eastAsia="Times New Roman" w:hAnsi="Times New Roman" w:cs="Times New Roman"/>
          <w:sz w:val="24"/>
          <w:szCs w:val="24"/>
        </w:rPr>
        <w:t>4</w:t>
      </w:r>
      <w:r w:rsidRPr="00B02237">
        <w:rPr>
          <w:rFonts w:ascii="Times New Roman" w:eastAsia="Times New Roman" w:hAnsi="Times New Roman" w:cs="Times New Roman"/>
          <w:sz w:val="24"/>
          <w:szCs w:val="24"/>
        </w:rPr>
        <w:t xml:space="preserve"> г. №__________________        </w:t>
      </w:r>
    </w:p>
    <w:p w:rsidR="00B02237" w:rsidRPr="00B02237" w:rsidRDefault="00B02237" w:rsidP="00B02237">
      <w:pPr>
        <w:spacing w:line="240" w:lineRule="auto"/>
        <w:jc w:val="center"/>
        <w:rPr>
          <w:rFonts w:ascii="Times New Roman" w:hAnsi="Times New Roman"/>
          <w:b/>
          <w:sz w:val="24"/>
          <w:szCs w:val="24"/>
        </w:rPr>
      </w:pPr>
    </w:p>
    <w:p w:rsidR="00B02237" w:rsidRPr="00B02237" w:rsidRDefault="00B02237" w:rsidP="00B02237">
      <w:pPr>
        <w:spacing w:after="0" w:line="20" w:lineRule="atLeast"/>
        <w:jc w:val="center"/>
        <w:rPr>
          <w:rFonts w:ascii="Times New Roman" w:eastAsia="Calibri" w:hAnsi="Times New Roman" w:cs="Times New Roman"/>
          <w:b/>
          <w:bCs/>
          <w:sz w:val="24"/>
          <w:szCs w:val="24"/>
        </w:rPr>
      </w:pPr>
      <w:r w:rsidRPr="00B02237">
        <w:rPr>
          <w:rFonts w:ascii="Times New Roman" w:eastAsia="Calibri" w:hAnsi="Times New Roman" w:cs="Times New Roman"/>
          <w:b/>
          <w:sz w:val="24"/>
          <w:szCs w:val="24"/>
        </w:rPr>
        <w:t>ОБЯЗАТЕЛЬСТВО</w:t>
      </w:r>
    </w:p>
    <w:p w:rsidR="00B02237" w:rsidRPr="00B02237" w:rsidRDefault="00B02237" w:rsidP="00B02237">
      <w:pPr>
        <w:spacing w:after="0" w:line="20" w:lineRule="atLeast"/>
        <w:jc w:val="center"/>
        <w:rPr>
          <w:rFonts w:ascii="Times New Roman" w:eastAsia="Calibri" w:hAnsi="Times New Roman" w:cs="Times New Roman"/>
          <w:b/>
          <w:bCs/>
          <w:sz w:val="24"/>
          <w:szCs w:val="24"/>
        </w:rPr>
      </w:pPr>
      <w:r w:rsidRPr="00B02237">
        <w:rPr>
          <w:rFonts w:ascii="Times New Roman" w:eastAsia="Calibri" w:hAnsi="Times New Roman" w:cs="Times New Roman"/>
          <w:b/>
          <w:sz w:val="24"/>
          <w:szCs w:val="24"/>
        </w:rPr>
        <w:t>о соблюдении требований кибербезопасности в ПАО Сбербанк</w:t>
      </w:r>
    </w:p>
    <w:p w:rsidR="00B02237" w:rsidRPr="00B02237" w:rsidRDefault="00B02237" w:rsidP="00B02237">
      <w:pPr>
        <w:spacing w:after="0" w:line="20" w:lineRule="atLeast"/>
        <w:jc w:val="both"/>
        <w:rPr>
          <w:rFonts w:ascii="Times New Roman" w:eastAsia="Calibri" w:hAnsi="Times New Roman" w:cs="Times New Roman"/>
          <w:b/>
          <w:bCs/>
          <w:sz w:val="24"/>
          <w:szCs w:val="24"/>
        </w:rPr>
      </w:pPr>
    </w:p>
    <w:p w:rsidR="00B02237" w:rsidRPr="00B02237" w:rsidRDefault="00B02237" w:rsidP="00B02237">
      <w:pPr>
        <w:tabs>
          <w:tab w:val="left" w:pos="851"/>
          <w:tab w:val="left" w:pos="1134"/>
        </w:tabs>
        <w:spacing w:after="0" w:line="240" w:lineRule="auto"/>
        <w:ind w:firstLine="709"/>
        <w:jc w:val="both"/>
        <w:rPr>
          <w:rFonts w:ascii="Times New Roman" w:eastAsia="Calibri" w:hAnsi="Times New Roman" w:cs="Times New Roman"/>
          <w:bCs/>
          <w:sz w:val="24"/>
          <w:szCs w:val="24"/>
        </w:rPr>
      </w:pPr>
      <w:proofErr w:type="gramStart"/>
      <w:r w:rsidRPr="00B02237">
        <w:rPr>
          <w:rFonts w:ascii="Times New Roman" w:eastAsia="Calibri" w:hAnsi="Times New Roman" w:cs="Times New Roman"/>
          <w:b/>
          <w:bCs/>
          <w:sz w:val="24"/>
          <w:szCs w:val="24"/>
        </w:rPr>
        <w:t>Я</w:t>
      </w:r>
      <w:r w:rsidRPr="00B02237">
        <w:rPr>
          <w:rFonts w:ascii="Times New Roman" w:eastAsia="Calibri" w:hAnsi="Times New Roman" w:cs="Times New Roman"/>
          <w:bCs/>
          <w:sz w:val="24"/>
          <w:szCs w:val="24"/>
        </w:rPr>
        <w:t xml:space="preserve">,   </w:t>
      </w:r>
      <w:proofErr w:type="gramEnd"/>
      <w:r w:rsidRPr="00B02237">
        <w:rPr>
          <w:rFonts w:ascii="Times New Roman" w:eastAsia="Calibri" w:hAnsi="Times New Roman" w:cs="Times New Roman"/>
          <w:bCs/>
          <w:sz w:val="24"/>
          <w:szCs w:val="24"/>
        </w:rPr>
        <w:t xml:space="preserve">                                          , обязуюсь выполнять перечисленные ниже требования:</w:t>
      </w:r>
    </w:p>
    <w:p w:rsidR="00B02237" w:rsidRPr="00B02237" w:rsidRDefault="00B02237" w:rsidP="00B02237">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02237">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B02237" w:rsidRPr="00B02237" w:rsidRDefault="00B02237" w:rsidP="00B02237">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02237">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w:t>
      </w:r>
      <w:proofErr w:type="spellStart"/>
      <w:r w:rsidRPr="00B02237">
        <w:rPr>
          <w:rFonts w:ascii="Times New Roman" w:eastAsia="Calibri" w:hAnsi="Times New Roman" w:cs="Times New Roman"/>
          <w:bCs/>
          <w:sz w:val="24"/>
          <w:szCs w:val="24"/>
        </w:rPr>
        <w:t>Viber</w:t>
      </w:r>
      <w:proofErr w:type="spellEnd"/>
      <w:r w:rsidRPr="00B02237">
        <w:rPr>
          <w:rFonts w:ascii="Times New Roman" w:eastAsia="Calibri" w:hAnsi="Times New Roman" w:cs="Times New Roman"/>
          <w:bCs/>
          <w:sz w:val="24"/>
          <w:szCs w:val="24"/>
        </w:rPr>
        <w:t xml:space="preserve">, </w:t>
      </w:r>
      <w:proofErr w:type="spellStart"/>
      <w:r w:rsidRPr="00B02237">
        <w:rPr>
          <w:rFonts w:ascii="Times New Roman" w:eastAsia="Calibri" w:hAnsi="Times New Roman" w:cs="Times New Roman"/>
          <w:bCs/>
          <w:sz w:val="24"/>
          <w:szCs w:val="24"/>
        </w:rPr>
        <w:t>WhatsApp</w:t>
      </w:r>
      <w:proofErr w:type="spellEnd"/>
      <w:r w:rsidRPr="00B02237">
        <w:rPr>
          <w:rFonts w:ascii="Times New Roman" w:eastAsia="Calibri" w:hAnsi="Times New Roman" w:cs="Times New Roman"/>
          <w:bCs/>
          <w:sz w:val="24"/>
          <w:szCs w:val="24"/>
        </w:rPr>
        <w:t xml:space="preserve">, </w:t>
      </w:r>
      <w:proofErr w:type="spellStart"/>
      <w:r w:rsidRPr="00B02237">
        <w:rPr>
          <w:rFonts w:ascii="Times New Roman" w:eastAsia="Calibri" w:hAnsi="Times New Roman" w:cs="Times New Roman"/>
          <w:bCs/>
          <w:sz w:val="24"/>
          <w:szCs w:val="24"/>
        </w:rPr>
        <w:t>Telegram</w:t>
      </w:r>
      <w:proofErr w:type="spellEnd"/>
      <w:r w:rsidRPr="00B02237">
        <w:rPr>
          <w:rFonts w:ascii="Times New Roman" w:eastAsia="Calibri" w:hAnsi="Times New Roman" w:cs="Times New Roman"/>
          <w:bCs/>
          <w:sz w:val="24"/>
          <w:szCs w:val="24"/>
        </w:rPr>
        <w:t xml:space="preserve">, </w:t>
      </w:r>
      <w:proofErr w:type="spellStart"/>
      <w:r w:rsidRPr="00B02237">
        <w:rPr>
          <w:rFonts w:ascii="Times New Roman" w:eastAsia="Calibri" w:hAnsi="Times New Roman" w:cs="Times New Roman"/>
          <w:bCs/>
          <w:sz w:val="24"/>
          <w:szCs w:val="24"/>
        </w:rPr>
        <w:t>Skype</w:t>
      </w:r>
      <w:proofErr w:type="spellEnd"/>
      <w:r w:rsidRPr="00B02237">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B02237" w:rsidRPr="00B02237" w:rsidRDefault="00B02237" w:rsidP="00B02237">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02237">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B02237" w:rsidRPr="00B02237" w:rsidRDefault="00B02237" w:rsidP="00B02237">
      <w:pPr>
        <w:autoSpaceDE w:val="0"/>
        <w:autoSpaceDN w:val="0"/>
        <w:spacing w:after="0" w:line="240" w:lineRule="auto"/>
        <w:ind w:firstLine="709"/>
        <w:jc w:val="both"/>
        <w:rPr>
          <w:rFonts w:ascii="Times New Roman" w:eastAsia="Calibri" w:hAnsi="Times New Roman" w:cs="Times New Roman"/>
          <w:bCs/>
          <w:sz w:val="24"/>
          <w:szCs w:val="24"/>
        </w:rPr>
      </w:pPr>
      <w:r w:rsidRPr="00B02237">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02237">
        <w:rPr>
          <w:rFonts w:ascii="Times New Roman" w:eastAsia="Calibri" w:hAnsi="Times New Roman" w:cs="Times New Roman"/>
          <w:bCs/>
          <w:sz w:val="24"/>
          <w:szCs w:val="24"/>
          <w:lang w:val="en-US"/>
        </w:rPr>
        <w:t>USB</w:t>
      </w:r>
      <w:r w:rsidRPr="00B02237">
        <w:rPr>
          <w:rFonts w:ascii="Times New Roman" w:eastAsia="Calibri" w:hAnsi="Times New Roman" w:cs="Times New Roman"/>
          <w:bCs/>
          <w:sz w:val="24"/>
          <w:szCs w:val="24"/>
        </w:rPr>
        <w:t xml:space="preserve"> </w:t>
      </w:r>
      <w:proofErr w:type="spellStart"/>
      <w:r w:rsidRPr="00B02237">
        <w:rPr>
          <w:rFonts w:ascii="Times New Roman" w:eastAsia="Calibri" w:hAnsi="Times New Roman" w:cs="Times New Roman"/>
          <w:bCs/>
          <w:sz w:val="24"/>
          <w:szCs w:val="24"/>
        </w:rPr>
        <w:t>флеш</w:t>
      </w:r>
      <w:proofErr w:type="spellEnd"/>
      <w:r w:rsidRPr="00B02237">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rsidR="00B02237" w:rsidRPr="00B02237" w:rsidRDefault="00B02237" w:rsidP="00B02237">
      <w:pPr>
        <w:spacing w:after="0" w:line="240" w:lineRule="auto"/>
        <w:ind w:firstLine="709"/>
        <w:jc w:val="both"/>
        <w:rPr>
          <w:rFonts w:ascii="Times New Roman" w:eastAsia="Calibri" w:hAnsi="Times New Roman" w:cs="Times New Roman"/>
          <w:sz w:val="24"/>
        </w:rPr>
      </w:pPr>
      <w:r w:rsidRPr="00B02237">
        <w:rPr>
          <w:rFonts w:ascii="Times New Roman" w:eastAsia="Calibri"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B02237" w:rsidRPr="00B02237" w:rsidRDefault="00B02237" w:rsidP="00B02237">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02237">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B02237" w:rsidRPr="00B02237" w:rsidRDefault="00B02237" w:rsidP="00B02237">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02237">
        <w:rPr>
          <w:rFonts w:ascii="Times New Roman" w:eastAsia="Calibri" w:hAnsi="Times New Roman" w:cs="Times New Roman"/>
          <w:bCs/>
          <w:sz w:val="24"/>
          <w:szCs w:val="24"/>
        </w:rPr>
        <w:t xml:space="preserve"> 5.2. Не разглашать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B02237" w:rsidRPr="00B02237" w:rsidRDefault="00B02237" w:rsidP="00B02237">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02237">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B02237" w:rsidRPr="00B02237" w:rsidRDefault="00B02237" w:rsidP="00B02237">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02237">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B02237">
        <w:rPr>
          <w:rFonts w:ascii="Times New Roman" w:eastAsia="Calibri" w:hAnsi="Times New Roman" w:cs="Times New Roman"/>
          <w:bCs/>
          <w:sz w:val="24"/>
          <w:szCs w:val="24"/>
        </w:rPr>
        <w:t>Viber</w:t>
      </w:r>
      <w:proofErr w:type="spellEnd"/>
      <w:r w:rsidRPr="00B02237">
        <w:rPr>
          <w:rFonts w:ascii="Times New Roman" w:eastAsia="Calibri" w:hAnsi="Times New Roman" w:cs="Times New Roman"/>
          <w:bCs/>
          <w:sz w:val="24"/>
          <w:szCs w:val="24"/>
        </w:rPr>
        <w:t xml:space="preserve">, </w:t>
      </w:r>
      <w:proofErr w:type="spellStart"/>
      <w:r w:rsidRPr="00B02237">
        <w:rPr>
          <w:rFonts w:ascii="Times New Roman" w:eastAsia="Calibri" w:hAnsi="Times New Roman" w:cs="Times New Roman"/>
          <w:bCs/>
          <w:sz w:val="24"/>
          <w:szCs w:val="24"/>
        </w:rPr>
        <w:t>WhatsApp</w:t>
      </w:r>
      <w:proofErr w:type="spellEnd"/>
      <w:r w:rsidRPr="00B02237">
        <w:rPr>
          <w:rFonts w:ascii="Times New Roman" w:eastAsia="Calibri" w:hAnsi="Times New Roman" w:cs="Times New Roman"/>
          <w:bCs/>
          <w:sz w:val="24"/>
          <w:szCs w:val="24"/>
        </w:rPr>
        <w:t xml:space="preserve">, </w:t>
      </w:r>
      <w:proofErr w:type="spellStart"/>
      <w:r w:rsidRPr="00B02237">
        <w:rPr>
          <w:rFonts w:ascii="Times New Roman" w:eastAsia="Calibri" w:hAnsi="Times New Roman" w:cs="Times New Roman"/>
          <w:bCs/>
          <w:sz w:val="24"/>
          <w:szCs w:val="24"/>
        </w:rPr>
        <w:t>Telegram</w:t>
      </w:r>
      <w:proofErr w:type="spellEnd"/>
      <w:r w:rsidRPr="00B02237">
        <w:rPr>
          <w:rFonts w:ascii="Times New Roman" w:eastAsia="Calibri" w:hAnsi="Times New Roman" w:cs="Times New Roman"/>
          <w:bCs/>
          <w:sz w:val="24"/>
          <w:szCs w:val="24"/>
        </w:rPr>
        <w:t xml:space="preserve">, </w:t>
      </w:r>
      <w:proofErr w:type="spellStart"/>
      <w:r w:rsidRPr="00B02237">
        <w:rPr>
          <w:rFonts w:ascii="Times New Roman" w:eastAsia="Calibri" w:hAnsi="Times New Roman" w:cs="Times New Roman"/>
          <w:bCs/>
          <w:sz w:val="24"/>
          <w:szCs w:val="24"/>
        </w:rPr>
        <w:t>Skype</w:t>
      </w:r>
      <w:proofErr w:type="spellEnd"/>
      <w:r w:rsidRPr="00B02237">
        <w:rPr>
          <w:rFonts w:ascii="Times New Roman" w:eastAsia="Calibri" w:hAnsi="Times New Roman" w:cs="Times New Roman"/>
          <w:bCs/>
          <w:sz w:val="24"/>
          <w:szCs w:val="24"/>
        </w:rPr>
        <w:t xml:space="preserve"> и т.д.). </w:t>
      </w:r>
    </w:p>
    <w:p w:rsidR="00B02237" w:rsidRPr="00B02237" w:rsidRDefault="00B02237" w:rsidP="00B02237">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02237">
        <w:rPr>
          <w:rFonts w:ascii="Times New Roman" w:eastAsia="Calibri" w:hAnsi="Times New Roman" w:cs="Times New Roman"/>
          <w:bCs/>
          <w:sz w:val="24"/>
          <w:szCs w:val="24"/>
        </w:rPr>
        <w:t>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B02237" w:rsidRPr="00B02237" w:rsidRDefault="00B02237" w:rsidP="00B02237">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02237">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B02237" w:rsidRPr="00B02237" w:rsidRDefault="00B02237" w:rsidP="00B02237">
      <w:pPr>
        <w:spacing w:after="0" w:line="240" w:lineRule="auto"/>
        <w:ind w:firstLine="709"/>
        <w:jc w:val="both"/>
        <w:rPr>
          <w:rFonts w:ascii="Calibri" w:eastAsia="Calibri" w:hAnsi="Calibri" w:cs="Times New Roman"/>
        </w:rPr>
      </w:pPr>
      <w:r w:rsidRPr="00B02237">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B02237" w:rsidRPr="00B02237" w:rsidRDefault="00B02237" w:rsidP="00B02237">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B02237">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B02237" w:rsidRPr="00B02237" w:rsidRDefault="00B02237" w:rsidP="00B02237">
      <w:pPr>
        <w:numPr>
          <w:ilvl w:val="0"/>
          <w:numId w:val="18"/>
        </w:numPr>
        <w:tabs>
          <w:tab w:val="clear" w:pos="360"/>
          <w:tab w:val="left" w:pos="426"/>
          <w:tab w:val="num" w:pos="1068"/>
        </w:tabs>
        <w:spacing w:after="0" w:line="240" w:lineRule="auto"/>
        <w:ind w:left="0" w:firstLine="709"/>
        <w:jc w:val="both"/>
        <w:rPr>
          <w:rFonts w:ascii="Times New Roman" w:eastAsia="Calibri" w:hAnsi="Times New Roman" w:cs="Times New Roman"/>
          <w:sz w:val="24"/>
          <w:szCs w:val="24"/>
        </w:rPr>
      </w:pPr>
      <w:r w:rsidRPr="00B02237">
        <w:rPr>
          <w:rFonts w:ascii="Times New Roman" w:eastAsia="Calibri" w:hAnsi="Times New Roman" w:cs="Times New Roman"/>
          <w:sz w:val="24"/>
          <w:szCs w:val="24"/>
        </w:rPr>
        <w:t xml:space="preserve">незаконного получения конфиденциальной информации Банка, </w:t>
      </w:r>
    </w:p>
    <w:p w:rsidR="00B02237" w:rsidRPr="00B02237" w:rsidRDefault="00B02237" w:rsidP="00B02237">
      <w:pPr>
        <w:numPr>
          <w:ilvl w:val="0"/>
          <w:numId w:val="18"/>
        </w:numPr>
        <w:tabs>
          <w:tab w:val="clear" w:pos="360"/>
          <w:tab w:val="left" w:pos="426"/>
          <w:tab w:val="num" w:pos="1068"/>
        </w:tabs>
        <w:spacing w:after="0" w:line="240" w:lineRule="auto"/>
        <w:ind w:left="0" w:firstLine="709"/>
        <w:jc w:val="both"/>
        <w:rPr>
          <w:rFonts w:ascii="Times New Roman" w:eastAsia="Calibri" w:hAnsi="Times New Roman" w:cs="Times New Roman"/>
          <w:sz w:val="24"/>
          <w:szCs w:val="24"/>
        </w:rPr>
      </w:pPr>
      <w:r w:rsidRPr="00B02237">
        <w:rPr>
          <w:rFonts w:ascii="Times New Roman" w:eastAsia="Calibri" w:hAnsi="Times New Roman" w:cs="Times New Roman"/>
          <w:sz w:val="24"/>
          <w:szCs w:val="24"/>
        </w:rPr>
        <w:t>несанкционированного доступа на территорию Банка;</w:t>
      </w:r>
    </w:p>
    <w:p w:rsidR="00B02237" w:rsidRPr="00B02237" w:rsidRDefault="00B02237" w:rsidP="00B02237">
      <w:pPr>
        <w:numPr>
          <w:ilvl w:val="0"/>
          <w:numId w:val="18"/>
        </w:numPr>
        <w:tabs>
          <w:tab w:val="clear" w:pos="360"/>
          <w:tab w:val="left" w:pos="426"/>
          <w:tab w:val="num" w:pos="1068"/>
        </w:tabs>
        <w:spacing w:after="0" w:line="240" w:lineRule="auto"/>
        <w:ind w:left="0" w:firstLine="709"/>
        <w:jc w:val="both"/>
        <w:rPr>
          <w:rFonts w:ascii="Times New Roman" w:eastAsia="Calibri" w:hAnsi="Times New Roman" w:cs="Times New Roman"/>
          <w:sz w:val="24"/>
          <w:szCs w:val="24"/>
        </w:rPr>
      </w:pPr>
      <w:r w:rsidRPr="00B02237">
        <w:rPr>
          <w:rFonts w:ascii="Times New Roman" w:eastAsia="Calibri" w:hAnsi="Times New Roman" w:cs="Times New Roman"/>
          <w:sz w:val="24"/>
          <w:szCs w:val="24"/>
        </w:rPr>
        <w:t>несанкционированного доступа к СВТ или АС Банка.</w:t>
      </w:r>
    </w:p>
    <w:p w:rsidR="00B02237" w:rsidRPr="00B02237" w:rsidRDefault="00B02237" w:rsidP="00B02237">
      <w:pPr>
        <w:spacing w:after="0" w:line="240" w:lineRule="auto"/>
        <w:ind w:firstLine="709"/>
        <w:jc w:val="both"/>
        <w:rPr>
          <w:rFonts w:ascii="Times New Roman" w:eastAsia="Calibri" w:hAnsi="Times New Roman" w:cs="Times New Roman"/>
          <w:b/>
          <w:bCs/>
          <w:sz w:val="24"/>
          <w:szCs w:val="24"/>
        </w:rPr>
      </w:pPr>
    </w:p>
    <w:p w:rsidR="00B02237" w:rsidRPr="00B02237" w:rsidRDefault="00B02237" w:rsidP="00B02237">
      <w:pPr>
        <w:spacing w:after="0" w:line="240" w:lineRule="auto"/>
        <w:ind w:firstLine="709"/>
        <w:jc w:val="both"/>
        <w:rPr>
          <w:rFonts w:ascii="Times New Roman" w:eastAsia="Calibri" w:hAnsi="Times New Roman" w:cs="Times New Roman"/>
          <w:sz w:val="24"/>
          <w:szCs w:val="24"/>
        </w:rPr>
      </w:pPr>
      <w:r w:rsidRPr="00B02237">
        <w:rPr>
          <w:rFonts w:ascii="Times New Roman" w:eastAsia="Calibri" w:hAnsi="Times New Roman" w:cs="Times New Roman"/>
          <w:b/>
          <w:bCs/>
          <w:sz w:val="24"/>
          <w:szCs w:val="24"/>
        </w:rPr>
        <w:t>Я предупрежден(а)</w:t>
      </w:r>
      <w:r w:rsidRPr="00B02237">
        <w:rPr>
          <w:rFonts w:ascii="Times New Roman" w:eastAsia="Calibri" w:hAnsi="Times New Roman" w:cs="Times New Roman"/>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B02237">
        <w:rPr>
          <w:rFonts w:ascii="Times New Roman" w:eastAsia="Calibri" w:hAnsi="Times New Roman" w:cs="Times New Roman"/>
          <w:sz w:val="24"/>
          <w:szCs w:val="24"/>
        </w:rPr>
        <w:t>аудиофиксации</w:t>
      </w:r>
      <w:proofErr w:type="spellEnd"/>
      <w:r w:rsidRPr="00B02237">
        <w:rPr>
          <w:rFonts w:ascii="Times New Roman" w:eastAsia="Calibri" w:hAnsi="Times New Roman" w:cs="Times New Roman"/>
          <w:sz w:val="24"/>
          <w:szCs w:val="24"/>
        </w:rPr>
        <w:t xml:space="preserve"> информации. </w:t>
      </w:r>
    </w:p>
    <w:p w:rsidR="00B02237" w:rsidRPr="00B02237" w:rsidRDefault="00B02237" w:rsidP="00B02237">
      <w:pPr>
        <w:spacing w:after="0" w:line="240" w:lineRule="auto"/>
        <w:ind w:firstLine="709"/>
        <w:jc w:val="both"/>
        <w:rPr>
          <w:rFonts w:ascii="Times New Roman" w:eastAsia="Calibri" w:hAnsi="Times New Roman" w:cs="Times New Roman"/>
          <w:sz w:val="24"/>
          <w:szCs w:val="24"/>
        </w:rPr>
      </w:pPr>
      <w:r w:rsidRPr="00B02237">
        <w:rPr>
          <w:rFonts w:ascii="Times New Roman" w:eastAsia="Calibri" w:hAnsi="Times New Roman" w:cs="Times New Roman"/>
          <w:b/>
          <w:sz w:val="24"/>
          <w:szCs w:val="24"/>
        </w:rPr>
        <w:t>Я предупрежден(а)</w:t>
      </w:r>
      <w:r w:rsidRPr="00B02237">
        <w:rPr>
          <w:rFonts w:ascii="Times New Roman" w:eastAsia="Calibri" w:hAnsi="Times New Roman" w:cs="Times New Roman"/>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B02237" w:rsidRPr="00B02237" w:rsidRDefault="00B02237" w:rsidP="00B02237">
      <w:pPr>
        <w:spacing w:after="0" w:line="240" w:lineRule="auto"/>
        <w:ind w:firstLine="709"/>
        <w:jc w:val="both"/>
        <w:rPr>
          <w:rFonts w:ascii="Times New Roman" w:eastAsia="Calibri" w:hAnsi="Times New Roman" w:cs="Times New Roman"/>
          <w:sz w:val="24"/>
          <w:szCs w:val="24"/>
        </w:rPr>
      </w:pPr>
      <w:r w:rsidRPr="00B02237">
        <w:rPr>
          <w:rFonts w:ascii="Times New Roman" w:eastAsia="Calibri" w:hAnsi="Times New Roman" w:cs="Times New Roman"/>
          <w:b/>
          <w:sz w:val="24"/>
          <w:szCs w:val="24"/>
        </w:rPr>
        <w:t>Я понимаю</w:t>
      </w:r>
      <w:r w:rsidRPr="00B02237">
        <w:rPr>
          <w:rFonts w:ascii="Times New Roman" w:eastAsia="Calibri" w:hAnsi="Times New Roman" w:cs="Times New Roman"/>
          <w:sz w:val="24"/>
          <w:szCs w:val="24"/>
        </w:rPr>
        <w:t xml:space="preserve">, </w:t>
      </w:r>
      <w:r w:rsidRPr="00B02237">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B02237">
        <w:rPr>
          <w:rFonts w:ascii="Times New Roman" w:eastAsia="Calibri"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B02237" w:rsidRPr="00B02237" w:rsidRDefault="00B02237" w:rsidP="00B02237">
      <w:pPr>
        <w:widowControl w:val="0"/>
        <w:tabs>
          <w:tab w:val="left" w:pos="851"/>
        </w:tabs>
        <w:suppressAutoHyphens/>
        <w:spacing w:after="0" w:line="240" w:lineRule="auto"/>
        <w:ind w:firstLine="709"/>
        <w:jc w:val="both"/>
        <w:rPr>
          <w:rFonts w:ascii="Times New Roman" w:eastAsia="Calibri" w:hAnsi="Times New Roman" w:cs="Times New Roman"/>
          <w:bCs/>
          <w:sz w:val="24"/>
          <w:szCs w:val="24"/>
        </w:rPr>
      </w:pPr>
      <w:r w:rsidRPr="00B02237">
        <w:rPr>
          <w:rFonts w:ascii="Times New Roman" w:eastAsia="Calibri" w:hAnsi="Times New Roman" w:cs="Times New Roman"/>
          <w:b/>
          <w:sz w:val="24"/>
          <w:szCs w:val="24"/>
        </w:rPr>
        <w:t>Я осведомлен,</w:t>
      </w:r>
      <w:r w:rsidRPr="00B02237">
        <w:rPr>
          <w:rFonts w:ascii="Times New Roman" w:eastAsia="Calibri"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B02237" w:rsidRPr="00B02237" w:rsidRDefault="00B02237" w:rsidP="00B02237">
      <w:pPr>
        <w:spacing w:after="0" w:line="240" w:lineRule="auto"/>
        <w:ind w:firstLine="709"/>
        <w:jc w:val="both"/>
        <w:rPr>
          <w:rFonts w:ascii="Times New Roman" w:eastAsia="Calibri" w:hAnsi="Times New Roman" w:cs="Times New Roman"/>
          <w:bCs/>
          <w:sz w:val="24"/>
          <w:szCs w:val="24"/>
        </w:rPr>
      </w:pPr>
      <w:r w:rsidRPr="00B02237">
        <w:rPr>
          <w:rFonts w:ascii="Times New Roman" w:eastAsia="Calibri" w:hAnsi="Times New Roman" w:cs="Times New Roman"/>
          <w:b/>
          <w:sz w:val="24"/>
          <w:szCs w:val="24"/>
        </w:rPr>
        <w:t>Я понимаю</w:t>
      </w:r>
      <w:r w:rsidRPr="00B02237">
        <w:rPr>
          <w:rFonts w:ascii="Times New Roman" w:eastAsia="Calibri"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B02237" w:rsidRPr="00B02237" w:rsidRDefault="00B02237" w:rsidP="00B02237">
      <w:pPr>
        <w:spacing w:line="240" w:lineRule="auto"/>
        <w:jc w:val="center"/>
        <w:rPr>
          <w:rFonts w:ascii="Times New Roman" w:hAnsi="Times New Roman"/>
          <w:b/>
          <w:sz w:val="24"/>
          <w:szCs w:val="24"/>
        </w:rPr>
      </w:pPr>
    </w:p>
    <w:p w:rsidR="00B02237" w:rsidRPr="00B02237" w:rsidRDefault="00B02237" w:rsidP="00B02237">
      <w:pPr>
        <w:spacing w:after="0" w:line="20" w:lineRule="atLeast"/>
        <w:jc w:val="both"/>
        <w:rPr>
          <w:rFonts w:ascii="Times New Roman" w:eastAsia="Calibri" w:hAnsi="Times New Roman" w:cs="Times New Roman"/>
          <w:b/>
          <w:bCs/>
          <w:sz w:val="24"/>
          <w:szCs w:val="24"/>
        </w:rPr>
      </w:pPr>
      <w:r w:rsidRPr="00B02237">
        <w:rPr>
          <w:rFonts w:ascii="Times New Roman" w:eastAsia="Calibri" w:hAnsi="Times New Roman" w:cs="Times New Roman"/>
          <w:b/>
          <w:bCs/>
          <w:sz w:val="24"/>
          <w:szCs w:val="24"/>
        </w:rPr>
        <w:t>«____» _______________20___г.              ____________________/____________________</w:t>
      </w:r>
    </w:p>
    <w:p w:rsidR="00B02237" w:rsidRPr="00B02237" w:rsidRDefault="00B02237" w:rsidP="00B02237">
      <w:pPr>
        <w:spacing w:after="0" w:line="20" w:lineRule="atLeast"/>
        <w:ind w:left="4390" w:firstLine="566"/>
        <w:jc w:val="both"/>
        <w:rPr>
          <w:rFonts w:ascii="Times New Roman" w:hAnsi="Times New Roman" w:cs="Times New Roman"/>
          <w:i/>
          <w:sz w:val="24"/>
          <w:szCs w:val="24"/>
        </w:rPr>
      </w:pPr>
      <w:r w:rsidRPr="00B02237">
        <w:rPr>
          <w:rFonts w:ascii="Times New Roman" w:eastAsia="Calibri" w:hAnsi="Times New Roman" w:cs="Times New Roman"/>
          <w:bCs/>
          <w:i/>
          <w:sz w:val="24"/>
          <w:szCs w:val="24"/>
        </w:rPr>
        <w:t>Подпись                                                 ФИО</w:t>
      </w:r>
    </w:p>
    <w:p w:rsidR="00B02237" w:rsidRPr="00B02237" w:rsidRDefault="00B02237" w:rsidP="00B02237">
      <w:pPr>
        <w:spacing w:after="0" w:line="20" w:lineRule="atLeast"/>
        <w:jc w:val="both"/>
        <w:rPr>
          <w:rFonts w:ascii="Times New Roman" w:eastAsia="Calibri" w:hAnsi="Times New Roman" w:cs="Times New Roman"/>
          <w:b/>
          <w:bCs/>
          <w:sz w:val="24"/>
          <w:szCs w:val="24"/>
        </w:rPr>
      </w:pPr>
      <w:r w:rsidRPr="00B02237">
        <w:rPr>
          <w:rFonts w:ascii="Times New Roman" w:eastAsia="Calibri" w:hAnsi="Times New Roman" w:cs="Times New Roman"/>
          <w:b/>
          <w:bCs/>
          <w:sz w:val="24"/>
          <w:szCs w:val="24"/>
        </w:rPr>
        <w:t>_____________________________________________________________________________</w:t>
      </w:r>
    </w:p>
    <w:p w:rsidR="00B02237" w:rsidRPr="00B02237" w:rsidRDefault="00B02237" w:rsidP="00B02237">
      <w:pPr>
        <w:spacing w:after="0" w:line="20" w:lineRule="atLeast"/>
        <w:jc w:val="center"/>
        <w:rPr>
          <w:rFonts w:ascii="Times New Roman" w:eastAsia="Calibri" w:hAnsi="Times New Roman" w:cs="Times New Roman"/>
          <w:b/>
          <w:bCs/>
          <w:sz w:val="24"/>
          <w:szCs w:val="24"/>
        </w:rPr>
      </w:pPr>
    </w:p>
    <w:p w:rsidR="00B02237" w:rsidRPr="00B02237" w:rsidRDefault="00B02237" w:rsidP="00B02237">
      <w:pPr>
        <w:spacing w:after="0" w:line="20" w:lineRule="atLeast"/>
        <w:jc w:val="center"/>
        <w:rPr>
          <w:rFonts w:ascii="Times New Roman" w:eastAsia="Calibri" w:hAnsi="Times New Roman" w:cs="Times New Roman"/>
          <w:b/>
          <w:bCs/>
          <w:sz w:val="24"/>
          <w:szCs w:val="24"/>
        </w:rPr>
      </w:pPr>
      <w:r w:rsidRPr="00B02237">
        <w:rPr>
          <w:rFonts w:ascii="Times New Roman" w:eastAsia="Calibri" w:hAnsi="Times New Roman" w:cs="Times New Roman"/>
          <w:b/>
          <w:bCs/>
          <w:sz w:val="24"/>
          <w:szCs w:val="24"/>
        </w:rPr>
        <w:t>Форма согласована, подписи сторон:</w:t>
      </w:r>
    </w:p>
    <w:p w:rsidR="00B02237" w:rsidRPr="00B02237" w:rsidRDefault="00B02237" w:rsidP="00B02237">
      <w:pPr>
        <w:spacing w:after="0" w:line="20" w:lineRule="atLeast"/>
        <w:jc w:val="center"/>
        <w:rPr>
          <w:rFonts w:ascii="Times New Roman" w:eastAsia="Calibri" w:hAnsi="Times New Roman" w:cs="Times New Roman"/>
          <w:b/>
          <w:bCs/>
          <w:sz w:val="24"/>
          <w:szCs w:val="24"/>
        </w:rPr>
      </w:pPr>
    </w:p>
    <w:tbl>
      <w:tblPr>
        <w:tblW w:w="0" w:type="auto"/>
        <w:tblLook w:val="00A0" w:firstRow="1" w:lastRow="0" w:firstColumn="1" w:lastColumn="0" w:noHBand="0" w:noVBand="0"/>
      </w:tblPr>
      <w:tblGrid>
        <w:gridCol w:w="4661"/>
        <w:gridCol w:w="429"/>
        <w:gridCol w:w="22"/>
        <w:gridCol w:w="259"/>
        <w:gridCol w:w="15"/>
        <w:gridCol w:w="86"/>
        <w:gridCol w:w="3442"/>
        <w:gridCol w:w="440"/>
      </w:tblGrid>
      <w:tr w:rsidR="00B02237" w:rsidRPr="00B02237" w:rsidTr="00A95433">
        <w:trPr>
          <w:gridAfter w:val="1"/>
          <w:wAfter w:w="440" w:type="dxa"/>
        </w:trPr>
        <w:tc>
          <w:tcPr>
            <w:tcW w:w="4662" w:type="dxa"/>
            <w:shd w:val="clear" w:color="auto" w:fill="auto"/>
          </w:tcPr>
          <w:p w:rsidR="00B02237" w:rsidRPr="00B02237" w:rsidRDefault="00B02237" w:rsidP="00A95433">
            <w:pPr>
              <w:tabs>
                <w:tab w:val="left" w:pos="2835"/>
              </w:tabs>
              <w:snapToGrid w:val="0"/>
              <w:ind w:firstLine="360"/>
              <w:contextualSpacing/>
              <w:jc w:val="both"/>
              <w:rPr>
                <w:rFonts w:ascii="Times New Roman" w:hAnsi="Times New Roman" w:cs="Times New Roman"/>
                <w:b/>
                <w:sz w:val="24"/>
                <w:szCs w:val="24"/>
              </w:rPr>
            </w:pPr>
          </w:p>
        </w:tc>
        <w:tc>
          <w:tcPr>
            <w:tcW w:w="725" w:type="dxa"/>
            <w:gridSpan w:val="4"/>
            <w:shd w:val="clear" w:color="auto" w:fill="auto"/>
          </w:tcPr>
          <w:p w:rsidR="00B02237" w:rsidRPr="00B02237" w:rsidRDefault="00B02237" w:rsidP="00A95433">
            <w:pPr>
              <w:tabs>
                <w:tab w:val="left" w:pos="2835"/>
              </w:tabs>
              <w:snapToGrid w:val="0"/>
              <w:ind w:firstLine="360"/>
              <w:contextualSpacing/>
              <w:jc w:val="both"/>
              <w:rPr>
                <w:rFonts w:ascii="Times New Roman" w:hAnsi="Times New Roman" w:cs="Times New Roman"/>
                <w:sz w:val="24"/>
                <w:szCs w:val="24"/>
              </w:rPr>
            </w:pPr>
          </w:p>
        </w:tc>
        <w:tc>
          <w:tcPr>
            <w:tcW w:w="3528" w:type="dxa"/>
            <w:gridSpan w:val="2"/>
            <w:shd w:val="clear" w:color="auto" w:fill="auto"/>
          </w:tcPr>
          <w:p w:rsidR="00B02237" w:rsidRPr="00B02237" w:rsidRDefault="00B02237" w:rsidP="00A95433">
            <w:pPr>
              <w:tabs>
                <w:tab w:val="left" w:pos="2835"/>
              </w:tabs>
              <w:snapToGrid w:val="0"/>
              <w:ind w:firstLine="360"/>
              <w:contextualSpacing/>
              <w:rPr>
                <w:rFonts w:ascii="Times New Roman" w:hAnsi="Times New Roman" w:cs="Times New Roman"/>
                <w:b/>
                <w:sz w:val="24"/>
                <w:szCs w:val="24"/>
              </w:rPr>
            </w:pPr>
          </w:p>
        </w:tc>
      </w:tr>
      <w:tr w:rsidR="00C25FD6" w:rsidRPr="00243578" w:rsidTr="00C25FD6">
        <w:tc>
          <w:tcPr>
            <w:tcW w:w="5091" w:type="dxa"/>
            <w:gridSpan w:val="2"/>
            <w:shd w:val="clear" w:color="auto" w:fill="auto"/>
          </w:tcPr>
          <w:p w:rsidR="00C25FD6" w:rsidRDefault="00C25FD6" w:rsidP="00A95433">
            <w:pPr>
              <w:tabs>
                <w:tab w:val="left" w:pos="2835"/>
              </w:tabs>
              <w:snapToGrid w:val="0"/>
              <w:contextualSpacing/>
              <w:jc w:val="both"/>
              <w:rPr>
                <w:rFonts w:ascii="Times New Roman" w:hAnsi="Times New Roman" w:cs="Times New Roman"/>
                <w:b/>
                <w:sz w:val="24"/>
                <w:szCs w:val="24"/>
              </w:rPr>
            </w:pPr>
          </w:p>
          <w:p w:rsidR="00C25FD6" w:rsidRPr="00243578" w:rsidRDefault="00C25FD6" w:rsidP="00A95433">
            <w:pPr>
              <w:tabs>
                <w:tab w:val="left" w:pos="2835"/>
              </w:tabs>
              <w:snapToGrid w:val="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281" w:type="dxa"/>
            <w:gridSpan w:val="2"/>
            <w:shd w:val="clear" w:color="auto" w:fill="auto"/>
          </w:tcPr>
          <w:p w:rsidR="00C25FD6" w:rsidRPr="00243578" w:rsidRDefault="00C25FD6" w:rsidP="00A95433">
            <w:pPr>
              <w:tabs>
                <w:tab w:val="left" w:pos="2835"/>
              </w:tabs>
              <w:snapToGrid w:val="0"/>
              <w:ind w:firstLine="360"/>
              <w:contextualSpacing/>
              <w:jc w:val="both"/>
              <w:rPr>
                <w:rFonts w:ascii="Times New Roman" w:hAnsi="Times New Roman" w:cs="Times New Roman"/>
                <w:sz w:val="24"/>
                <w:szCs w:val="24"/>
              </w:rPr>
            </w:pPr>
          </w:p>
        </w:tc>
        <w:tc>
          <w:tcPr>
            <w:tcW w:w="3983" w:type="dxa"/>
            <w:gridSpan w:val="4"/>
            <w:shd w:val="clear" w:color="auto" w:fill="auto"/>
          </w:tcPr>
          <w:p w:rsidR="00C25FD6" w:rsidRDefault="00C25FD6" w:rsidP="00A95433">
            <w:pPr>
              <w:tabs>
                <w:tab w:val="left" w:pos="2835"/>
              </w:tabs>
              <w:snapToGrid w:val="0"/>
              <w:contextualSpacing/>
              <w:rPr>
                <w:rFonts w:ascii="Times New Roman" w:hAnsi="Times New Roman" w:cs="Times New Roman"/>
                <w:b/>
                <w:sz w:val="24"/>
                <w:szCs w:val="24"/>
              </w:rPr>
            </w:pPr>
          </w:p>
          <w:p w:rsidR="00C25FD6" w:rsidRPr="00243578" w:rsidRDefault="00C25FD6" w:rsidP="00A95433">
            <w:pPr>
              <w:tabs>
                <w:tab w:val="left" w:pos="2835"/>
              </w:tabs>
              <w:snapToGrid w:val="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C25FD6" w:rsidRPr="00243578" w:rsidTr="00C25FD6">
        <w:tc>
          <w:tcPr>
            <w:tcW w:w="5091" w:type="dxa"/>
            <w:gridSpan w:val="2"/>
            <w:shd w:val="clear" w:color="auto" w:fill="auto"/>
          </w:tcPr>
          <w:p w:rsidR="00C25FD6" w:rsidRDefault="00C25FD6" w:rsidP="00A95433">
            <w:pPr>
              <w:tabs>
                <w:tab w:val="left" w:pos="2835"/>
              </w:tabs>
              <w:snapToGrid w:val="0"/>
              <w:contextualSpacing/>
              <w:rPr>
                <w:rFonts w:ascii="Times New Roman" w:hAnsi="Times New Roman" w:cs="Times New Roman"/>
                <w:sz w:val="24"/>
                <w:szCs w:val="24"/>
              </w:rPr>
            </w:pPr>
            <w:r>
              <w:rPr>
                <w:rFonts w:ascii="Times New Roman" w:hAnsi="Times New Roman" w:cs="Times New Roman"/>
                <w:sz w:val="24"/>
                <w:szCs w:val="24"/>
              </w:rPr>
              <w:t>Заместитель управляющего – руководитель РСЦ</w:t>
            </w:r>
            <w:r w:rsidRPr="00325D5C">
              <w:rPr>
                <w:rFonts w:ascii="Times New Roman" w:hAnsi="Times New Roman" w:cs="Times New Roman"/>
                <w:sz w:val="24"/>
                <w:szCs w:val="24"/>
              </w:rPr>
              <w:t xml:space="preserve"> </w:t>
            </w:r>
            <w:proofErr w:type="gramStart"/>
            <w:r>
              <w:rPr>
                <w:rFonts w:ascii="Times New Roman" w:hAnsi="Times New Roman" w:cs="Times New Roman"/>
                <w:sz w:val="24"/>
                <w:szCs w:val="24"/>
              </w:rPr>
              <w:t>Западно-Сибирского</w:t>
            </w:r>
            <w:proofErr w:type="gramEnd"/>
            <w:r>
              <w:rPr>
                <w:rFonts w:ascii="Times New Roman" w:hAnsi="Times New Roman" w:cs="Times New Roman"/>
                <w:sz w:val="24"/>
                <w:szCs w:val="24"/>
              </w:rPr>
              <w:t xml:space="preserve"> отделения № 8647 </w:t>
            </w:r>
          </w:p>
          <w:p w:rsidR="00C25FD6" w:rsidRDefault="00C25FD6" w:rsidP="00A95433">
            <w:pPr>
              <w:tabs>
                <w:tab w:val="left" w:pos="2835"/>
              </w:tabs>
              <w:snapToGrid w:val="0"/>
              <w:contextualSpacing/>
              <w:rPr>
                <w:rFonts w:ascii="Times New Roman" w:hAnsi="Times New Roman" w:cs="Times New Roman"/>
                <w:sz w:val="24"/>
                <w:szCs w:val="24"/>
              </w:rPr>
            </w:pPr>
            <w:r>
              <w:rPr>
                <w:rFonts w:ascii="Times New Roman" w:hAnsi="Times New Roman" w:cs="Times New Roman"/>
                <w:sz w:val="24"/>
                <w:szCs w:val="24"/>
              </w:rPr>
              <w:t>ПАО Сбербанк</w:t>
            </w:r>
          </w:p>
          <w:p w:rsidR="00C25FD6" w:rsidRPr="00243578" w:rsidRDefault="00C25FD6" w:rsidP="00A95433">
            <w:pPr>
              <w:tabs>
                <w:tab w:val="left" w:pos="2835"/>
              </w:tabs>
              <w:snapToGrid w:val="0"/>
              <w:contextualSpacing/>
              <w:rPr>
                <w:rFonts w:ascii="Times New Roman" w:hAnsi="Times New Roman" w:cs="Times New Roman"/>
                <w:sz w:val="24"/>
                <w:szCs w:val="24"/>
              </w:rPr>
            </w:pPr>
          </w:p>
          <w:p w:rsidR="00C25FD6" w:rsidRPr="00243578" w:rsidRDefault="00C25FD6" w:rsidP="00A95433">
            <w:pPr>
              <w:tabs>
                <w:tab w:val="left" w:pos="2835"/>
              </w:tabs>
              <w:snapToGrid w:val="0"/>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________________ </w:t>
            </w:r>
            <w:r>
              <w:rPr>
                <w:rFonts w:ascii="Times New Roman" w:hAnsi="Times New Roman" w:cs="Times New Roman"/>
                <w:sz w:val="24"/>
                <w:szCs w:val="24"/>
              </w:rPr>
              <w:t>Позняков Д.В.</w:t>
            </w:r>
          </w:p>
          <w:p w:rsidR="00C25FD6" w:rsidRPr="00243578" w:rsidRDefault="00C25FD6" w:rsidP="00A95433">
            <w:pPr>
              <w:tabs>
                <w:tab w:val="left" w:pos="2835"/>
              </w:tabs>
              <w:snapToGrid w:val="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281" w:type="dxa"/>
            <w:gridSpan w:val="2"/>
            <w:shd w:val="clear" w:color="auto" w:fill="auto"/>
          </w:tcPr>
          <w:p w:rsidR="00C25FD6" w:rsidRPr="00243578" w:rsidRDefault="00C25FD6" w:rsidP="00A95433">
            <w:pPr>
              <w:tabs>
                <w:tab w:val="left" w:pos="2835"/>
              </w:tabs>
              <w:snapToGrid w:val="0"/>
              <w:ind w:firstLine="360"/>
              <w:contextualSpacing/>
              <w:jc w:val="both"/>
              <w:rPr>
                <w:rFonts w:ascii="Times New Roman" w:hAnsi="Times New Roman" w:cs="Times New Roman"/>
                <w:sz w:val="24"/>
                <w:szCs w:val="24"/>
              </w:rPr>
            </w:pPr>
          </w:p>
        </w:tc>
        <w:tc>
          <w:tcPr>
            <w:tcW w:w="3983" w:type="dxa"/>
            <w:gridSpan w:val="4"/>
            <w:shd w:val="clear" w:color="auto" w:fill="auto"/>
          </w:tcPr>
          <w:p w:rsidR="00C25FD6" w:rsidRDefault="00C25FD6" w:rsidP="00A95433">
            <w:pPr>
              <w:tabs>
                <w:tab w:val="left" w:pos="2835"/>
              </w:tabs>
              <w:snapToGrid w:val="0"/>
              <w:contextualSpacing/>
              <w:rPr>
                <w:rFonts w:ascii="Times New Roman" w:eastAsia="Calibri" w:hAnsi="Times New Roman" w:cs="Times New Roman"/>
                <w:sz w:val="24"/>
                <w:szCs w:val="24"/>
              </w:rPr>
            </w:pPr>
            <w:r w:rsidRPr="00325D5C">
              <w:rPr>
                <w:rFonts w:ascii="Times New Roman" w:eastAsia="Calibri" w:hAnsi="Times New Roman" w:cs="Times New Roman"/>
                <w:sz w:val="24"/>
                <w:szCs w:val="24"/>
              </w:rPr>
              <w:t>Должность</w:t>
            </w:r>
          </w:p>
          <w:p w:rsidR="00C25FD6" w:rsidRDefault="00C25FD6" w:rsidP="00A95433">
            <w:pPr>
              <w:tabs>
                <w:tab w:val="left" w:pos="2835"/>
              </w:tabs>
              <w:snapToGrid w:val="0"/>
              <w:contextualSpacing/>
              <w:rPr>
                <w:rFonts w:ascii="Times New Roman" w:eastAsia="Calibri" w:hAnsi="Times New Roman" w:cs="Times New Roman"/>
                <w:sz w:val="24"/>
                <w:szCs w:val="24"/>
              </w:rPr>
            </w:pPr>
          </w:p>
          <w:p w:rsidR="00C25FD6" w:rsidRDefault="00C25FD6" w:rsidP="00A95433">
            <w:pPr>
              <w:tabs>
                <w:tab w:val="left" w:pos="2835"/>
              </w:tabs>
              <w:snapToGrid w:val="0"/>
              <w:contextualSpacing/>
              <w:rPr>
                <w:rFonts w:ascii="Times New Roman" w:eastAsia="Calibri" w:hAnsi="Times New Roman" w:cs="Times New Roman"/>
                <w:sz w:val="24"/>
                <w:szCs w:val="24"/>
              </w:rPr>
            </w:pPr>
          </w:p>
          <w:p w:rsidR="00C25FD6" w:rsidRDefault="00C25FD6" w:rsidP="00A95433">
            <w:pPr>
              <w:tabs>
                <w:tab w:val="left" w:pos="2835"/>
              </w:tabs>
              <w:snapToGrid w:val="0"/>
              <w:contextualSpacing/>
              <w:rPr>
                <w:rFonts w:ascii="Times New Roman" w:eastAsia="Calibri" w:hAnsi="Times New Roman" w:cs="Times New Roman"/>
                <w:sz w:val="24"/>
                <w:szCs w:val="24"/>
              </w:rPr>
            </w:pPr>
          </w:p>
          <w:p w:rsidR="00C25FD6" w:rsidRPr="00325D5C" w:rsidRDefault="00C25FD6" w:rsidP="00A95433">
            <w:pPr>
              <w:tabs>
                <w:tab w:val="left" w:pos="2835"/>
              </w:tabs>
              <w:snapToGrid w:val="0"/>
              <w:contextualSpacing/>
              <w:rPr>
                <w:rFonts w:ascii="Times New Roman" w:eastAsia="Calibri" w:hAnsi="Times New Roman" w:cs="Times New Roman"/>
                <w:sz w:val="24"/>
                <w:szCs w:val="24"/>
              </w:rPr>
            </w:pPr>
            <w:r w:rsidRPr="00C25FD6">
              <w:rPr>
                <w:rFonts w:ascii="Times New Roman" w:eastAsia="Calibri" w:hAnsi="Times New Roman" w:cs="Times New Roman"/>
                <w:sz w:val="24"/>
                <w:szCs w:val="24"/>
              </w:rPr>
              <w:t>________________</w:t>
            </w:r>
            <w:r>
              <w:rPr>
                <w:rFonts w:ascii="Times New Roman" w:eastAsia="Calibri" w:hAnsi="Times New Roman" w:cs="Times New Roman"/>
                <w:sz w:val="24"/>
                <w:szCs w:val="24"/>
              </w:rPr>
              <w:t>Ф.И.О.</w:t>
            </w:r>
          </w:p>
          <w:p w:rsidR="00C25FD6" w:rsidRPr="00325D5C" w:rsidRDefault="00C25FD6" w:rsidP="00A95433">
            <w:pPr>
              <w:widowControl w:val="0"/>
              <w:tabs>
                <w:tab w:val="left" w:pos="2835"/>
              </w:tabs>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p w:rsidR="00C25FD6" w:rsidRPr="00243578" w:rsidRDefault="00C25FD6" w:rsidP="00A95433">
            <w:pPr>
              <w:tabs>
                <w:tab w:val="left" w:pos="2835"/>
              </w:tabs>
              <w:snapToGrid w:val="0"/>
              <w:contextualSpacing/>
              <w:jc w:val="both"/>
              <w:rPr>
                <w:rFonts w:ascii="Times New Roman" w:hAnsi="Times New Roman" w:cs="Times New Roman"/>
                <w:sz w:val="24"/>
                <w:szCs w:val="24"/>
              </w:rPr>
            </w:pPr>
          </w:p>
        </w:tc>
      </w:tr>
      <w:tr w:rsidR="00B02237" w:rsidRPr="00AA0EB7" w:rsidTr="00A95433">
        <w:tc>
          <w:tcPr>
            <w:tcW w:w="5113" w:type="dxa"/>
            <w:gridSpan w:val="3"/>
            <w:shd w:val="clear" w:color="auto" w:fill="auto"/>
          </w:tcPr>
          <w:p w:rsidR="00B02237" w:rsidRPr="00AA0EB7" w:rsidRDefault="00B02237" w:rsidP="00A95433">
            <w:pPr>
              <w:tabs>
                <w:tab w:val="left" w:pos="2835"/>
              </w:tabs>
              <w:snapToGrid w:val="0"/>
              <w:contextualSpacing/>
              <w:jc w:val="both"/>
              <w:rPr>
                <w:rFonts w:ascii="Times New Roman" w:hAnsi="Times New Roman" w:cs="Times New Roman"/>
                <w:sz w:val="24"/>
                <w:szCs w:val="24"/>
              </w:rPr>
            </w:pPr>
          </w:p>
        </w:tc>
        <w:tc>
          <w:tcPr>
            <w:tcW w:w="360" w:type="dxa"/>
            <w:gridSpan w:val="3"/>
            <w:shd w:val="clear" w:color="auto" w:fill="auto"/>
          </w:tcPr>
          <w:p w:rsidR="00B02237" w:rsidRPr="00AA0EB7" w:rsidRDefault="00B02237" w:rsidP="00A95433">
            <w:pPr>
              <w:tabs>
                <w:tab w:val="left" w:pos="2835"/>
              </w:tabs>
              <w:snapToGrid w:val="0"/>
              <w:contextualSpacing/>
              <w:jc w:val="both"/>
              <w:rPr>
                <w:rFonts w:ascii="Times New Roman" w:hAnsi="Times New Roman" w:cs="Times New Roman"/>
                <w:sz w:val="24"/>
                <w:szCs w:val="24"/>
              </w:rPr>
            </w:pPr>
          </w:p>
        </w:tc>
        <w:tc>
          <w:tcPr>
            <w:tcW w:w="3882" w:type="dxa"/>
            <w:gridSpan w:val="2"/>
            <w:shd w:val="clear" w:color="auto" w:fill="auto"/>
          </w:tcPr>
          <w:p w:rsidR="00B02237" w:rsidRPr="00AA0EB7" w:rsidRDefault="00B02237" w:rsidP="00A95433">
            <w:pPr>
              <w:tabs>
                <w:tab w:val="left" w:pos="2835"/>
              </w:tabs>
              <w:snapToGrid w:val="0"/>
              <w:contextualSpacing/>
              <w:rPr>
                <w:rFonts w:ascii="Times New Roman" w:hAnsi="Times New Roman" w:cs="Times New Roman"/>
                <w:sz w:val="24"/>
                <w:szCs w:val="24"/>
              </w:rPr>
            </w:pPr>
          </w:p>
        </w:tc>
      </w:tr>
    </w:tbl>
    <w:p w:rsidR="00B26E31" w:rsidRDefault="00B26E31" w:rsidP="00B26E31">
      <w:pPr>
        <w:spacing w:after="0" w:line="20" w:lineRule="atLeast"/>
        <w:jc w:val="center"/>
      </w:pPr>
    </w:p>
    <w:p w:rsidR="002249E0" w:rsidRDefault="002249E0" w:rsidP="000A13BE">
      <w:pPr>
        <w:spacing w:after="0" w:line="20" w:lineRule="atLeast"/>
        <w:jc w:val="right"/>
        <w:rPr>
          <w:rFonts w:ascii="Times New Roman" w:eastAsia="Calibri" w:hAnsi="Times New Roman" w:cs="Times New Roman"/>
          <w:b/>
          <w:sz w:val="24"/>
          <w:szCs w:val="24"/>
        </w:rPr>
      </w:pPr>
    </w:p>
    <w:p w:rsidR="00B02237" w:rsidRDefault="00B02237" w:rsidP="000A13BE">
      <w:pPr>
        <w:spacing w:after="0" w:line="20" w:lineRule="atLeast"/>
        <w:jc w:val="right"/>
        <w:rPr>
          <w:rFonts w:ascii="Times New Roman" w:eastAsia="Calibri" w:hAnsi="Times New Roman" w:cs="Times New Roman"/>
          <w:b/>
          <w:sz w:val="24"/>
          <w:szCs w:val="24"/>
        </w:rPr>
      </w:pPr>
    </w:p>
    <w:p w:rsidR="00B02237" w:rsidRDefault="00B02237" w:rsidP="000A13BE">
      <w:pPr>
        <w:spacing w:after="0" w:line="20" w:lineRule="atLeast"/>
        <w:jc w:val="right"/>
        <w:rPr>
          <w:rFonts w:ascii="Times New Roman" w:eastAsia="Calibri" w:hAnsi="Times New Roman" w:cs="Times New Roman"/>
          <w:b/>
          <w:sz w:val="24"/>
          <w:szCs w:val="24"/>
        </w:rPr>
      </w:pPr>
    </w:p>
    <w:p w:rsidR="00515C8F" w:rsidRDefault="00515C8F" w:rsidP="000A13BE">
      <w:pPr>
        <w:spacing w:after="0" w:line="20" w:lineRule="atLeast"/>
        <w:jc w:val="right"/>
        <w:rPr>
          <w:rFonts w:ascii="Times New Roman" w:eastAsia="Calibri" w:hAnsi="Times New Roman" w:cs="Times New Roman"/>
          <w:b/>
          <w:sz w:val="24"/>
          <w:szCs w:val="24"/>
        </w:rPr>
      </w:pPr>
    </w:p>
    <w:p w:rsidR="00515C8F" w:rsidRDefault="00515C8F" w:rsidP="000A13BE">
      <w:pPr>
        <w:spacing w:after="0" w:line="20" w:lineRule="atLeast"/>
        <w:jc w:val="right"/>
        <w:rPr>
          <w:rFonts w:ascii="Times New Roman" w:eastAsia="Calibri" w:hAnsi="Times New Roman" w:cs="Times New Roman"/>
          <w:b/>
          <w:sz w:val="24"/>
          <w:szCs w:val="24"/>
        </w:rPr>
      </w:pPr>
    </w:p>
    <w:p w:rsidR="00515C8F" w:rsidRDefault="00515C8F" w:rsidP="000A13BE">
      <w:pPr>
        <w:spacing w:after="0" w:line="20" w:lineRule="atLeast"/>
        <w:jc w:val="right"/>
        <w:rPr>
          <w:rFonts w:ascii="Times New Roman" w:eastAsia="Calibri" w:hAnsi="Times New Roman" w:cs="Times New Roman"/>
          <w:b/>
          <w:sz w:val="24"/>
          <w:szCs w:val="24"/>
        </w:rPr>
      </w:pPr>
    </w:p>
    <w:p w:rsidR="00515C8F" w:rsidRDefault="00515C8F" w:rsidP="000A13BE">
      <w:pPr>
        <w:spacing w:after="0" w:line="20" w:lineRule="atLeast"/>
        <w:jc w:val="right"/>
        <w:rPr>
          <w:rFonts w:ascii="Times New Roman" w:eastAsia="Calibri" w:hAnsi="Times New Roman" w:cs="Times New Roman"/>
          <w:b/>
          <w:sz w:val="24"/>
          <w:szCs w:val="24"/>
        </w:rPr>
      </w:pPr>
    </w:p>
    <w:p w:rsidR="00515C8F" w:rsidRDefault="00515C8F" w:rsidP="000A13BE">
      <w:pPr>
        <w:spacing w:after="0" w:line="20" w:lineRule="atLeast"/>
        <w:jc w:val="right"/>
        <w:rPr>
          <w:rFonts w:ascii="Times New Roman" w:eastAsia="Calibri" w:hAnsi="Times New Roman" w:cs="Times New Roman"/>
          <w:b/>
          <w:sz w:val="24"/>
          <w:szCs w:val="24"/>
        </w:rPr>
      </w:pPr>
    </w:p>
    <w:p w:rsidR="00B02237" w:rsidRDefault="00B02237" w:rsidP="000A13BE">
      <w:pPr>
        <w:spacing w:after="0" w:line="20" w:lineRule="atLeast"/>
        <w:jc w:val="right"/>
        <w:rPr>
          <w:rFonts w:ascii="Times New Roman" w:eastAsia="Calibri" w:hAnsi="Times New Roman" w:cs="Times New Roman"/>
          <w:b/>
          <w:sz w:val="24"/>
          <w:szCs w:val="24"/>
        </w:rPr>
      </w:pPr>
    </w:p>
    <w:p w:rsidR="00BD4429" w:rsidRDefault="00BD4429" w:rsidP="000A13BE">
      <w:pPr>
        <w:spacing w:after="0" w:line="20" w:lineRule="atLeast"/>
        <w:jc w:val="right"/>
        <w:rPr>
          <w:rFonts w:ascii="Times New Roman" w:eastAsia="Calibri" w:hAnsi="Times New Roman" w:cs="Times New Roman"/>
          <w:b/>
          <w:sz w:val="24"/>
          <w:szCs w:val="24"/>
        </w:rPr>
      </w:pPr>
    </w:p>
    <w:p w:rsidR="000A13BE" w:rsidRPr="000A13BE" w:rsidRDefault="0046157F" w:rsidP="000A13BE">
      <w:pPr>
        <w:spacing w:after="0" w:line="20" w:lineRule="atLeast"/>
        <w:jc w:val="right"/>
        <w:rPr>
          <w:rFonts w:ascii="Times New Roman" w:eastAsia="Calibri" w:hAnsi="Times New Roman" w:cs="Times New Roman"/>
          <w:b/>
          <w:sz w:val="24"/>
          <w:szCs w:val="24"/>
        </w:rPr>
      </w:pPr>
      <w:r w:rsidRPr="00F75F09">
        <w:rPr>
          <w:rFonts w:ascii="Times New Roman" w:eastAsia="Calibri" w:hAnsi="Times New Roman" w:cs="Times New Roman"/>
          <w:b/>
          <w:sz w:val="24"/>
          <w:szCs w:val="24"/>
        </w:rPr>
        <w:t xml:space="preserve">Приложение № </w:t>
      </w:r>
      <w:r w:rsidR="00B02237">
        <w:rPr>
          <w:rFonts w:ascii="Times New Roman" w:eastAsia="Calibri" w:hAnsi="Times New Roman" w:cs="Times New Roman"/>
          <w:b/>
          <w:sz w:val="24"/>
          <w:szCs w:val="24"/>
        </w:rPr>
        <w:t>4</w:t>
      </w:r>
    </w:p>
    <w:p w:rsidR="000A13BE" w:rsidRPr="000A13BE" w:rsidRDefault="000A13BE" w:rsidP="000A13BE">
      <w:pPr>
        <w:spacing w:after="0" w:line="20" w:lineRule="atLeast"/>
        <w:jc w:val="right"/>
        <w:rPr>
          <w:rFonts w:ascii="Times New Roman" w:eastAsia="Calibri" w:hAnsi="Times New Roman" w:cs="Times New Roman"/>
          <w:bCs/>
          <w:sz w:val="24"/>
          <w:szCs w:val="24"/>
        </w:rPr>
      </w:pPr>
      <w:r w:rsidRPr="000A13BE">
        <w:rPr>
          <w:rFonts w:ascii="Times New Roman" w:eastAsia="Calibri" w:hAnsi="Times New Roman" w:cs="Times New Roman"/>
          <w:sz w:val="24"/>
          <w:szCs w:val="24"/>
        </w:rPr>
        <w:t xml:space="preserve">к Договору </w:t>
      </w:r>
      <w:r w:rsidR="00F07C3F">
        <w:rPr>
          <w:rFonts w:ascii="Times New Roman" w:eastAsia="Calibri" w:hAnsi="Times New Roman" w:cs="Times New Roman"/>
          <w:bCs/>
          <w:sz w:val="24"/>
          <w:szCs w:val="24"/>
        </w:rPr>
        <w:t>долг</w:t>
      </w:r>
      <w:r w:rsidRPr="000A13BE">
        <w:rPr>
          <w:rFonts w:ascii="Times New Roman" w:eastAsia="Calibri" w:hAnsi="Times New Roman" w:cs="Times New Roman"/>
          <w:bCs/>
          <w:sz w:val="24"/>
          <w:szCs w:val="24"/>
        </w:rPr>
        <w:t>осрочной</w:t>
      </w:r>
      <w:r w:rsidRPr="000A13BE">
        <w:rPr>
          <w:rFonts w:ascii="Times New Roman" w:eastAsia="Calibri" w:hAnsi="Times New Roman" w:cs="Times New Roman"/>
          <w:b/>
          <w:sz w:val="24"/>
          <w:szCs w:val="24"/>
          <w:vertAlign w:val="superscript"/>
        </w:rPr>
        <w:t xml:space="preserve"> </w:t>
      </w:r>
      <w:r w:rsidRPr="000A13BE">
        <w:rPr>
          <w:rFonts w:ascii="Times New Roman" w:eastAsia="Calibri" w:hAnsi="Times New Roman" w:cs="Times New Roman"/>
          <w:bCs/>
          <w:sz w:val="24"/>
          <w:szCs w:val="24"/>
        </w:rPr>
        <w:t>аренды недвижимого имущества</w:t>
      </w:r>
    </w:p>
    <w:p w:rsidR="000A13BE" w:rsidRPr="000A13BE" w:rsidRDefault="000A13BE" w:rsidP="000A13BE">
      <w:pPr>
        <w:spacing w:after="0" w:line="20" w:lineRule="atLeast"/>
        <w:jc w:val="right"/>
        <w:rPr>
          <w:rFonts w:ascii="Times New Roman" w:eastAsia="Calibri" w:hAnsi="Times New Roman" w:cs="Times New Roman"/>
          <w:sz w:val="24"/>
          <w:szCs w:val="24"/>
        </w:rPr>
      </w:pPr>
      <w:r w:rsidRPr="000A13BE">
        <w:rPr>
          <w:rFonts w:ascii="Times New Roman" w:eastAsia="Calibri" w:hAnsi="Times New Roman" w:cs="Times New Roman"/>
          <w:sz w:val="24"/>
          <w:szCs w:val="24"/>
        </w:rPr>
        <w:t>от_____ ________ 20____ г. № ___________</w:t>
      </w:r>
    </w:p>
    <w:p w:rsidR="000A13BE" w:rsidRDefault="000A13BE" w:rsidP="000A13BE">
      <w:pPr>
        <w:spacing w:after="0" w:line="20" w:lineRule="atLeast"/>
        <w:jc w:val="right"/>
        <w:rPr>
          <w:rFonts w:ascii="Times New Roman" w:eastAsia="Calibri" w:hAnsi="Times New Roman" w:cs="Times New Roman"/>
          <w:sz w:val="24"/>
          <w:szCs w:val="24"/>
        </w:rPr>
      </w:pPr>
    </w:p>
    <w:p w:rsidR="00BD4429" w:rsidRPr="000A13BE" w:rsidRDefault="00BD4429" w:rsidP="000A13BE">
      <w:pPr>
        <w:spacing w:after="0" w:line="20" w:lineRule="atLeast"/>
        <w:jc w:val="right"/>
        <w:rPr>
          <w:rFonts w:ascii="Times New Roman" w:eastAsia="Calibri" w:hAnsi="Times New Roman" w:cs="Times New Roman"/>
          <w:sz w:val="24"/>
          <w:szCs w:val="24"/>
        </w:rPr>
      </w:pPr>
    </w:p>
    <w:p w:rsidR="000A13BE" w:rsidRPr="000A13BE" w:rsidRDefault="000A13BE" w:rsidP="000A13BE">
      <w:pPr>
        <w:spacing w:after="0" w:line="20" w:lineRule="atLeast"/>
        <w:ind w:firstLine="284"/>
        <w:jc w:val="center"/>
        <w:rPr>
          <w:rFonts w:ascii="Times New Roman" w:eastAsia="Calibri" w:hAnsi="Times New Roman" w:cs="Times New Roman"/>
          <w:sz w:val="24"/>
          <w:szCs w:val="24"/>
        </w:rPr>
      </w:pPr>
      <w:r w:rsidRPr="000A13BE">
        <w:rPr>
          <w:rFonts w:ascii="Times New Roman" w:eastAsia="Calibri" w:hAnsi="Times New Roman" w:cs="Times New Roman"/>
          <w:sz w:val="24"/>
          <w:szCs w:val="24"/>
        </w:rPr>
        <w:t>Об использовании персональных данных</w:t>
      </w:r>
    </w:p>
    <w:p w:rsidR="000A13BE" w:rsidRDefault="000A13BE" w:rsidP="000A13BE">
      <w:pPr>
        <w:spacing w:after="0" w:line="20" w:lineRule="atLeast"/>
        <w:ind w:firstLine="284"/>
        <w:jc w:val="both"/>
        <w:rPr>
          <w:rFonts w:ascii="Times New Roman" w:eastAsia="Calibri" w:hAnsi="Times New Roman" w:cs="Times New Roman"/>
          <w:sz w:val="24"/>
          <w:szCs w:val="24"/>
        </w:rPr>
      </w:pPr>
    </w:p>
    <w:p w:rsidR="00BD4429" w:rsidRPr="000A13BE" w:rsidRDefault="00BD4429" w:rsidP="000A13BE">
      <w:pPr>
        <w:spacing w:after="0" w:line="20" w:lineRule="atLeast"/>
        <w:ind w:firstLine="284"/>
        <w:jc w:val="both"/>
        <w:rPr>
          <w:rFonts w:ascii="Times New Roman" w:eastAsia="Calibri" w:hAnsi="Times New Roman" w:cs="Times New Roman"/>
          <w:sz w:val="24"/>
          <w:szCs w:val="24"/>
        </w:rPr>
      </w:pPr>
    </w:p>
    <w:p w:rsidR="000A13BE" w:rsidRPr="000A13BE" w:rsidRDefault="000A13BE" w:rsidP="00BD4429">
      <w:pPr>
        <w:numPr>
          <w:ilvl w:val="0"/>
          <w:numId w:val="19"/>
        </w:numPr>
        <w:spacing w:after="0" w:line="20" w:lineRule="atLeast"/>
        <w:ind w:left="0" w:firstLine="567"/>
        <w:contextualSpacing/>
        <w:jc w:val="both"/>
        <w:rPr>
          <w:rFonts w:ascii="Times New Roman" w:eastAsia="Calibri" w:hAnsi="Times New Roman" w:cs="Times New Roman"/>
          <w:sz w:val="24"/>
          <w:szCs w:val="24"/>
        </w:rPr>
      </w:pPr>
      <w:r w:rsidRPr="000A13BE">
        <w:rPr>
          <w:rFonts w:ascii="Times New Roman" w:eastAsia="Calibri"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0A13BE" w:rsidRPr="000A13BE" w:rsidRDefault="000A13BE" w:rsidP="00BD4429">
      <w:pPr>
        <w:numPr>
          <w:ilvl w:val="0"/>
          <w:numId w:val="19"/>
        </w:numPr>
        <w:spacing w:after="0" w:line="20" w:lineRule="atLeast"/>
        <w:ind w:left="0" w:firstLine="567"/>
        <w:contextualSpacing/>
        <w:jc w:val="both"/>
        <w:rPr>
          <w:rFonts w:ascii="Times New Roman" w:eastAsia="Calibri" w:hAnsi="Times New Roman" w:cs="Times New Roman"/>
          <w:sz w:val="24"/>
          <w:szCs w:val="24"/>
        </w:rPr>
      </w:pPr>
      <w:r w:rsidRPr="000A13BE">
        <w:rPr>
          <w:rFonts w:ascii="Times New Roman" w:eastAsia="Calibri"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0A13BE" w:rsidRPr="000A13BE" w:rsidRDefault="000A13BE" w:rsidP="00BD4429">
      <w:pPr>
        <w:numPr>
          <w:ilvl w:val="0"/>
          <w:numId w:val="19"/>
        </w:numPr>
        <w:spacing w:after="0" w:line="20" w:lineRule="atLeast"/>
        <w:ind w:left="0" w:firstLine="567"/>
        <w:contextualSpacing/>
        <w:jc w:val="both"/>
        <w:rPr>
          <w:rFonts w:ascii="Times New Roman" w:eastAsia="Calibri" w:hAnsi="Times New Roman" w:cs="Times New Roman"/>
          <w:sz w:val="24"/>
          <w:szCs w:val="24"/>
        </w:rPr>
      </w:pPr>
      <w:r w:rsidRPr="000A13BE">
        <w:rPr>
          <w:rFonts w:ascii="Times New Roman" w:eastAsia="Calibri"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0A13BE" w:rsidRPr="000A13BE" w:rsidRDefault="000A13BE" w:rsidP="00BD4429">
      <w:pPr>
        <w:numPr>
          <w:ilvl w:val="0"/>
          <w:numId w:val="19"/>
        </w:numPr>
        <w:spacing w:after="0" w:line="20" w:lineRule="atLeast"/>
        <w:ind w:left="0" w:firstLine="709"/>
        <w:contextualSpacing/>
        <w:jc w:val="both"/>
        <w:rPr>
          <w:rFonts w:ascii="Times New Roman" w:eastAsia="Calibri" w:hAnsi="Times New Roman" w:cs="Times New Roman"/>
          <w:sz w:val="24"/>
          <w:szCs w:val="24"/>
        </w:rPr>
      </w:pPr>
      <w:r w:rsidRPr="000A13BE">
        <w:rPr>
          <w:rFonts w:ascii="Times New Roman" w:eastAsia="Calibri"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0A13BE" w:rsidRPr="000A13BE" w:rsidRDefault="000A13BE" w:rsidP="00BD4429">
      <w:pPr>
        <w:numPr>
          <w:ilvl w:val="0"/>
          <w:numId w:val="19"/>
        </w:numPr>
        <w:spacing w:after="0" w:line="20" w:lineRule="atLeast"/>
        <w:ind w:left="0" w:firstLine="709"/>
        <w:contextualSpacing/>
        <w:jc w:val="both"/>
        <w:rPr>
          <w:rFonts w:ascii="Times New Roman" w:eastAsia="Calibri" w:hAnsi="Times New Roman" w:cs="Times New Roman"/>
          <w:sz w:val="24"/>
          <w:szCs w:val="24"/>
        </w:rPr>
      </w:pPr>
      <w:r w:rsidRPr="000A13BE">
        <w:rPr>
          <w:rFonts w:ascii="Times New Roman" w:eastAsia="Calibri"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0A13BE" w:rsidRPr="000A13BE" w:rsidRDefault="000A13BE" w:rsidP="00BD4429">
      <w:pPr>
        <w:numPr>
          <w:ilvl w:val="0"/>
          <w:numId w:val="19"/>
        </w:numPr>
        <w:spacing w:after="0" w:line="20" w:lineRule="atLeast"/>
        <w:ind w:left="0" w:firstLine="709"/>
        <w:contextualSpacing/>
        <w:jc w:val="both"/>
        <w:rPr>
          <w:rFonts w:ascii="Times New Roman" w:eastAsia="Calibri" w:hAnsi="Times New Roman" w:cs="Times New Roman"/>
          <w:sz w:val="24"/>
          <w:szCs w:val="24"/>
        </w:rPr>
      </w:pPr>
      <w:r w:rsidRPr="000A13BE">
        <w:rPr>
          <w:rFonts w:ascii="Times New Roman" w:eastAsia="Calibri"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0A13BE" w:rsidRPr="000A13BE" w:rsidRDefault="000A13BE" w:rsidP="00BD4429">
      <w:pPr>
        <w:numPr>
          <w:ilvl w:val="0"/>
          <w:numId w:val="19"/>
        </w:numPr>
        <w:spacing w:after="0" w:line="20" w:lineRule="atLeast"/>
        <w:ind w:left="0" w:firstLine="709"/>
        <w:contextualSpacing/>
        <w:jc w:val="both"/>
        <w:rPr>
          <w:rFonts w:ascii="Times New Roman" w:eastAsia="Calibri" w:hAnsi="Times New Roman" w:cs="Times New Roman"/>
          <w:sz w:val="24"/>
          <w:szCs w:val="24"/>
        </w:rPr>
      </w:pPr>
      <w:r w:rsidRPr="000A13BE">
        <w:rPr>
          <w:rFonts w:ascii="Times New Roman" w:eastAsia="Calibri"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A13BE" w:rsidRPr="000A13BE" w:rsidRDefault="000A13BE" w:rsidP="00BD4429">
      <w:pPr>
        <w:numPr>
          <w:ilvl w:val="0"/>
          <w:numId w:val="19"/>
        </w:numPr>
        <w:spacing w:after="0" w:line="20" w:lineRule="atLeast"/>
        <w:ind w:left="0" w:firstLine="709"/>
        <w:contextualSpacing/>
        <w:jc w:val="both"/>
        <w:rPr>
          <w:rFonts w:ascii="Times New Roman" w:eastAsia="Calibri" w:hAnsi="Times New Roman" w:cs="Times New Roman"/>
          <w:sz w:val="24"/>
          <w:szCs w:val="24"/>
        </w:rPr>
      </w:pPr>
      <w:r w:rsidRPr="000A13BE">
        <w:rPr>
          <w:rFonts w:ascii="Times New Roman" w:eastAsia="Calibri"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0A13BE" w:rsidRPr="000A13BE" w:rsidRDefault="000A13BE" w:rsidP="00BD4429">
      <w:pPr>
        <w:numPr>
          <w:ilvl w:val="0"/>
          <w:numId w:val="19"/>
        </w:numPr>
        <w:spacing w:after="0" w:line="20" w:lineRule="atLeast"/>
        <w:ind w:left="0" w:firstLine="709"/>
        <w:contextualSpacing/>
        <w:jc w:val="both"/>
        <w:rPr>
          <w:rFonts w:ascii="Times New Roman" w:eastAsia="Calibri" w:hAnsi="Times New Roman" w:cs="Times New Roman"/>
          <w:sz w:val="24"/>
          <w:szCs w:val="24"/>
        </w:rPr>
      </w:pPr>
      <w:r w:rsidRPr="000A13BE">
        <w:rPr>
          <w:rFonts w:ascii="Times New Roman" w:eastAsia="Calibri" w:hAnsi="Times New Roman" w:cs="Times New Roman"/>
          <w:sz w:val="24"/>
          <w:szCs w:val="24"/>
        </w:rPr>
        <w:t xml:space="preserve">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w:t>
      </w:r>
      <w:r w:rsidRPr="000A13BE">
        <w:rPr>
          <w:rFonts w:ascii="Times New Roman" w:eastAsia="Calibri" w:hAnsi="Times New Roman" w:cs="Times New Roman"/>
          <w:sz w:val="24"/>
          <w:szCs w:val="24"/>
        </w:rPr>
        <w:lastRenderedPageBreak/>
        <w:t>бумажном носителе, документы заверяются подписью уполномоченного представителя и печатью (при наличии) Передающей Стороны.</w:t>
      </w:r>
    </w:p>
    <w:p w:rsidR="000A13BE" w:rsidRPr="000A13BE" w:rsidRDefault="000A13BE" w:rsidP="000A13BE">
      <w:pPr>
        <w:spacing w:after="0" w:line="20" w:lineRule="atLeast"/>
        <w:ind w:left="709"/>
        <w:contextualSpacing/>
        <w:jc w:val="both"/>
        <w:rPr>
          <w:rFonts w:ascii="Times New Roman" w:eastAsia="Calibri" w:hAnsi="Times New Roman" w:cs="Times New Roman"/>
          <w:sz w:val="24"/>
          <w:szCs w:val="24"/>
        </w:rPr>
      </w:pPr>
    </w:p>
    <w:p w:rsidR="000A13BE" w:rsidRPr="000A13BE" w:rsidRDefault="000A13BE" w:rsidP="000A13BE">
      <w:pPr>
        <w:spacing w:after="0" w:line="20" w:lineRule="atLeast"/>
        <w:ind w:left="709"/>
        <w:contextualSpacing/>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787"/>
        <w:gridCol w:w="303"/>
        <w:gridCol w:w="57"/>
        <w:gridCol w:w="224"/>
        <w:gridCol w:w="3736"/>
        <w:gridCol w:w="247"/>
      </w:tblGrid>
      <w:tr w:rsidR="00C25FD6" w:rsidRPr="00243578" w:rsidTr="00C25FD6">
        <w:tc>
          <w:tcPr>
            <w:tcW w:w="5091" w:type="dxa"/>
            <w:gridSpan w:val="2"/>
            <w:shd w:val="clear" w:color="auto" w:fill="auto"/>
          </w:tcPr>
          <w:p w:rsidR="00C25FD6" w:rsidRDefault="00C25FD6" w:rsidP="00A95433">
            <w:pPr>
              <w:tabs>
                <w:tab w:val="left" w:pos="2835"/>
              </w:tabs>
              <w:snapToGrid w:val="0"/>
              <w:contextualSpacing/>
              <w:jc w:val="both"/>
              <w:rPr>
                <w:rFonts w:ascii="Times New Roman" w:hAnsi="Times New Roman" w:cs="Times New Roman"/>
                <w:b/>
                <w:sz w:val="24"/>
                <w:szCs w:val="24"/>
              </w:rPr>
            </w:pPr>
          </w:p>
          <w:p w:rsidR="00C25FD6" w:rsidRPr="00243578" w:rsidRDefault="00C25FD6" w:rsidP="00A95433">
            <w:pPr>
              <w:tabs>
                <w:tab w:val="left" w:pos="2835"/>
              </w:tabs>
              <w:snapToGrid w:val="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281" w:type="dxa"/>
            <w:gridSpan w:val="2"/>
            <w:shd w:val="clear" w:color="auto" w:fill="auto"/>
          </w:tcPr>
          <w:p w:rsidR="00C25FD6" w:rsidRPr="00243578" w:rsidRDefault="00C25FD6" w:rsidP="00A95433">
            <w:pPr>
              <w:tabs>
                <w:tab w:val="left" w:pos="2835"/>
              </w:tabs>
              <w:snapToGrid w:val="0"/>
              <w:ind w:firstLine="360"/>
              <w:contextualSpacing/>
              <w:jc w:val="both"/>
              <w:rPr>
                <w:rFonts w:ascii="Times New Roman" w:hAnsi="Times New Roman" w:cs="Times New Roman"/>
                <w:sz w:val="24"/>
                <w:szCs w:val="24"/>
              </w:rPr>
            </w:pPr>
          </w:p>
        </w:tc>
        <w:tc>
          <w:tcPr>
            <w:tcW w:w="3983" w:type="dxa"/>
            <w:gridSpan w:val="2"/>
            <w:shd w:val="clear" w:color="auto" w:fill="auto"/>
          </w:tcPr>
          <w:p w:rsidR="00C25FD6" w:rsidRDefault="00C25FD6" w:rsidP="00A95433">
            <w:pPr>
              <w:tabs>
                <w:tab w:val="left" w:pos="2835"/>
              </w:tabs>
              <w:snapToGrid w:val="0"/>
              <w:contextualSpacing/>
              <w:rPr>
                <w:rFonts w:ascii="Times New Roman" w:hAnsi="Times New Roman" w:cs="Times New Roman"/>
                <w:b/>
                <w:sz w:val="24"/>
                <w:szCs w:val="24"/>
              </w:rPr>
            </w:pPr>
          </w:p>
          <w:p w:rsidR="00C25FD6" w:rsidRPr="00243578" w:rsidRDefault="00C25FD6" w:rsidP="00A95433">
            <w:pPr>
              <w:tabs>
                <w:tab w:val="left" w:pos="2835"/>
              </w:tabs>
              <w:snapToGrid w:val="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C25FD6" w:rsidRPr="00243578" w:rsidTr="00C25FD6">
        <w:tc>
          <w:tcPr>
            <w:tcW w:w="5091" w:type="dxa"/>
            <w:gridSpan w:val="2"/>
            <w:shd w:val="clear" w:color="auto" w:fill="auto"/>
          </w:tcPr>
          <w:p w:rsidR="00C25FD6" w:rsidRDefault="00C25FD6" w:rsidP="00A95433">
            <w:pPr>
              <w:tabs>
                <w:tab w:val="left" w:pos="2835"/>
              </w:tabs>
              <w:snapToGrid w:val="0"/>
              <w:contextualSpacing/>
              <w:rPr>
                <w:rFonts w:ascii="Times New Roman" w:hAnsi="Times New Roman" w:cs="Times New Roman"/>
                <w:sz w:val="24"/>
                <w:szCs w:val="24"/>
              </w:rPr>
            </w:pPr>
            <w:r>
              <w:rPr>
                <w:rFonts w:ascii="Times New Roman" w:hAnsi="Times New Roman" w:cs="Times New Roman"/>
                <w:sz w:val="24"/>
                <w:szCs w:val="24"/>
              </w:rPr>
              <w:t>Заместитель управляющего – руководитель РСЦ</w:t>
            </w:r>
            <w:r w:rsidRPr="00325D5C">
              <w:rPr>
                <w:rFonts w:ascii="Times New Roman" w:hAnsi="Times New Roman" w:cs="Times New Roman"/>
                <w:sz w:val="24"/>
                <w:szCs w:val="24"/>
              </w:rPr>
              <w:t xml:space="preserve"> </w:t>
            </w:r>
            <w:proofErr w:type="gramStart"/>
            <w:r>
              <w:rPr>
                <w:rFonts w:ascii="Times New Roman" w:hAnsi="Times New Roman" w:cs="Times New Roman"/>
                <w:sz w:val="24"/>
                <w:szCs w:val="24"/>
              </w:rPr>
              <w:t>Западно-Сибирского</w:t>
            </w:r>
            <w:proofErr w:type="gramEnd"/>
            <w:r>
              <w:rPr>
                <w:rFonts w:ascii="Times New Roman" w:hAnsi="Times New Roman" w:cs="Times New Roman"/>
                <w:sz w:val="24"/>
                <w:szCs w:val="24"/>
              </w:rPr>
              <w:t xml:space="preserve"> отделения № 8647 </w:t>
            </w:r>
          </w:p>
          <w:p w:rsidR="00C25FD6" w:rsidRDefault="00C25FD6" w:rsidP="00A95433">
            <w:pPr>
              <w:tabs>
                <w:tab w:val="left" w:pos="2835"/>
              </w:tabs>
              <w:snapToGrid w:val="0"/>
              <w:contextualSpacing/>
              <w:rPr>
                <w:rFonts w:ascii="Times New Roman" w:hAnsi="Times New Roman" w:cs="Times New Roman"/>
                <w:sz w:val="24"/>
                <w:szCs w:val="24"/>
              </w:rPr>
            </w:pPr>
            <w:r>
              <w:rPr>
                <w:rFonts w:ascii="Times New Roman" w:hAnsi="Times New Roman" w:cs="Times New Roman"/>
                <w:sz w:val="24"/>
                <w:szCs w:val="24"/>
              </w:rPr>
              <w:t>ПАО Сбербанк</w:t>
            </w:r>
          </w:p>
          <w:p w:rsidR="00C25FD6" w:rsidRPr="00243578" w:rsidRDefault="00C25FD6" w:rsidP="00A95433">
            <w:pPr>
              <w:tabs>
                <w:tab w:val="left" w:pos="2835"/>
              </w:tabs>
              <w:snapToGrid w:val="0"/>
              <w:contextualSpacing/>
              <w:rPr>
                <w:rFonts w:ascii="Times New Roman" w:hAnsi="Times New Roman" w:cs="Times New Roman"/>
                <w:sz w:val="24"/>
                <w:szCs w:val="24"/>
              </w:rPr>
            </w:pPr>
          </w:p>
          <w:p w:rsidR="00C25FD6" w:rsidRPr="00243578" w:rsidRDefault="00C25FD6" w:rsidP="00A95433">
            <w:pPr>
              <w:tabs>
                <w:tab w:val="left" w:pos="2835"/>
              </w:tabs>
              <w:snapToGrid w:val="0"/>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________________ </w:t>
            </w:r>
            <w:r>
              <w:rPr>
                <w:rFonts w:ascii="Times New Roman" w:hAnsi="Times New Roman" w:cs="Times New Roman"/>
                <w:sz w:val="24"/>
                <w:szCs w:val="24"/>
              </w:rPr>
              <w:t>Позняков Д.В.</w:t>
            </w:r>
          </w:p>
          <w:p w:rsidR="00C25FD6" w:rsidRPr="00243578" w:rsidRDefault="00C25FD6" w:rsidP="00A95433">
            <w:pPr>
              <w:tabs>
                <w:tab w:val="left" w:pos="2835"/>
              </w:tabs>
              <w:snapToGrid w:val="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281" w:type="dxa"/>
            <w:gridSpan w:val="2"/>
            <w:shd w:val="clear" w:color="auto" w:fill="auto"/>
          </w:tcPr>
          <w:p w:rsidR="00C25FD6" w:rsidRPr="00243578" w:rsidRDefault="00C25FD6" w:rsidP="00A95433">
            <w:pPr>
              <w:tabs>
                <w:tab w:val="left" w:pos="2835"/>
              </w:tabs>
              <w:snapToGrid w:val="0"/>
              <w:ind w:firstLine="360"/>
              <w:contextualSpacing/>
              <w:jc w:val="both"/>
              <w:rPr>
                <w:rFonts w:ascii="Times New Roman" w:hAnsi="Times New Roman" w:cs="Times New Roman"/>
                <w:sz w:val="24"/>
                <w:szCs w:val="24"/>
              </w:rPr>
            </w:pPr>
          </w:p>
        </w:tc>
        <w:tc>
          <w:tcPr>
            <w:tcW w:w="3983" w:type="dxa"/>
            <w:gridSpan w:val="2"/>
            <w:shd w:val="clear" w:color="auto" w:fill="auto"/>
          </w:tcPr>
          <w:p w:rsidR="00C25FD6" w:rsidRDefault="00C25FD6" w:rsidP="00A95433">
            <w:pPr>
              <w:tabs>
                <w:tab w:val="left" w:pos="2835"/>
              </w:tabs>
              <w:snapToGrid w:val="0"/>
              <w:contextualSpacing/>
              <w:rPr>
                <w:rFonts w:ascii="Times New Roman" w:eastAsia="Calibri" w:hAnsi="Times New Roman" w:cs="Times New Roman"/>
                <w:sz w:val="24"/>
                <w:szCs w:val="24"/>
              </w:rPr>
            </w:pPr>
            <w:r w:rsidRPr="00325D5C">
              <w:rPr>
                <w:rFonts w:ascii="Times New Roman" w:eastAsia="Calibri" w:hAnsi="Times New Roman" w:cs="Times New Roman"/>
                <w:sz w:val="24"/>
                <w:szCs w:val="24"/>
              </w:rPr>
              <w:t>Должность</w:t>
            </w:r>
          </w:p>
          <w:p w:rsidR="00C25FD6" w:rsidRDefault="00C25FD6" w:rsidP="00A95433">
            <w:pPr>
              <w:tabs>
                <w:tab w:val="left" w:pos="2835"/>
              </w:tabs>
              <w:snapToGrid w:val="0"/>
              <w:contextualSpacing/>
              <w:rPr>
                <w:rFonts w:ascii="Times New Roman" w:eastAsia="Calibri" w:hAnsi="Times New Roman" w:cs="Times New Roman"/>
                <w:sz w:val="24"/>
                <w:szCs w:val="24"/>
              </w:rPr>
            </w:pPr>
          </w:p>
          <w:p w:rsidR="00C25FD6" w:rsidRDefault="00C25FD6" w:rsidP="00A95433">
            <w:pPr>
              <w:tabs>
                <w:tab w:val="left" w:pos="2835"/>
              </w:tabs>
              <w:snapToGrid w:val="0"/>
              <w:contextualSpacing/>
              <w:rPr>
                <w:rFonts w:ascii="Times New Roman" w:eastAsia="Calibri" w:hAnsi="Times New Roman" w:cs="Times New Roman"/>
                <w:sz w:val="24"/>
                <w:szCs w:val="24"/>
              </w:rPr>
            </w:pPr>
          </w:p>
          <w:p w:rsidR="00C25FD6" w:rsidRDefault="00C25FD6" w:rsidP="00A95433">
            <w:pPr>
              <w:tabs>
                <w:tab w:val="left" w:pos="2835"/>
              </w:tabs>
              <w:snapToGrid w:val="0"/>
              <w:contextualSpacing/>
              <w:rPr>
                <w:rFonts w:ascii="Times New Roman" w:eastAsia="Calibri" w:hAnsi="Times New Roman" w:cs="Times New Roman"/>
                <w:sz w:val="24"/>
                <w:szCs w:val="24"/>
              </w:rPr>
            </w:pPr>
          </w:p>
          <w:p w:rsidR="00C25FD6" w:rsidRPr="00325D5C" w:rsidRDefault="00C25FD6" w:rsidP="00A95433">
            <w:pPr>
              <w:tabs>
                <w:tab w:val="left" w:pos="2835"/>
              </w:tabs>
              <w:snapToGrid w:val="0"/>
              <w:contextualSpacing/>
              <w:rPr>
                <w:rFonts w:ascii="Times New Roman" w:eastAsia="Calibri" w:hAnsi="Times New Roman" w:cs="Times New Roman"/>
                <w:sz w:val="24"/>
                <w:szCs w:val="24"/>
              </w:rPr>
            </w:pPr>
            <w:r w:rsidRPr="00C25FD6">
              <w:rPr>
                <w:rFonts w:ascii="Times New Roman" w:eastAsia="Calibri" w:hAnsi="Times New Roman" w:cs="Times New Roman"/>
                <w:sz w:val="24"/>
                <w:szCs w:val="24"/>
              </w:rPr>
              <w:t>________________</w:t>
            </w:r>
            <w:r>
              <w:rPr>
                <w:rFonts w:ascii="Times New Roman" w:eastAsia="Calibri" w:hAnsi="Times New Roman" w:cs="Times New Roman"/>
                <w:sz w:val="24"/>
                <w:szCs w:val="24"/>
              </w:rPr>
              <w:t>Ф.И.О.</w:t>
            </w:r>
          </w:p>
          <w:p w:rsidR="00C25FD6" w:rsidRPr="00325D5C" w:rsidRDefault="00C25FD6" w:rsidP="00A95433">
            <w:pPr>
              <w:widowControl w:val="0"/>
              <w:tabs>
                <w:tab w:val="left" w:pos="2835"/>
              </w:tabs>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p w:rsidR="00C25FD6" w:rsidRPr="00243578" w:rsidRDefault="00C25FD6" w:rsidP="00A95433">
            <w:pPr>
              <w:tabs>
                <w:tab w:val="left" w:pos="2835"/>
              </w:tabs>
              <w:snapToGrid w:val="0"/>
              <w:contextualSpacing/>
              <w:jc w:val="both"/>
              <w:rPr>
                <w:rFonts w:ascii="Times New Roman" w:hAnsi="Times New Roman" w:cs="Times New Roman"/>
                <w:sz w:val="24"/>
                <w:szCs w:val="24"/>
              </w:rPr>
            </w:pPr>
          </w:p>
        </w:tc>
      </w:tr>
      <w:tr w:rsidR="000A13BE" w:rsidRPr="000A13BE" w:rsidTr="007654C3">
        <w:trPr>
          <w:gridAfter w:val="1"/>
          <w:wAfter w:w="247" w:type="dxa"/>
        </w:trPr>
        <w:tc>
          <w:tcPr>
            <w:tcW w:w="4788" w:type="dxa"/>
            <w:shd w:val="clear" w:color="auto" w:fill="auto"/>
          </w:tcPr>
          <w:p w:rsidR="000A13BE" w:rsidRPr="000A13BE" w:rsidRDefault="000A13BE" w:rsidP="000A13BE">
            <w:pPr>
              <w:tabs>
                <w:tab w:val="left" w:pos="2835"/>
              </w:tabs>
              <w:snapToGrid w:val="0"/>
              <w:ind w:firstLine="360"/>
              <w:contextualSpacing/>
              <w:jc w:val="both"/>
              <w:rPr>
                <w:rFonts w:ascii="Times New Roman" w:eastAsia="Calibri" w:hAnsi="Times New Roman" w:cs="Times New Roman"/>
                <w:sz w:val="24"/>
                <w:szCs w:val="24"/>
              </w:rPr>
            </w:pPr>
          </w:p>
        </w:tc>
        <w:tc>
          <w:tcPr>
            <w:tcW w:w="360" w:type="dxa"/>
            <w:gridSpan w:val="2"/>
            <w:shd w:val="clear" w:color="auto" w:fill="auto"/>
          </w:tcPr>
          <w:p w:rsidR="000A13BE" w:rsidRPr="000A13BE" w:rsidRDefault="000A13BE" w:rsidP="000A13BE">
            <w:pPr>
              <w:tabs>
                <w:tab w:val="left" w:pos="2835"/>
              </w:tabs>
              <w:snapToGrid w:val="0"/>
              <w:ind w:firstLine="360"/>
              <w:contextualSpacing/>
              <w:jc w:val="both"/>
              <w:rPr>
                <w:rFonts w:ascii="Times New Roman" w:eastAsia="Calibri" w:hAnsi="Times New Roman" w:cs="Times New Roman"/>
                <w:sz w:val="24"/>
                <w:szCs w:val="24"/>
              </w:rPr>
            </w:pPr>
          </w:p>
        </w:tc>
        <w:tc>
          <w:tcPr>
            <w:tcW w:w="3960" w:type="dxa"/>
            <w:gridSpan w:val="2"/>
            <w:shd w:val="clear" w:color="auto" w:fill="auto"/>
          </w:tcPr>
          <w:p w:rsidR="000A13BE" w:rsidRPr="000A13BE" w:rsidRDefault="000A13BE" w:rsidP="004929A3">
            <w:pPr>
              <w:tabs>
                <w:tab w:val="left" w:pos="2835"/>
              </w:tabs>
              <w:snapToGrid w:val="0"/>
              <w:ind w:firstLine="360"/>
              <w:contextualSpacing/>
              <w:rPr>
                <w:rFonts w:ascii="Times New Roman" w:eastAsia="Calibri" w:hAnsi="Times New Roman" w:cs="Times New Roman"/>
                <w:sz w:val="24"/>
                <w:szCs w:val="24"/>
              </w:rPr>
            </w:pPr>
          </w:p>
        </w:tc>
      </w:tr>
    </w:tbl>
    <w:p w:rsidR="000A13BE" w:rsidRPr="000A13BE" w:rsidRDefault="000A13BE" w:rsidP="000A13BE">
      <w:pPr>
        <w:spacing w:after="0" w:line="20" w:lineRule="atLeast"/>
        <w:ind w:left="709"/>
        <w:contextualSpacing/>
        <w:jc w:val="both"/>
        <w:rPr>
          <w:rFonts w:ascii="Times New Roman" w:eastAsia="Calibri" w:hAnsi="Times New Roman" w:cs="Times New Roman"/>
          <w:sz w:val="24"/>
          <w:szCs w:val="24"/>
        </w:rPr>
      </w:pPr>
    </w:p>
    <w:p w:rsidR="000A13BE" w:rsidRDefault="000A13BE" w:rsidP="00B26E31">
      <w:pPr>
        <w:spacing w:after="0" w:line="20" w:lineRule="atLeast"/>
        <w:jc w:val="center"/>
      </w:pPr>
    </w:p>
    <w:p w:rsidR="000A13BE" w:rsidRDefault="000A13BE" w:rsidP="00B26E31">
      <w:pPr>
        <w:spacing w:after="0" w:line="20" w:lineRule="atLeast"/>
        <w:jc w:val="center"/>
      </w:pPr>
    </w:p>
    <w:p w:rsidR="000A13BE" w:rsidRDefault="000A13BE" w:rsidP="00B26E31">
      <w:pPr>
        <w:spacing w:after="0" w:line="20" w:lineRule="atLeast"/>
        <w:jc w:val="center"/>
      </w:pPr>
    </w:p>
    <w:p w:rsidR="000A13BE" w:rsidRDefault="000A13BE" w:rsidP="00B26E31">
      <w:pPr>
        <w:spacing w:after="0" w:line="20" w:lineRule="atLeast"/>
        <w:jc w:val="center"/>
      </w:pPr>
    </w:p>
    <w:p w:rsidR="000A13BE" w:rsidRDefault="000A13BE"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p w:rsidR="00D05418" w:rsidRDefault="00D05418" w:rsidP="00B26E31">
      <w:pPr>
        <w:spacing w:after="0" w:line="20" w:lineRule="atLeast"/>
        <w:jc w:val="center"/>
      </w:pPr>
    </w:p>
    <w:sectPr w:rsidR="00D05418" w:rsidSect="00BD4429">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107" w:rsidRDefault="00661107" w:rsidP="00B26E31">
      <w:pPr>
        <w:spacing w:after="0" w:line="240" w:lineRule="auto"/>
      </w:pPr>
      <w:r>
        <w:separator/>
      </w:r>
    </w:p>
  </w:endnote>
  <w:endnote w:type="continuationSeparator" w:id="0">
    <w:p w:rsidR="00661107" w:rsidRDefault="00661107" w:rsidP="00B2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418" w:rsidRDefault="00D0541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418" w:rsidRDefault="00D0541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418" w:rsidRDefault="00D054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107" w:rsidRDefault="00661107" w:rsidP="00B26E31">
      <w:pPr>
        <w:spacing w:after="0" w:line="240" w:lineRule="auto"/>
      </w:pPr>
      <w:r>
        <w:separator/>
      </w:r>
    </w:p>
  </w:footnote>
  <w:footnote w:type="continuationSeparator" w:id="0">
    <w:p w:rsidR="00661107" w:rsidRDefault="00661107" w:rsidP="00B26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418" w:rsidRDefault="00D0541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418" w:rsidRDefault="00D0541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418" w:rsidRDefault="00D0541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0"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424" w:hanging="432"/>
      </w:pPr>
    </w:lvl>
    <w:lvl w:ilvl="2">
      <w:start w:val="1"/>
      <w:numFmt w:val="decimal"/>
      <w:lvlText w:val="%1.%2.%3."/>
      <w:lvlJc w:val="left"/>
      <w:pPr>
        <w:ind w:left="659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AE6CBC"/>
    <w:multiLevelType w:val="multilevel"/>
    <w:tmpl w:val="66181A3C"/>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num w:numId="1">
    <w:abstractNumId w:val="7"/>
  </w:num>
  <w:num w:numId="2">
    <w:abstractNumId w:val="2"/>
  </w:num>
  <w:num w:numId="3">
    <w:abstractNumId w:val="12"/>
  </w:num>
  <w:num w:numId="4">
    <w:abstractNumId w:val="6"/>
  </w:num>
  <w:num w:numId="5">
    <w:abstractNumId w:val="5"/>
  </w:num>
  <w:num w:numId="6">
    <w:abstractNumId w:val="17"/>
  </w:num>
  <w:num w:numId="7">
    <w:abstractNumId w:val="18"/>
  </w:num>
  <w:num w:numId="8">
    <w:abstractNumId w:val="3"/>
  </w:num>
  <w:num w:numId="9">
    <w:abstractNumId w:val="10"/>
  </w:num>
  <w:num w:numId="10">
    <w:abstractNumId w:val="9"/>
  </w:num>
  <w:num w:numId="11">
    <w:abstractNumId w:val="19"/>
  </w:num>
  <w:num w:numId="12">
    <w:abstractNumId w:val="1"/>
  </w:num>
  <w:num w:numId="13">
    <w:abstractNumId w:val="14"/>
  </w:num>
  <w:num w:numId="14">
    <w:abstractNumId w:val="16"/>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4"/>
  </w:num>
  <w:num w:numId="18">
    <w:abstractNumId w:val="0"/>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FEF"/>
    <w:rsid w:val="00002E18"/>
    <w:rsid w:val="000048A7"/>
    <w:rsid w:val="00006E9C"/>
    <w:rsid w:val="0003544E"/>
    <w:rsid w:val="0004388A"/>
    <w:rsid w:val="00050BEC"/>
    <w:rsid w:val="00050FC1"/>
    <w:rsid w:val="00054438"/>
    <w:rsid w:val="000643F0"/>
    <w:rsid w:val="00077099"/>
    <w:rsid w:val="0008166B"/>
    <w:rsid w:val="000834A0"/>
    <w:rsid w:val="000A13BE"/>
    <w:rsid w:val="000B0C58"/>
    <w:rsid w:val="000C4067"/>
    <w:rsid w:val="000C4130"/>
    <w:rsid w:val="000C6E1B"/>
    <w:rsid w:val="000D4F1C"/>
    <w:rsid w:val="000E1322"/>
    <w:rsid w:val="000E6FAE"/>
    <w:rsid w:val="000F4F5C"/>
    <w:rsid w:val="0010335B"/>
    <w:rsid w:val="00103BBF"/>
    <w:rsid w:val="00115A62"/>
    <w:rsid w:val="00125688"/>
    <w:rsid w:val="00125B24"/>
    <w:rsid w:val="001411F9"/>
    <w:rsid w:val="00141807"/>
    <w:rsid w:val="00152A00"/>
    <w:rsid w:val="00163B72"/>
    <w:rsid w:val="001656B1"/>
    <w:rsid w:val="001707C6"/>
    <w:rsid w:val="00182938"/>
    <w:rsid w:val="00182BDC"/>
    <w:rsid w:val="001831F2"/>
    <w:rsid w:val="00191C67"/>
    <w:rsid w:val="0019307A"/>
    <w:rsid w:val="00193BAD"/>
    <w:rsid w:val="0019620B"/>
    <w:rsid w:val="001973E0"/>
    <w:rsid w:val="001A003E"/>
    <w:rsid w:val="001A062A"/>
    <w:rsid w:val="001A12D1"/>
    <w:rsid w:val="001A5ACD"/>
    <w:rsid w:val="001B24F8"/>
    <w:rsid w:val="001C7915"/>
    <w:rsid w:val="001C7CC6"/>
    <w:rsid w:val="001D4293"/>
    <w:rsid w:val="001D45A0"/>
    <w:rsid w:val="0020234F"/>
    <w:rsid w:val="002048B8"/>
    <w:rsid w:val="00211903"/>
    <w:rsid w:val="00212435"/>
    <w:rsid w:val="00216691"/>
    <w:rsid w:val="00222417"/>
    <w:rsid w:val="002249E0"/>
    <w:rsid w:val="00230230"/>
    <w:rsid w:val="00232BCE"/>
    <w:rsid w:val="00233B86"/>
    <w:rsid w:val="0024022C"/>
    <w:rsid w:val="002429AB"/>
    <w:rsid w:val="00251174"/>
    <w:rsid w:val="00256910"/>
    <w:rsid w:val="002616F9"/>
    <w:rsid w:val="0028277C"/>
    <w:rsid w:val="00287BEA"/>
    <w:rsid w:val="00294030"/>
    <w:rsid w:val="002A0EA0"/>
    <w:rsid w:val="002B1DF6"/>
    <w:rsid w:val="002D3956"/>
    <w:rsid w:val="002E19F8"/>
    <w:rsid w:val="002E4D35"/>
    <w:rsid w:val="002E6FB9"/>
    <w:rsid w:val="002F6E87"/>
    <w:rsid w:val="00304B24"/>
    <w:rsid w:val="00307325"/>
    <w:rsid w:val="00310D62"/>
    <w:rsid w:val="00316C89"/>
    <w:rsid w:val="003255BF"/>
    <w:rsid w:val="00325D5C"/>
    <w:rsid w:val="00345A06"/>
    <w:rsid w:val="00351F09"/>
    <w:rsid w:val="00354778"/>
    <w:rsid w:val="00363B66"/>
    <w:rsid w:val="00365643"/>
    <w:rsid w:val="00366133"/>
    <w:rsid w:val="00372FD2"/>
    <w:rsid w:val="00390CEB"/>
    <w:rsid w:val="003A2EA5"/>
    <w:rsid w:val="003A3688"/>
    <w:rsid w:val="003A3D5B"/>
    <w:rsid w:val="003B5D06"/>
    <w:rsid w:val="003B6A6A"/>
    <w:rsid w:val="003C2593"/>
    <w:rsid w:val="003E0863"/>
    <w:rsid w:val="003F4F06"/>
    <w:rsid w:val="00403D1F"/>
    <w:rsid w:val="004123DA"/>
    <w:rsid w:val="004234EA"/>
    <w:rsid w:val="00430CAB"/>
    <w:rsid w:val="004328C3"/>
    <w:rsid w:val="004371C0"/>
    <w:rsid w:val="00443F26"/>
    <w:rsid w:val="00444144"/>
    <w:rsid w:val="0045661D"/>
    <w:rsid w:val="0046157F"/>
    <w:rsid w:val="00465D38"/>
    <w:rsid w:val="00470119"/>
    <w:rsid w:val="00470E46"/>
    <w:rsid w:val="0047339E"/>
    <w:rsid w:val="00477805"/>
    <w:rsid w:val="00481462"/>
    <w:rsid w:val="004929A3"/>
    <w:rsid w:val="004937E3"/>
    <w:rsid w:val="00495C7F"/>
    <w:rsid w:val="00497D31"/>
    <w:rsid w:val="004A385C"/>
    <w:rsid w:val="004B71AF"/>
    <w:rsid w:val="004C0670"/>
    <w:rsid w:val="004C1EAF"/>
    <w:rsid w:val="004C7E13"/>
    <w:rsid w:val="004E60AE"/>
    <w:rsid w:val="004F2290"/>
    <w:rsid w:val="00501BA7"/>
    <w:rsid w:val="00502CD5"/>
    <w:rsid w:val="00503015"/>
    <w:rsid w:val="00507D0C"/>
    <w:rsid w:val="00512411"/>
    <w:rsid w:val="00515C8F"/>
    <w:rsid w:val="005176C9"/>
    <w:rsid w:val="0052100B"/>
    <w:rsid w:val="00537EA5"/>
    <w:rsid w:val="00540DBE"/>
    <w:rsid w:val="00544184"/>
    <w:rsid w:val="005566A6"/>
    <w:rsid w:val="00556A19"/>
    <w:rsid w:val="00560C9F"/>
    <w:rsid w:val="0056255F"/>
    <w:rsid w:val="005628C6"/>
    <w:rsid w:val="00563A47"/>
    <w:rsid w:val="00567B2E"/>
    <w:rsid w:val="00575EC9"/>
    <w:rsid w:val="005761B3"/>
    <w:rsid w:val="00576ED3"/>
    <w:rsid w:val="00585D8B"/>
    <w:rsid w:val="00586824"/>
    <w:rsid w:val="00590A48"/>
    <w:rsid w:val="00591F79"/>
    <w:rsid w:val="00592037"/>
    <w:rsid w:val="005A1A26"/>
    <w:rsid w:val="005A2B03"/>
    <w:rsid w:val="005A39DA"/>
    <w:rsid w:val="005B0305"/>
    <w:rsid w:val="005B120A"/>
    <w:rsid w:val="005B2464"/>
    <w:rsid w:val="005B2CFC"/>
    <w:rsid w:val="005B7984"/>
    <w:rsid w:val="005C4A00"/>
    <w:rsid w:val="005D1385"/>
    <w:rsid w:val="005D37E3"/>
    <w:rsid w:val="005D7F23"/>
    <w:rsid w:val="005F3CB5"/>
    <w:rsid w:val="00600BC4"/>
    <w:rsid w:val="006039DB"/>
    <w:rsid w:val="006074A3"/>
    <w:rsid w:val="00620899"/>
    <w:rsid w:val="006216F3"/>
    <w:rsid w:val="00623817"/>
    <w:rsid w:val="00623B98"/>
    <w:rsid w:val="00626A93"/>
    <w:rsid w:val="00627399"/>
    <w:rsid w:val="00637803"/>
    <w:rsid w:val="00641D33"/>
    <w:rsid w:val="00642AC4"/>
    <w:rsid w:val="006469BE"/>
    <w:rsid w:val="00661107"/>
    <w:rsid w:val="006673BB"/>
    <w:rsid w:val="00686E69"/>
    <w:rsid w:val="00690A94"/>
    <w:rsid w:val="00691461"/>
    <w:rsid w:val="00693644"/>
    <w:rsid w:val="00694336"/>
    <w:rsid w:val="006A0490"/>
    <w:rsid w:val="006A20AB"/>
    <w:rsid w:val="006A4E1E"/>
    <w:rsid w:val="006A562E"/>
    <w:rsid w:val="006B2A71"/>
    <w:rsid w:val="006C0B98"/>
    <w:rsid w:val="006C3A34"/>
    <w:rsid w:val="006D6C1D"/>
    <w:rsid w:val="006E1863"/>
    <w:rsid w:val="006E469E"/>
    <w:rsid w:val="006E6163"/>
    <w:rsid w:val="006F5851"/>
    <w:rsid w:val="007000A5"/>
    <w:rsid w:val="007151E6"/>
    <w:rsid w:val="00721D64"/>
    <w:rsid w:val="00725950"/>
    <w:rsid w:val="0073426E"/>
    <w:rsid w:val="00743CC3"/>
    <w:rsid w:val="00746254"/>
    <w:rsid w:val="00755464"/>
    <w:rsid w:val="00757C8B"/>
    <w:rsid w:val="007654C3"/>
    <w:rsid w:val="00766969"/>
    <w:rsid w:val="0077163A"/>
    <w:rsid w:val="00777DFA"/>
    <w:rsid w:val="00795A56"/>
    <w:rsid w:val="007A5D83"/>
    <w:rsid w:val="007B054D"/>
    <w:rsid w:val="007B19BE"/>
    <w:rsid w:val="007C339C"/>
    <w:rsid w:val="007D06BB"/>
    <w:rsid w:val="007D1BF2"/>
    <w:rsid w:val="007D5622"/>
    <w:rsid w:val="007D6450"/>
    <w:rsid w:val="007E3981"/>
    <w:rsid w:val="007E5569"/>
    <w:rsid w:val="007E62FA"/>
    <w:rsid w:val="007F6210"/>
    <w:rsid w:val="007F6416"/>
    <w:rsid w:val="007F7DD4"/>
    <w:rsid w:val="00801A9A"/>
    <w:rsid w:val="00811205"/>
    <w:rsid w:val="008134BD"/>
    <w:rsid w:val="008153D3"/>
    <w:rsid w:val="008253F1"/>
    <w:rsid w:val="008324D8"/>
    <w:rsid w:val="00837A95"/>
    <w:rsid w:val="00844A4D"/>
    <w:rsid w:val="00846F9E"/>
    <w:rsid w:val="00853C35"/>
    <w:rsid w:val="00854205"/>
    <w:rsid w:val="00872545"/>
    <w:rsid w:val="008737B7"/>
    <w:rsid w:val="008812D1"/>
    <w:rsid w:val="0088335F"/>
    <w:rsid w:val="008859FF"/>
    <w:rsid w:val="00886278"/>
    <w:rsid w:val="008867A0"/>
    <w:rsid w:val="008874EB"/>
    <w:rsid w:val="00893294"/>
    <w:rsid w:val="0089351D"/>
    <w:rsid w:val="008946BF"/>
    <w:rsid w:val="008B18D5"/>
    <w:rsid w:val="008B24B3"/>
    <w:rsid w:val="008B25EF"/>
    <w:rsid w:val="008B72DC"/>
    <w:rsid w:val="008B7981"/>
    <w:rsid w:val="008C09B8"/>
    <w:rsid w:val="008C761E"/>
    <w:rsid w:val="008D6206"/>
    <w:rsid w:val="008E3EE0"/>
    <w:rsid w:val="008E3FEF"/>
    <w:rsid w:val="008E415F"/>
    <w:rsid w:val="008E60B6"/>
    <w:rsid w:val="008E6FA7"/>
    <w:rsid w:val="008F4CF0"/>
    <w:rsid w:val="008F60C0"/>
    <w:rsid w:val="008F77D5"/>
    <w:rsid w:val="00906909"/>
    <w:rsid w:val="00917006"/>
    <w:rsid w:val="0092067D"/>
    <w:rsid w:val="00926885"/>
    <w:rsid w:val="009269B3"/>
    <w:rsid w:val="00933553"/>
    <w:rsid w:val="009402E8"/>
    <w:rsid w:val="00942A5F"/>
    <w:rsid w:val="0095350F"/>
    <w:rsid w:val="009612E3"/>
    <w:rsid w:val="00977B23"/>
    <w:rsid w:val="00982C00"/>
    <w:rsid w:val="0099034C"/>
    <w:rsid w:val="00990A31"/>
    <w:rsid w:val="00995307"/>
    <w:rsid w:val="009A34B7"/>
    <w:rsid w:val="009B308B"/>
    <w:rsid w:val="009D324E"/>
    <w:rsid w:val="00A1082E"/>
    <w:rsid w:val="00A147ED"/>
    <w:rsid w:val="00A2236A"/>
    <w:rsid w:val="00A316F8"/>
    <w:rsid w:val="00A3255A"/>
    <w:rsid w:val="00A34B53"/>
    <w:rsid w:val="00A41B9A"/>
    <w:rsid w:val="00A46FF8"/>
    <w:rsid w:val="00A47AD9"/>
    <w:rsid w:val="00A500B1"/>
    <w:rsid w:val="00A573CC"/>
    <w:rsid w:val="00A6152D"/>
    <w:rsid w:val="00A61EF6"/>
    <w:rsid w:val="00A6349E"/>
    <w:rsid w:val="00A64E91"/>
    <w:rsid w:val="00A65B05"/>
    <w:rsid w:val="00A707F9"/>
    <w:rsid w:val="00A80E98"/>
    <w:rsid w:val="00A95433"/>
    <w:rsid w:val="00A95E60"/>
    <w:rsid w:val="00AA367D"/>
    <w:rsid w:val="00AA66D8"/>
    <w:rsid w:val="00AB29D5"/>
    <w:rsid w:val="00AC1353"/>
    <w:rsid w:val="00AC1D4E"/>
    <w:rsid w:val="00AC244B"/>
    <w:rsid w:val="00AC74A6"/>
    <w:rsid w:val="00AD00B2"/>
    <w:rsid w:val="00AE0267"/>
    <w:rsid w:val="00AE179B"/>
    <w:rsid w:val="00AE20FA"/>
    <w:rsid w:val="00AE2AA6"/>
    <w:rsid w:val="00AE55BF"/>
    <w:rsid w:val="00B02237"/>
    <w:rsid w:val="00B056F3"/>
    <w:rsid w:val="00B116D1"/>
    <w:rsid w:val="00B25B82"/>
    <w:rsid w:val="00B263F2"/>
    <w:rsid w:val="00B26E31"/>
    <w:rsid w:val="00B27FAB"/>
    <w:rsid w:val="00B3229F"/>
    <w:rsid w:val="00B43FE0"/>
    <w:rsid w:val="00B4600B"/>
    <w:rsid w:val="00B46297"/>
    <w:rsid w:val="00B466A9"/>
    <w:rsid w:val="00B54DEE"/>
    <w:rsid w:val="00B54F00"/>
    <w:rsid w:val="00B7724B"/>
    <w:rsid w:val="00B811F0"/>
    <w:rsid w:val="00B86747"/>
    <w:rsid w:val="00B92502"/>
    <w:rsid w:val="00B94BF5"/>
    <w:rsid w:val="00B94DB6"/>
    <w:rsid w:val="00B961D7"/>
    <w:rsid w:val="00BA10A7"/>
    <w:rsid w:val="00BB0B78"/>
    <w:rsid w:val="00BB6636"/>
    <w:rsid w:val="00BC1600"/>
    <w:rsid w:val="00BC58D7"/>
    <w:rsid w:val="00BD11A9"/>
    <w:rsid w:val="00BD19FA"/>
    <w:rsid w:val="00BD4429"/>
    <w:rsid w:val="00BE0310"/>
    <w:rsid w:val="00BE0FBF"/>
    <w:rsid w:val="00BF355B"/>
    <w:rsid w:val="00BF4094"/>
    <w:rsid w:val="00BF4CDC"/>
    <w:rsid w:val="00BF524C"/>
    <w:rsid w:val="00C00A07"/>
    <w:rsid w:val="00C03C6C"/>
    <w:rsid w:val="00C1001E"/>
    <w:rsid w:val="00C17D46"/>
    <w:rsid w:val="00C25FD6"/>
    <w:rsid w:val="00C45AD6"/>
    <w:rsid w:val="00C47AE4"/>
    <w:rsid w:val="00C47F51"/>
    <w:rsid w:val="00C525BB"/>
    <w:rsid w:val="00C77503"/>
    <w:rsid w:val="00C82043"/>
    <w:rsid w:val="00C86915"/>
    <w:rsid w:val="00C92E62"/>
    <w:rsid w:val="00C94F4E"/>
    <w:rsid w:val="00CA0553"/>
    <w:rsid w:val="00CA627D"/>
    <w:rsid w:val="00CB2C73"/>
    <w:rsid w:val="00CB37C2"/>
    <w:rsid w:val="00CB37FA"/>
    <w:rsid w:val="00CB4220"/>
    <w:rsid w:val="00CB446E"/>
    <w:rsid w:val="00CC2655"/>
    <w:rsid w:val="00CC79C1"/>
    <w:rsid w:val="00CD231F"/>
    <w:rsid w:val="00CD2A12"/>
    <w:rsid w:val="00CD4AAC"/>
    <w:rsid w:val="00CF2351"/>
    <w:rsid w:val="00CF66D4"/>
    <w:rsid w:val="00D01BD6"/>
    <w:rsid w:val="00D02EFF"/>
    <w:rsid w:val="00D030C3"/>
    <w:rsid w:val="00D051C0"/>
    <w:rsid w:val="00D05418"/>
    <w:rsid w:val="00D05C24"/>
    <w:rsid w:val="00D2330F"/>
    <w:rsid w:val="00D2450B"/>
    <w:rsid w:val="00D25EBA"/>
    <w:rsid w:val="00D32C94"/>
    <w:rsid w:val="00D41885"/>
    <w:rsid w:val="00D52617"/>
    <w:rsid w:val="00D5427A"/>
    <w:rsid w:val="00D629AC"/>
    <w:rsid w:val="00D748D9"/>
    <w:rsid w:val="00D77140"/>
    <w:rsid w:val="00D86DBA"/>
    <w:rsid w:val="00DC13C1"/>
    <w:rsid w:val="00DC2545"/>
    <w:rsid w:val="00DE2C61"/>
    <w:rsid w:val="00DF0EDB"/>
    <w:rsid w:val="00DF6732"/>
    <w:rsid w:val="00E0141E"/>
    <w:rsid w:val="00E01C6B"/>
    <w:rsid w:val="00E03934"/>
    <w:rsid w:val="00E070CE"/>
    <w:rsid w:val="00E15B2E"/>
    <w:rsid w:val="00E17FF5"/>
    <w:rsid w:val="00E23B9C"/>
    <w:rsid w:val="00E2674C"/>
    <w:rsid w:val="00E26845"/>
    <w:rsid w:val="00E41AA7"/>
    <w:rsid w:val="00E420A2"/>
    <w:rsid w:val="00E52C6F"/>
    <w:rsid w:val="00E554DB"/>
    <w:rsid w:val="00E6308D"/>
    <w:rsid w:val="00E66483"/>
    <w:rsid w:val="00E80FBE"/>
    <w:rsid w:val="00E8191B"/>
    <w:rsid w:val="00E850D9"/>
    <w:rsid w:val="00E924D1"/>
    <w:rsid w:val="00E97014"/>
    <w:rsid w:val="00EA01FF"/>
    <w:rsid w:val="00EA231A"/>
    <w:rsid w:val="00EA536C"/>
    <w:rsid w:val="00ED1658"/>
    <w:rsid w:val="00EE0474"/>
    <w:rsid w:val="00F022D2"/>
    <w:rsid w:val="00F07C3F"/>
    <w:rsid w:val="00F23BB7"/>
    <w:rsid w:val="00F23E6E"/>
    <w:rsid w:val="00F30021"/>
    <w:rsid w:val="00F32245"/>
    <w:rsid w:val="00F35314"/>
    <w:rsid w:val="00F40848"/>
    <w:rsid w:val="00F43542"/>
    <w:rsid w:val="00F52768"/>
    <w:rsid w:val="00F54F72"/>
    <w:rsid w:val="00F551D2"/>
    <w:rsid w:val="00F55AAF"/>
    <w:rsid w:val="00F5640E"/>
    <w:rsid w:val="00F70009"/>
    <w:rsid w:val="00F75F09"/>
    <w:rsid w:val="00F77D37"/>
    <w:rsid w:val="00F80BA2"/>
    <w:rsid w:val="00F83811"/>
    <w:rsid w:val="00F848C3"/>
    <w:rsid w:val="00F87084"/>
    <w:rsid w:val="00F933E0"/>
    <w:rsid w:val="00F95018"/>
    <w:rsid w:val="00F9527D"/>
    <w:rsid w:val="00F976FE"/>
    <w:rsid w:val="00FA604B"/>
    <w:rsid w:val="00FD1466"/>
    <w:rsid w:val="00FD4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4C6E8A2-44F7-472F-B65A-D1490E6C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25FD6"/>
    <w:pPr>
      <w:spacing w:after="200" w:line="276" w:lineRule="auto"/>
    </w:pPr>
  </w:style>
  <w:style w:type="paragraph" w:styleId="1">
    <w:name w:val="heading 1"/>
    <w:basedOn w:val="a0"/>
    <w:next w:val="a0"/>
    <w:link w:val="10"/>
    <w:uiPriority w:val="9"/>
    <w:qFormat/>
    <w:rsid w:val="00B26E3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26E31"/>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B26E31"/>
  </w:style>
  <w:style w:type="paragraph" w:styleId="a6">
    <w:name w:val="footer"/>
    <w:basedOn w:val="a0"/>
    <w:link w:val="a7"/>
    <w:uiPriority w:val="99"/>
    <w:unhideWhenUsed/>
    <w:rsid w:val="00B26E31"/>
    <w:pPr>
      <w:tabs>
        <w:tab w:val="center" w:pos="4677"/>
        <w:tab w:val="right" w:pos="9355"/>
      </w:tabs>
      <w:spacing w:after="0" w:line="240" w:lineRule="auto"/>
    </w:pPr>
  </w:style>
  <w:style w:type="character" w:customStyle="1" w:styleId="a7">
    <w:name w:val="Нижний колонтитул Знак"/>
    <w:basedOn w:val="a1"/>
    <w:link w:val="a6"/>
    <w:uiPriority w:val="99"/>
    <w:rsid w:val="00B26E31"/>
  </w:style>
  <w:style w:type="character" w:customStyle="1" w:styleId="10">
    <w:name w:val="Заголовок 1 Знак"/>
    <w:basedOn w:val="a1"/>
    <w:link w:val="1"/>
    <w:uiPriority w:val="9"/>
    <w:rsid w:val="00B26E31"/>
    <w:rPr>
      <w:rFonts w:asciiTheme="majorHAnsi" w:eastAsiaTheme="majorEastAsia" w:hAnsiTheme="majorHAnsi" w:cstheme="majorBidi"/>
      <w:b/>
      <w:bCs/>
      <w:color w:val="2E74B5" w:themeColor="accent1" w:themeShade="BF"/>
      <w:sz w:val="28"/>
      <w:szCs w:val="28"/>
    </w:rPr>
  </w:style>
  <w:style w:type="paragraph" w:styleId="a8">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9"/>
    <w:uiPriority w:val="99"/>
    <w:unhideWhenUsed/>
    <w:qFormat/>
    <w:rsid w:val="00B26E31"/>
    <w:pPr>
      <w:spacing w:after="0" w:line="240" w:lineRule="auto"/>
    </w:pPr>
    <w:rPr>
      <w:rFonts w:ascii="Calibri" w:eastAsia="Times New Roman" w:hAnsi="Calibri" w:cs="Times New Roman"/>
      <w:sz w:val="20"/>
      <w:szCs w:val="20"/>
    </w:rPr>
  </w:style>
  <w:style w:type="character" w:customStyle="1" w:styleId="a9">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8"/>
    <w:uiPriority w:val="99"/>
    <w:rsid w:val="00B26E31"/>
    <w:rPr>
      <w:rFonts w:ascii="Calibri" w:eastAsia="Times New Roman" w:hAnsi="Calibri" w:cs="Times New Roman"/>
      <w:sz w:val="20"/>
      <w:szCs w:val="20"/>
    </w:rPr>
  </w:style>
  <w:style w:type="character" w:styleId="aa">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B26E31"/>
    <w:rPr>
      <w:rFonts w:cs="Times New Roman"/>
      <w:vertAlign w:val="superscript"/>
    </w:rPr>
  </w:style>
  <w:style w:type="paragraph" w:customStyle="1" w:styleId="11">
    <w:name w:val="Абзац списка1"/>
    <w:basedOn w:val="a0"/>
    <w:rsid w:val="00B26E31"/>
    <w:pPr>
      <w:spacing w:after="0" w:line="240" w:lineRule="auto"/>
      <w:ind w:left="720"/>
      <w:contextualSpacing/>
    </w:pPr>
    <w:rPr>
      <w:rFonts w:ascii="Times New Roman" w:eastAsia="Calibri" w:hAnsi="Times New Roman" w:cs="Times New Roman"/>
      <w:sz w:val="20"/>
      <w:szCs w:val="20"/>
      <w:lang w:eastAsia="ru-RU"/>
    </w:rPr>
  </w:style>
  <w:style w:type="character" w:styleId="ab">
    <w:name w:val="Hyperlink"/>
    <w:uiPriority w:val="99"/>
    <w:unhideWhenUsed/>
    <w:rsid w:val="00B26E31"/>
    <w:rPr>
      <w:color w:val="0000FF"/>
      <w:u w:val="single"/>
    </w:rPr>
  </w:style>
  <w:style w:type="paragraph" w:styleId="ac">
    <w:name w:val="List Paragraph"/>
    <w:aliases w:val="1,UL,Абзац маркированнный,Bullet Number"/>
    <w:basedOn w:val="a0"/>
    <w:link w:val="ad"/>
    <w:uiPriority w:val="34"/>
    <w:qFormat/>
    <w:rsid w:val="00B26E31"/>
    <w:pPr>
      <w:ind w:left="720"/>
      <w:contextualSpacing/>
    </w:pPr>
  </w:style>
  <w:style w:type="table" w:styleId="ae">
    <w:name w:val="Table Grid"/>
    <w:basedOn w:val="a2"/>
    <w:uiPriority w:val="59"/>
    <w:rsid w:val="00B26E3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B26E31"/>
    <w:rPr>
      <w:sz w:val="16"/>
      <w:szCs w:val="16"/>
    </w:rPr>
  </w:style>
  <w:style w:type="paragraph" w:styleId="af0">
    <w:name w:val="annotation text"/>
    <w:basedOn w:val="a0"/>
    <w:link w:val="af1"/>
    <w:uiPriority w:val="99"/>
    <w:unhideWhenUsed/>
    <w:rsid w:val="00B26E31"/>
    <w:pPr>
      <w:spacing w:line="240" w:lineRule="auto"/>
    </w:pPr>
    <w:rPr>
      <w:sz w:val="20"/>
      <w:szCs w:val="20"/>
    </w:rPr>
  </w:style>
  <w:style w:type="character" w:customStyle="1" w:styleId="af1">
    <w:name w:val="Текст примечания Знак"/>
    <w:basedOn w:val="a1"/>
    <w:link w:val="af0"/>
    <w:uiPriority w:val="99"/>
    <w:rsid w:val="00B26E31"/>
    <w:rPr>
      <w:sz w:val="20"/>
      <w:szCs w:val="20"/>
    </w:rPr>
  </w:style>
  <w:style w:type="paragraph" w:styleId="af2">
    <w:name w:val="Balloon Text"/>
    <w:basedOn w:val="a0"/>
    <w:link w:val="af3"/>
    <w:uiPriority w:val="99"/>
    <w:semiHidden/>
    <w:unhideWhenUsed/>
    <w:rsid w:val="00B26E31"/>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B26E31"/>
    <w:rPr>
      <w:rFonts w:ascii="Tahoma" w:hAnsi="Tahoma" w:cs="Tahoma"/>
      <w:sz w:val="16"/>
      <w:szCs w:val="16"/>
    </w:rPr>
  </w:style>
  <w:style w:type="character" w:customStyle="1" w:styleId="blk3">
    <w:name w:val="blk3"/>
    <w:basedOn w:val="a1"/>
    <w:rsid w:val="00B26E31"/>
    <w:rPr>
      <w:vanish w:val="0"/>
      <w:webHidden w:val="0"/>
      <w:specVanish w:val="0"/>
    </w:rPr>
  </w:style>
  <w:style w:type="paragraph" w:styleId="af4">
    <w:name w:val="annotation subject"/>
    <w:basedOn w:val="af0"/>
    <w:next w:val="af0"/>
    <w:link w:val="af5"/>
    <w:uiPriority w:val="99"/>
    <w:semiHidden/>
    <w:unhideWhenUsed/>
    <w:rsid w:val="00B26E31"/>
    <w:rPr>
      <w:b/>
      <w:bCs/>
    </w:rPr>
  </w:style>
  <w:style w:type="character" w:customStyle="1" w:styleId="af5">
    <w:name w:val="Тема примечания Знак"/>
    <w:basedOn w:val="af1"/>
    <w:link w:val="af4"/>
    <w:uiPriority w:val="99"/>
    <w:semiHidden/>
    <w:rsid w:val="00B26E31"/>
    <w:rPr>
      <w:b/>
      <w:bCs/>
      <w:sz w:val="20"/>
      <w:szCs w:val="20"/>
    </w:rPr>
  </w:style>
  <w:style w:type="paragraph" w:styleId="af6">
    <w:name w:val="Revision"/>
    <w:hidden/>
    <w:uiPriority w:val="99"/>
    <w:semiHidden/>
    <w:rsid w:val="00B26E31"/>
    <w:pPr>
      <w:spacing w:after="0" w:line="240" w:lineRule="auto"/>
    </w:pPr>
  </w:style>
  <w:style w:type="numbering" w:customStyle="1" w:styleId="12">
    <w:name w:val="Нет списка1"/>
    <w:next w:val="a3"/>
    <w:uiPriority w:val="99"/>
    <w:semiHidden/>
    <w:unhideWhenUsed/>
    <w:rsid w:val="00B26E31"/>
  </w:style>
  <w:style w:type="table" w:customStyle="1" w:styleId="13">
    <w:name w:val="Сетка таблицы1"/>
    <w:basedOn w:val="a2"/>
    <w:next w:val="ae"/>
    <w:uiPriority w:val="59"/>
    <w:rsid w:val="00B26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B26E31"/>
    <w:rPr>
      <w:vanish w:val="0"/>
      <w:webHidden w:val="0"/>
      <w:specVanish w:val="0"/>
    </w:rPr>
  </w:style>
  <w:style w:type="paragraph" w:styleId="3">
    <w:name w:val="Body Text 3"/>
    <w:basedOn w:val="af7"/>
    <w:link w:val="30"/>
    <w:unhideWhenUsed/>
    <w:rsid w:val="00B26E31"/>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B26E31"/>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B26E31"/>
    <w:pPr>
      <w:spacing w:after="120"/>
    </w:pPr>
  </w:style>
  <w:style w:type="character" w:customStyle="1" w:styleId="af8">
    <w:name w:val="Основной текст Знак"/>
    <w:basedOn w:val="a1"/>
    <w:link w:val="af7"/>
    <w:uiPriority w:val="99"/>
    <w:semiHidden/>
    <w:rsid w:val="00B26E31"/>
  </w:style>
  <w:style w:type="table" w:customStyle="1" w:styleId="110">
    <w:name w:val="Сетка таблицы11"/>
    <w:basedOn w:val="a2"/>
    <w:next w:val="ae"/>
    <w:uiPriority w:val="59"/>
    <w:rsid w:val="00B26E3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B2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26E31"/>
    <w:rPr>
      <w:rFonts w:ascii="Courier New" w:eastAsia="Times New Roman" w:hAnsi="Courier New" w:cs="Courier New"/>
      <w:sz w:val="20"/>
      <w:szCs w:val="20"/>
      <w:lang w:eastAsia="ru-RU"/>
    </w:rPr>
  </w:style>
  <w:style w:type="paragraph" w:customStyle="1" w:styleId="Default">
    <w:name w:val="Default"/>
    <w:rsid w:val="00B26E31"/>
    <w:pPr>
      <w:autoSpaceDE w:val="0"/>
      <w:autoSpaceDN w:val="0"/>
      <w:adjustRightInd w:val="0"/>
      <w:spacing w:after="0" w:line="240" w:lineRule="auto"/>
    </w:pPr>
    <w:rPr>
      <w:rFonts w:ascii="Arial" w:hAnsi="Arial" w:cs="Arial"/>
      <w:color w:val="000000"/>
      <w:sz w:val="24"/>
      <w:szCs w:val="24"/>
    </w:rPr>
  </w:style>
  <w:style w:type="character" w:customStyle="1" w:styleId="ad">
    <w:name w:val="Абзац списка Знак"/>
    <w:aliases w:val="1 Знак,UL Знак,Абзац маркированнный Знак,Bullet Number Знак"/>
    <w:link w:val="ac"/>
    <w:uiPriority w:val="34"/>
    <w:locked/>
    <w:rsid w:val="00B26E31"/>
  </w:style>
  <w:style w:type="character" w:customStyle="1" w:styleId="FontStyle16">
    <w:name w:val="Font Style16"/>
    <w:rsid w:val="00B26E31"/>
    <w:rPr>
      <w:rFonts w:ascii="Times New Roman" w:hAnsi="Times New Roman" w:cs="Times New Roman" w:hint="default"/>
    </w:rPr>
  </w:style>
  <w:style w:type="paragraph" w:styleId="af9">
    <w:name w:val="No Spacing"/>
    <w:uiPriority w:val="1"/>
    <w:qFormat/>
    <w:rsid w:val="00B26E31"/>
    <w:pPr>
      <w:spacing w:after="0" w:line="240" w:lineRule="auto"/>
    </w:pPr>
  </w:style>
  <w:style w:type="character" w:styleId="afa">
    <w:name w:val="FollowedHyperlink"/>
    <w:basedOn w:val="a1"/>
    <w:uiPriority w:val="99"/>
    <w:semiHidden/>
    <w:unhideWhenUsed/>
    <w:rsid w:val="00B26E31"/>
    <w:rPr>
      <w:color w:val="954F72" w:themeColor="followedHyperlink"/>
      <w:u w:val="single"/>
    </w:rPr>
  </w:style>
  <w:style w:type="paragraph" w:customStyle="1" w:styleId="ConsPlusNormal">
    <w:name w:val="ConsPlusNormal"/>
    <w:rsid w:val="00B26E3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B26E31"/>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binfo@sberbank.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3743</TotalTime>
  <Pages>24</Pages>
  <Words>8469</Words>
  <Characters>61569</Characters>
  <Application>Microsoft Office Word</Application>
  <DocSecurity>0</DocSecurity>
  <Lines>513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69899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Бородина Божена Юрьевна</dc:creator>
  <cp:keywords/>
  <dc:description/>
  <cp:lastModifiedBy>Слюсаренко Андрей Валериевич</cp:lastModifiedBy>
  <cp:revision>277</cp:revision>
  <cp:lastPrinted>2023-03-20T11:23:00Z</cp:lastPrinted>
  <dcterms:created xsi:type="dcterms:W3CDTF">2022-05-31T12:26:00Z</dcterms:created>
  <dcterms:modified xsi:type="dcterms:W3CDTF">2024-07-18T11:02:00Z</dcterms:modified>
</cp:coreProperties>
</file>