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433E011C" w:rsidR="003648DD" w:rsidRPr="00457BAF" w:rsidRDefault="001911A1" w:rsidP="00BC758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0F7C3C">
        <w:rPr>
          <w:rFonts w:ascii="Times New Roman" w:hAnsi="Times New Roman"/>
          <w:sz w:val="22"/>
          <w:szCs w:val="22"/>
        </w:rPr>
        <w:t>/</w:t>
      </w:r>
      <w:r w:rsidR="000F7C3C" w:rsidRPr="005B5EA7">
        <w:rPr>
          <w:rFonts w:ascii="Times New Roman" w:hAnsi="Times New Roman"/>
          <w:sz w:val="22"/>
          <w:szCs w:val="22"/>
        </w:rPr>
        <w:t xml:space="preserve"> </w:t>
      </w:r>
      <w:r w:rsidR="005B5EA7" w:rsidRPr="005B5EA7">
        <w:rPr>
          <w:rFonts w:ascii="Times New Roman" w:hAnsi="Times New Roman"/>
          <w:sz w:val="22"/>
          <w:szCs w:val="22"/>
        </w:rPr>
        <w:t xml:space="preserve">Участником, сделавшим предпоследнее предложение </w:t>
      </w:r>
      <w:r w:rsidR="00BC758B">
        <w:rPr>
          <w:rFonts w:ascii="Times New Roman" w:hAnsi="Times New Roman"/>
          <w:sz w:val="22"/>
          <w:szCs w:val="22"/>
        </w:rPr>
        <w:t>и заключения д</w:t>
      </w:r>
      <w:r w:rsidR="005B5EA7">
        <w:rPr>
          <w:rFonts w:ascii="Times New Roman" w:hAnsi="Times New Roman"/>
          <w:sz w:val="22"/>
          <w:szCs w:val="22"/>
        </w:rPr>
        <w:t>оговор</w:t>
      </w:r>
      <w:r w:rsidR="00BC758B">
        <w:rPr>
          <w:rFonts w:ascii="Times New Roman" w:hAnsi="Times New Roman"/>
          <w:sz w:val="22"/>
          <w:szCs w:val="22"/>
        </w:rPr>
        <w:t>а</w:t>
      </w:r>
      <w:r w:rsidR="005B5EA7">
        <w:rPr>
          <w:rFonts w:ascii="Times New Roman" w:hAnsi="Times New Roman"/>
          <w:sz w:val="22"/>
          <w:szCs w:val="22"/>
        </w:rPr>
        <w:t xml:space="preserve"> по итогам торгов</w:t>
      </w:r>
      <w:r w:rsidR="000778C2">
        <w:rPr>
          <w:rFonts w:ascii="Times New Roman" w:hAnsi="Times New Roman"/>
          <w:sz w:val="22"/>
          <w:szCs w:val="22"/>
        </w:rPr>
        <w:t>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</w:t>
      </w:r>
      <w:r w:rsidR="00705235" w:rsidRPr="00457BAF">
        <w:rPr>
          <w:rFonts w:ascii="Times New Roman" w:hAnsi="Times New Roman"/>
          <w:sz w:val="22"/>
          <w:szCs w:val="22"/>
        </w:rPr>
        <w:t xml:space="preserve"> </w:t>
      </w:r>
      <w:r w:rsidR="00BC758B" w:rsidRPr="00BC758B">
        <w:rPr>
          <w:rFonts w:ascii="Times New Roman" w:hAnsi="Times New Roman"/>
          <w:sz w:val="22"/>
          <w:szCs w:val="22"/>
        </w:rPr>
        <w:t>имущества, принадлежащего ООО «НРК АКТИВ» (ИНН 7706818400, ОГРН 1147748011553)</w:t>
      </w:r>
      <w:r w:rsidR="005B5EA7">
        <w:rPr>
          <w:rFonts w:ascii="Times New Roman" w:hAnsi="Times New Roman"/>
          <w:sz w:val="22"/>
          <w:szCs w:val="22"/>
        </w:rPr>
        <w:t xml:space="preserve"> </w:t>
      </w:r>
      <w:r w:rsidR="00BC758B">
        <w:rPr>
          <w:rFonts w:ascii="Times New Roman" w:hAnsi="Times New Roman"/>
          <w:sz w:val="22"/>
          <w:szCs w:val="22"/>
        </w:rPr>
        <w:t xml:space="preserve">единым лотом </w:t>
      </w:r>
      <w:r w:rsidR="00127B5B" w:rsidRPr="00457BAF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13613D48" w14:textId="77777777" w:rsidR="00BC758B" w:rsidRPr="00BC758B" w:rsidRDefault="00BC758B" w:rsidP="00BC758B">
      <w:pPr>
        <w:pStyle w:val="2"/>
        <w:spacing w:after="0" w:line="240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BC758B">
        <w:rPr>
          <w:rFonts w:ascii="Times New Roman" w:hAnsi="Times New Roman"/>
          <w:sz w:val="22"/>
          <w:szCs w:val="22"/>
        </w:rPr>
        <w:t>- Помещение, назначение: нежилое, наименование: нежилое помещение, кадастровый номер: 50:21:0040112:8921, адрес: Московская область, р-н Ленинский, г. Видное, ул. Старо-Нагорная, д. 20, пом. 2, площадью 9 661,5 кв.м, этаж: № Кровля, Антресоль № Антресоль №1, Подвал № Подвал №1, Подвал № Подвал №2, Этаж № Этаж №1, расположенное в нежилом здании общей площадью 63 990,9 кв.м, кадастровый номер: 50:21:0040112:8877, расположенном на земельном участке площадью 26 820+/-57 кв.м. с кадастровым номером: 50:21:0040112:12577 по адресу: Российская Федерация, Московская область, р-н Ленинский, г. Видное, городское поселение Видное, находящемся в аренде на основании договора аренды земельного участка, находящегося в Федеральной собственности № 50-11/28 от 17.03.2020г. сроком по 17.03.2069 г.;</w:t>
      </w:r>
    </w:p>
    <w:p w14:paraId="1478A00B" w14:textId="77777777" w:rsidR="00BC758B" w:rsidRPr="00BC758B" w:rsidRDefault="00BC758B" w:rsidP="00BC758B">
      <w:pPr>
        <w:pStyle w:val="2"/>
        <w:spacing w:after="0" w:line="240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BC758B">
        <w:rPr>
          <w:rFonts w:ascii="Times New Roman" w:hAnsi="Times New Roman"/>
          <w:sz w:val="22"/>
          <w:szCs w:val="22"/>
        </w:rPr>
        <w:t>- 1441475/3791360 доли в праве общей долевой собственности на помещение, назначение: нежилое, наименование: нежилое помещение, кадастровый номер: 50:21:0040112:8922, адрес: Московская область, р-н Ленинский, г. Видное, ул. Старо-Нагорная, д. 20, пом. 3, площадью 37 913,6 кв.м, этаж: Этаж № Этаж №1, Подвал № Подвал №2, Подвал № Подвал №1, расположенное в нежилом здании общей площадью 63 990,9 кв.м, кадастровый номер: 50:21:0040112:8877, расположенном на земельном участке площадью 26 820+/-57 кв.м с кадастровым номером: 50:21:0040112:12577 по адресу: Российская Федерация, Московская область, р-н Ленинский, г. Видное, городское поселение Видное, находящемся в аренде на основании договора аренды земельного участка, находящегося в Федеральной собственности № 50-11/28 от 17.03.2020г. сроком по 17.03.2069 г.;</w:t>
      </w:r>
    </w:p>
    <w:p w14:paraId="72A071E7" w14:textId="77777777" w:rsidR="00BC758B" w:rsidRPr="00BC758B" w:rsidRDefault="00BC758B" w:rsidP="00BC758B">
      <w:pPr>
        <w:pStyle w:val="2"/>
        <w:spacing w:after="0" w:line="240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BC758B">
        <w:rPr>
          <w:rFonts w:ascii="Times New Roman" w:hAnsi="Times New Roman"/>
          <w:sz w:val="22"/>
          <w:szCs w:val="22"/>
        </w:rPr>
        <w:t>- 153660/257300 доли в праве общей долевой собственности на сооружение, назначение: нежилое, не определено, наименование: Пожарный резервуар общий на весь комплекс зданий, кадастровый номер: 50:21:0040112:8879, адрес: Российская Федерация, Московская область, Ленинский район, городское поселение Видное, г. Видное, площадью 257,3 кв.м, площадь застройки: 257,3 кв.м этажность: 1, в том числе подземных 0, расположенное на земельном участке площадью 22 316+/-52 кв.м с кадастровым номером: 50:21:0040112:12578 по адресу: Российская Федерация, Московская область, р-н Ленинский, г. Видное, городское поселение Видное, находящемся в аренде на основании договора аренды земельного участка, находящегося в Федеральной собственности № 50-11/26 от 17.03.2020г. сроком с 17.03.2020 на 49 лет;</w:t>
      </w:r>
    </w:p>
    <w:p w14:paraId="103E95B2" w14:textId="77777777" w:rsidR="00BC758B" w:rsidRPr="00BC758B" w:rsidRDefault="00BC758B" w:rsidP="00BC758B">
      <w:pPr>
        <w:pStyle w:val="2"/>
        <w:spacing w:after="0" w:line="240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BC758B">
        <w:rPr>
          <w:rFonts w:ascii="Times New Roman" w:hAnsi="Times New Roman"/>
          <w:sz w:val="22"/>
          <w:szCs w:val="22"/>
        </w:rPr>
        <w:t>- право аренды земельного участка площадью 26 820+/-57 кв.м. с кадастровым номером: 50:21:0040112:12577, категория земель: земли населенных пунктов; виды разрешенного использования: многофункциональный торгово-административный комплекс; местоположение: Российская Федерация, Московская область, р-н Ленинский, г. Видное, городское поселение Видное, на основании договора аренды земельного участка, находящегося в Федеральной собственности № 50-11/28 от 17.03.2020г., сроком на 49 лет с 17.03.2020 по 17.03.2069;</w:t>
      </w:r>
    </w:p>
    <w:p w14:paraId="6117E0F3" w14:textId="043926B5" w:rsidR="005B5EA7" w:rsidRDefault="00BC758B" w:rsidP="00BC758B">
      <w:pPr>
        <w:pStyle w:val="2"/>
        <w:spacing w:after="0" w:line="240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BC758B">
        <w:rPr>
          <w:rFonts w:ascii="Times New Roman" w:hAnsi="Times New Roman"/>
          <w:sz w:val="22"/>
          <w:szCs w:val="22"/>
        </w:rPr>
        <w:t>- право аренды земельного участка площадью 22 316+/-52 кв.м. с кадастровым номером: 50:21:0040112:12578, категория земель: земли населенных пунктов; виды разрешенного использования: многофункциональный торгово-административный комплекс; местоположение: Российская Федерация, Московская область, р-н Ленинский, г. Видное, городское поселение Видное, на основании договора аренды земельного участка, находящегося в Федеральной собственности № 50-11/26 от 17.03.2020г. сроком на 49 лет с 17.03.2020</w:t>
      </w:r>
      <w:r w:rsidR="005B5EA7" w:rsidRPr="005B5EA7">
        <w:rPr>
          <w:rFonts w:ascii="Times New Roman" w:hAnsi="Times New Roman"/>
          <w:sz w:val="22"/>
          <w:szCs w:val="22"/>
        </w:rPr>
        <w:t>.</w:t>
      </w:r>
    </w:p>
    <w:p w14:paraId="39436E4F" w14:textId="3215E27B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5B5EA7">
        <w:rPr>
          <w:rFonts w:ascii="Times New Roman" w:hAnsi="Times New Roman"/>
          <w:sz w:val="22"/>
          <w:szCs w:val="22"/>
        </w:rPr>
        <w:t>/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Участником, сделавшим предпоследнее предложение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bookmarkEnd w:id="1"/>
      <w:r w:rsidR="0059426A">
        <w:rPr>
          <w:rFonts w:ascii="Times New Roman" w:hAnsi="Times New Roman"/>
          <w:sz w:val="22"/>
          <w:szCs w:val="22"/>
        </w:rPr>
        <w:t>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4C7C7A3F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lastRenderedPageBreak/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BC758B">
        <w:rPr>
          <w:rFonts w:ascii="Times New Roman" w:hAnsi="Times New Roman"/>
          <w:sz w:val="22"/>
          <w:szCs w:val="22"/>
        </w:rPr>
        <w:t>1 000 000 (один миллион) рублей 00 копеек (в т.ч. НДС 20%)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5949A28D" w:rsidR="006C11D9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5B5EA7">
        <w:rPr>
          <w:rFonts w:ascii="Times New Roman" w:hAnsi="Times New Roman"/>
          <w:sz w:val="22"/>
          <w:szCs w:val="22"/>
        </w:rPr>
        <w:t>Победител</w:t>
      </w:r>
      <w:r>
        <w:rPr>
          <w:rFonts w:ascii="Times New Roman" w:hAnsi="Times New Roman"/>
          <w:sz w:val="22"/>
          <w:szCs w:val="22"/>
        </w:rPr>
        <w:t>ь</w:t>
      </w:r>
      <w:r w:rsidRPr="005B5EA7">
        <w:rPr>
          <w:rFonts w:ascii="Times New Roman" w:hAnsi="Times New Roman"/>
          <w:sz w:val="22"/>
          <w:szCs w:val="22"/>
        </w:rPr>
        <w:t xml:space="preserve"> торгов / Единственны</w:t>
      </w:r>
      <w:r>
        <w:rPr>
          <w:rFonts w:ascii="Times New Roman" w:hAnsi="Times New Roman"/>
          <w:sz w:val="22"/>
          <w:szCs w:val="22"/>
        </w:rPr>
        <w:t>й</w:t>
      </w:r>
      <w:r w:rsidRPr="005B5EA7">
        <w:rPr>
          <w:rFonts w:ascii="Times New Roman" w:hAnsi="Times New Roman"/>
          <w:sz w:val="22"/>
          <w:szCs w:val="22"/>
        </w:rPr>
        <w:t xml:space="preserve"> участник торгов/ Участник, предложивши</w:t>
      </w:r>
      <w:r>
        <w:rPr>
          <w:rFonts w:ascii="Times New Roman" w:hAnsi="Times New Roman"/>
          <w:sz w:val="22"/>
          <w:szCs w:val="22"/>
        </w:rPr>
        <w:t>й</w:t>
      </w:r>
      <w:r w:rsidRPr="005B5EA7">
        <w:rPr>
          <w:rFonts w:ascii="Times New Roman" w:hAnsi="Times New Roman"/>
          <w:sz w:val="22"/>
          <w:szCs w:val="22"/>
        </w:rPr>
        <w:t xml:space="preserve"> максимальную цену/ Участник, сделавши</w:t>
      </w:r>
      <w:r>
        <w:rPr>
          <w:rFonts w:ascii="Times New Roman" w:hAnsi="Times New Roman"/>
          <w:sz w:val="22"/>
          <w:szCs w:val="22"/>
        </w:rPr>
        <w:t>й</w:t>
      </w:r>
      <w:r w:rsidRPr="005B5EA7">
        <w:rPr>
          <w:rFonts w:ascii="Times New Roman" w:hAnsi="Times New Roman"/>
          <w:sz w:val="22"/>
          <w:szCs w:val="22"/>
        </w:rPr>
        <w:t xml:space="preserve"> предпоследнее предложение </w:t>
      </w:r>
      <w:r w:rsidR="0059426A">
        <w:rPr>
          <w:rFonts w:ascii="Times New Roman" w:hAnsi="Times New Roman"/>
          <w:sz w:val="22"/>
          <w:szCs w:val="22"/>
        </w:rPr>
        <w:t>(покупатель)</w:t>
      </w:r>
      <w:r w:rsidR="001243EC"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</w:t>
      </w:r>
      <w:r w:rsidR="00BC758B">
        <w:rPr>
          <w:rFonts w:ascii="Times New Roman" w:hAnsi="Times New Roman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>оговор</w:t>
      </w:r>
      <w:r w:rsidR="00BC758B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 xml:space="preserve"> по итогам торгов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</w:t>
      </w:r>
      <w:r w:rsidR="00196C36">
        <w:rPr>
          <w:rFonts w:ascii="Times New Roman" w:hAnsi="Times New Roman"/>
          <w:sz w:val="22"/>
          <w:szCs w:val="22"/>
        </w:rPr>
        <w:t>приобретение</w:t>
      </w:r>
      <w:r w:rsidR="00196C36" w:rsidRPr="00A34A86">
        <w:rPr>
          <w:rFonts w:ascii="Times New Roman" w:hAnsi="Times New Roman"/>
          <w:sz w:val="22"/>
          <w:szCs w:val="22"/>
        </w:rPr>
        <w:t xml:space="preserve"> </w:t>
      </w:r>
      <w:r w:rsidR="00D5252D" w:rsidRPr="00A34A86">
        <w:rPr>
          <w:rFonts w:ascii="Times New Roman" w:hAnsi="Times New Roman"/>
          <w:sz w:val="22"/>
          <w:szCs w:val="22"/>
        </w:rPr>
        <w:t>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F24602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я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</w:t>
      </w:r>
      <w:r w:rsidR="005B5EA7">
        <w:rPr>
          <w:rFonts w:ascii="Times New Roman" w:hAnsi="Times New Roman"/>
          <w:sz w:val="22"/>
          <w:szCs w:val="22"/>
        </w:rPr>
        <w:t>ого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торгов/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>, предложивш</w:t>
      </w:r>
      <w:r w:rsidR="005B5EA7">
        <w:rPr>
          <w:rFonts w:ascii="Times New Roman" w:hAnsi="Times New Roman"/>
          <w:sz w:val="22"/>
          <w:szCs w:val="22"/>
        </w:rPr>
        <w:t xml:space="preserve">его </w:t>
      </w:r>
      <w:r w:rsidR="005B5EA7" w:rsidRPr="005B5EA7">
        <w:rPr>
          <w:rFonts w:ascii="Times New Roman" w:hAnsi="Times New Roman"/>
          <w:sz w:val="22"/>
          <w:szCs w:val="22"/>
        </w:rPr>
        <w:t>максимальную цену/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>, сделавш</w:t>
      </w:r>
      <w:r w:rsidR="005B5EA7">
        <w:rPr>
          <w:rFonts w:ascii="Times New Roman" w:hAnsi="Times New Roman"/>
          <w:sz w:val="22"/>
          <w:szCs w:val="22"/>
        </w:rPr>
        <w:t>его</w:t>
      </w:r>
      <w:r w:rsidR="005B5EA7" w:rsidRPr="005B5EA7">
        <w:rPr>
          <w:rFonts w:ascii="Times New Roman" w:hAnsi="Times New Roman"/>
          <w:sz w:val="22"/>
          <w:szCs w:val="22"/>
        </w:rPr>
        <w:t xml:space="preserve"> предпоследнее предложение</w:t>
      </w:r>
      <w:r w:rsidR="005B5EA7">
        <w:rPr>
          <w:rFonts w:ascii="Times New Roman" w:hAnsi="Times New Roman"/>
          <w:sz w:val="22"/>
          <w:szCs w:val="22"/>
        </w:rPr>
        <w:t>,</w:t>
      </w:r>
      <w:r w:rsidR="00A010E1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5B5EA7" w:rsidRPr="005B5EA7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Участника, сделавшего предпоследнее предложение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65ACB0D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цену/ Участником, сделавшим предпоследнее предложение</w:t>
      </w:r>
      <w:r w:rsidR="005B5EA7">
        <w:rPr>
          <w:rFonts w:ascii="Times New Roman" w:hAnsi="Times New Roman"/>
          <w:sz w:val="22"/>
          <w:szCs w:val="22"/>
        </w:rPr>
        <w:t>,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E7E0F"/>
    <w:rsid w:val="00955B50"/>
    <w:rsid w:val="0096767E"/>
    <w:rsid w:val="009F4452"/>
    <w:rsid w:val="009F6A54"/>
    <w:rsid w:val="00A010E1"/>
    <w:rsid w:val="00A1259C"/>
    <w:rsid w:val="00A25FAC"/>
    <w:rsid w:val="00A34A86"/>
    <w:rsid w:val="00A571CF"/>
    <w:rsid w:val="00A63F71"/>
    <w:rsid w:val="00A74A02"/>
    <w:rsid w:val="00AE1332"/>
    <w:rsid w:val="00AF633D"/>
    <w:rsid w:val="00B32209"/>
    <w:rsid w:val="00B5079B"/>
    <w:rsid w:val="00B87E56"/>
    <w:rsid w:val="00BA6A79"/>
    <w:rsid w:val="00BB2A86"/>
    <w:rsid w:val="00BB7373"/>
    <w:rsid w:val="00BC3C2C"/>
    <w:rsid w:val="00BC758B"/>
    <w:rsid w:val="00BE17AF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6</cp:revision>
  <cp:lastPrinted>2022-02-18T09:03:00Z</cp:lastPrinted>
  <dcterms:created xsi:type="dcterms:W3CDTF">2024-06-10T06:47:00Z</dcterms:created>
  <dcterms:modified xsi:type="dcterms:W3CDTF">2024-08-16T08:32:00Z</dcterms:modified>
</cp:coreProperties>
</file>