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44F82" w14:textId="199BD1DB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FF495F">
        <w:rPr>
          <w:b/>
          <w:bCs/>
        </w:rPr>
        <w:t>Черных Александра Георгиевича</w:t>
      </w:r>
      <w:r w:rsidR="00FF495F" w:rsidRPr="00D7433D">
        <w:t xml:space="preserve">, </w:t>
      </w:r>
      <w:r w:rsidR="00FF495F" w:rsidRPr="00165143">
        <w:t>ИНН 667323265146, СНИЛС 016-723-438 39</w:t>
      </w:r>
      <w:r w:rsidR="00FF495F" w:rsidRPr="006F023B"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AA810AF" w14:textId="6496D3A7" w:rsidR="00FF495F" w:rsidRDefault="00FF495F" w:rsidP="00FF495F">
      <w:pPr>
        <w:ind w:firstLine="720"/>
        <w:jc w:val="both"/>
      </w:pPr>
      <w:bookmarkStart w:id="0" w:name="_Hlk146806787"/>
      <w:bookmarkStart w:id="1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 w:rsidRPr="00B47DA2">
        <w:rPr>
          <w:rFonts w:eastAsia="Times New Roman"/>
        </w:rPr>
        <w:t xml:space="preserve">тел </w:t>
      </w:r>
      <w:r w:rsidR="007C4FED" w:rsidRPr="007C4FED">
        <w:rPr>
          <w:rFonts w:eastAsia="Times New Roman"/>
        </w:rPr>
        <w:t xml:space="preserve">8 (967) 246-44-35 </w:t>
      </w:r>
      <w:r w:rsidRPr="00B47DA2">
        <w:rPr>
          <w:rFonts w:eastAsia="Times New Roman"/>
        </w:rPr>
        <w:t>(мск+2 часа)</w:t>
      </w:r>
      <w:r w:rsidRPr="00DF48FA">
        <w:rPr>
          <w:rFonts w:eastAsia="Times New Roman"/>
        </w:rPr>
        <w:t xml:space="preserve">. Контактное лицо </w:t>
      </w:r>
      <w:proofErr w:type="spellStart"/>
      <w:r>
        <w:rPr>
          <w:rFonts w:eastAsia="Times New Roman"/>
        </w:rPr>
        <w:t>Корник</w:t>
      </w:r>
      <w:proofErr w:type="spellEnd"/>
      <w:r>
        <w:rPr>
          <w:rFonts w:eastAsia="Times New Roman"/>
        </w:rPr>
        <w:t xml:space="preserve"> Анна</w:t>
      </w:r>
      <w:r w:rsidRPr="00DF48FA">
        <w:rPr>
          <w:rFonts w:eastAsia="Times New Roman"/>
        </w:rPr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</w:t>
      </w:r>
      <w:r w:rsidRPr="00A508B8">
        <w:t xml:space="preserve"> </w:t>
      </w:r>
      <w:hyperlink r:id="rId9" w:history="1">
        <w:r w:rsidRPr="00AD5141">
          <w:rPr>
            <w:rStyle w:val="af0"/>
            <w:rFonts w:eastAsia="Times New Roman"/>
          </w:rPr>
          <w:t>ekb@auction-house.ru</w:t>
        </w:r>
      </w:hyperlink>
      <w:r w:rsidRPr="0057167C">
        <w:t>.</w:t>
      </w:r>
    </w:p>
    <w:bookmarkEnd w:id="0"/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343458BB" w14:textId="3D114CF5" w:rsidR="00F61EC0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</w:t>
      </w:r>
      <w:proofErr w:type="spellStart"/>
      <w:r w:rsidR="001010EE" w:rsidRPr="001010EE">
        <w:rPr>
          <w:rFonts w:eastAsia="Times New Roman"/>
        </w:rPr>
        <w:t>Примсоцбанк</w:t>
      </w:r>
      <w:proofErr w:type="spellEnd"/>
      <w:r w:rsidR="001010EE" w:rsidRPr="001010EE">
        <w:rPr>
          <w:rFonts w:eastAsia="Times New Roman"/>
        </w:rPr>
        <w:t>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финансовым управляющим </w:t>
      </w:r>
      <w:proofErr w:type="spellStart"/>
      <w:r w:rsidR="00FF495F" w:rsidRPr="00165143">
        <w:rPr>
          <w:b/>
          <w:bCs/>
        </w:rPr>
        <w:t>Максимцев</w:t>
      </w:r>
      <w:r w:rsidR="00FF495F">
        <w:rPr>
          <w:b/>
          <w:bCs/>
        </w:rPr>
        <w:t>ым</w:t>
      </w:r>
      <w:proofErr w:type="spellEnd"/>
      <w:r w:rsidR="00FF495F" w:rsidRPr="00165143">
        <w:rPr>
          <w:b/>
          <w:bCs/>
        </w:rPr>
        <w:t xml:space="preserve"> Виктор</w:t>
      </w:r>
      <w:r w:rsidR="00FF495F">
        <w:rPr>
          <w:b/>
          <w:bCs/>
        </w:rPr>
        <w:t>ом</w:t>
      </w:r>
      <w:r w:rsidR="00FF495F" w:rsidRPr="00165143">
        <w:rPr>
          <w:b/>
          <w:bCs/>
        </w:rPr>
        <w:t xml:space="preserve"> Александрович</w:t>
      </w:r>
      <w:r w:rsidR="00FF495F">
        <w:rPr>
          <w:b/>
          <w:bCs/>
        </w:rPr>
        <w:t>ем</w:t>
      </w:r>
      <w:r w:rsidR="00FF495F" w:rsidRPr="00165143">
        <w:t xml:space="preserve"> (ИНН 667110259892,</w:t>
      </w:r>
      <w:r w:rsidR="00FF495F">
        <w:t xml:space="preserve"> </w:t>
      </w:r>
      <w:r w:rsidR="00FF495F" w:rsidRPr="00165143">
        <w:t xml:space="preserve">СНИЛС 046-060-297 34), адрес для корреспонденции: 620144, г. Екатеринбург, ул. Сурикова, д. 7, кв. 125, </w:t>
      </w:r>
      <w:proofErr w:type="spellStart"/>
      <w:r w:rsidR="00FF495F" w:rsidRPr="00165143">
        <w:t>e-mail</w:t>
      </w:r>
      <w:proofErr w:type="spellEnd"/>
      <w:r w:rsidR="00FF495F" w:rsidRPr="00165143">
        <w:t>: maxsimcev@mail.ru тел. 8-912-218-15-58 - член СРО: Крымский союз профессиональных арбитражных управляющих «ЭКСПЕРТ» (ОГРН 1149102040185, ИНН 9102024960, адрес: 298600, Республика Крым, г. Ялта, ул. Садовая, 4), действующего в соответствии с Решением Арбитражного суда Свердловской области от 16.08.2022 г. по делу № А60-37084/2022</w:t>
      </w:r>
      <w:r w:rsidR="00FF495F">
        <w:t>.</w:t>
      </w:r>
    </w:p>
    <w:p w14:paraId="504C0559" w14:textId="77777777" w:rsidR="00F61EC0" w:rsidRDefault="00F61EC0" w:rsidP="00433E3D">
      <w:pPr>
        <w:ind w:firstLine="567"/>
        <w:jc w:val="both"/>
        <w:rPr>
          <w:rFonts w:eastAsia="Times New Roman"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3016A7D" w14:textId="77777777" w:rsidR="003D08F0" w:rsidRPr="00851A29" w:rsidRDefault="003D08F0" w:rsidP="003D08F0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911FD45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165143">
        <w:rPr>
          <w:rFonts w:eastAsia="Times New Roman"/>
          <w:b/>
          <w:bCs/>
        </w:rPr>
        <w:t>Земельный участок</w:t>
      </w:r>
      <w:r w:rsidRPr="00165143">
        <w:rPr>
          <w:rFonts w:eastAsia="Times New Roman"/>
        </w:rPr>
        <w:t xml:space="preserve">, общей площадью </w:t>
      </w:r>
      <w:r w:rsidRPr="00165143">
        <w:rPr>
          <w:rFonts w:eastAsia="Times New Roman"/>
          <w:b/>
          <w:bCs/>
        </w:rPr>
        <w:t>809 кв. м</w:t>
      </w:r>
      <w:r w:rsidRPr="00165143">
        <w:rPr>
          <w:rFonts w:eastAsia="Times New Roman"/>
        </w:rPr>
        <w:t>., кадастровый номер 66:36:3002004:17, категория земель: земли сельскохозяйственного назначения, виды разрешенного использования: садоводство, адрес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(местоположение):</w:t>
      </w:r>
      <w:r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 СТ "Надежда" №73, уч. №17</w:t>
      </w:r>
      <w:r w:rsidRPr="00165143">
        <w:rPr>
          <w:rFonts w:eastAsia="Times New Roman"/>
        </w:rPr>
        <w:t>.</w:t>
      </w:r>
    </w:p>
    <w:p w14:paraId="622E101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66:36:3002004:17-66/199/2020-6 от 06.08.2020.</w:t>
      </w:r>
    </w:p>
    <w:p w14:paraId="1C2C1BE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336FC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№66:36:3002004:17-66/199/2022-10 от 01.12.2022</w:t>
      </w:r>
    </w:p>
    <w:p w14:paraId="4F7BF29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№66:36:3002004:17-66/113/2022-8 от 17.08.2022</w:t>
      </w:r>
    </w:p>
    <w:p w14:paraId="611597C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№66:36:3002004:17-66/199/2022-9 от 17.08.2022</w:t>
      </w:r>
    </w:p>
    <w:p w14:paraId="146C14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66:36:3002004:17-66/199/2020-7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1149BBAC" w14:textId="77777777" w:rsidR="00FF495F" w:rsidRDefault="00FF495F" w:rsidP="00FF495F">
      <w:pPr>
        <w:ind w:firstLine="709"/>
        <w:jc w:val="both"/>
        <w:rPr>
          <w:rFonts w:eastAsia="Times New Roman"/>
          <w:b/>
          <w:bCs/>
        </w:rPr>
      </w:pPr>
    </w:p>
    <w:p w14:paraId="54B1688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FC6AE4">
        <w:rPr>
          <w:rFonts w:eastAsia="Times New Roman"/>
          <w:b/>
          <w:bCs/>
        </w:rPr>
        <w:t>Жилой дом</w:t>
      </w:r>
      <w:r w:rsidRPr="00165143">
        <w:rPr>
          <w:rFonts w:eastAsia="Times New Roman"/>
        </w:rPr>
        <w:t xml:space="preserve"> по адресу: </w:t>
      </w:r>
      <w:r w:rsidRPr="00D5031F">
        <w:rPr>
          <w:rFonts w:eastAsia="Times New Roman"/>
          <w:b/>
          <w:bCs/>
        </w:rPr>
        <w:t xml:space="preserve">Свердловская область, г Верхняя Пышма, с/т "Надежда" №73 кв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общей площадью </w:t>
      </w:r>
      <w:r w:rsidRPr="00FC6AE4">
        <w:rPr>
          <w:rFonts w:eastAsia="Times New Roman"/>
          <w:b/>
          <w:bCs/>
        </w:rPr>
        <w:t>180,0</w:t>
      </w:r>
      <w:r w:rsidRPr="00165143">
        <w:rPr>
          <w:rFonts w:eastAsia="Times New Roman"/>
        </w:rPr>
        <w:t xml:space="preserve"> кв. метров, этажность: 2, кадастровый номер 66:36:3002004:202, назначение: жилое.</w:t>
      </w:r>
    </w:p>
    <w:p w14:paraId="350337D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66:36:3002004:202-66/199/2020-6 от 06.08.2020.</w:t>
      </w:r>
    </w:p>
    <w:p w14:paraId="578118AD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0E9C973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№66:36:3002004:202-66/199/2022-10 от 01.12.2022</w:t>
      </w:r>
    </w:p>
    <w:p w14:paraId="2860ED5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№66:36:3002004:202-66/113/2022-8 от 17.08.2022</w:t>
      </w:r>
    </w:p>
    <w:p w14:paraId="297D374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№66:36:3002004:202-66/199/2022-9 от 17.08.2022</w:t>
      </w:r>
    </w:p>
    <w:p w14:paraId="43BFA758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lastRenderedPageBreak/>
        <w:t>4.</w:t>
      </w:r>
      <w:r w:rsidRPr="00165143">
        <w:rPr>
          <w:rFonts w:eastAsia="Times New Roman"/>
        </w:rPr>
        <w:tab/>
        <w:t>Залог в силу закона № 66:36:3002004:202-66/199/2020-7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2A83A6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1785F4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>- Н</w:t>
      </w:r>
      <w:r w:rsidRPr="00D5031F">
        <w:rPr>
          <w:rFonts w:eastAsia="Times New Roman"/>
          <w:b/>
          <w:bCs/>
        </w:rPr>
        <w:t>ежилое здание</w:t>
      </w:r>
      <w:r w:rsidRPr="00165143"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>(баня)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15,0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66:36:3002004:205.</w:t>
      </w:r>
    </w:p>
    <w:p w14:paraId="08FBD9F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66:36:3002004:205-66/199/2020-6 от 06.08.2020.</w:t>
      </w:r>
    </w:p>
    <w:p w14:paraId="40E4C3B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2334790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№66:36:3002004:205-66/199/2022-10 от 01.12.2022</w:t>
      </w:r>
    </w:p>
    <w:p w14:paraId="2F12E01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№66:36:3002004:205-66/113/2022-8 от 17.08.2022</w:t>
      </w:r>
    </w:p>
    <w:p w14:paraId="022B020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№66:36:3002004:205-66/199/2022-9 от 17.08.2022</w:t>
      </w:r>
    </w:p>
    <w:p w14:paraId="46F9D189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66:36:3002004:205-66/199/2020-7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78E84C6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02C9431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Нежилое здание (сарай)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D5031F">
        <w:rPr>
          <w:rFonts w:eastAsia="Times New Roman"/>
          <w:b/>
          <w:bCs/>
        </w:rPr>
        <w:t>Верхнепышминского</w:t>
      </w:r>
      <w:proofErr w:type="spellEnd"/>
      <w:r w:rsidRPr="00D5031F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9,0</w:t>
      </w:r>
      <w:r w:rsidRPr="00165143">
        <w:rPr>
          <w:rFonts w:eastAsia="Times New Roman"/>
        </w:rPr>
        <w:t xml:space="preserve"> кв. метров., этажность: 1, </w:t>
      </w:r>
      <w:proofErr w:type="spellStart"/>
      <w:r w:rsidRPr="00165143">
        <w:rPr>
          <w:rFonts w:eastAsia="Times New Roman"/>
        </w:rPr>
        <w:t>назначение:нежилое</w:t>
      </w:r>
      <w:proofErr w:type="spellEnd"/>
      <w:r w:rsidRPr="00165143">
        <w:rPr>
          <w:rFonts w:eastAsia="Times New Roman"/>
        </w:rPr>
        <w:t>, кадастровый номер: 66:36:3002004:204.</w:t>
      </w:r>
    </w:p>
    <w:p w14:paraId="7E1FEAD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66:36:3002004:204-66/199/2020-6 от 06.08.2020.</w:t>
      </w:r>
    </w:p>
    <w:p w14:paraId="29808B3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43691FA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№66:36:3002004:204-66/199/2022-10 от 01.12.2022</w:t>
      </w:r>
    </w:p>
    <w:p w14:paraId="32F1559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№66:36:3002004:204-66/113/2022-8 от 17.08.2022</w:t>
      </w:r>
    </w:p>
    <w:p w14:paraId="6F6D539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№66:36:3002004:204-66/199/2022-9 от 17.08.2022</w:t>
      </w:r>
    </w:p>
    <w:p w14:paraId="502D1B4D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66:36:3002004:204-66/199/2020-7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6D7D499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7A7CFFE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Теплица (сооружение)</w:t>
      </w:r>
      <w:r w:rsidRPr="00165143">
        <w:rPr>
          <w:rFonts w:eastAsia="Times New Roman"/>
        </w:rPr>
        <w:t xml:space="preserve"> расположенная на земельном участке по адресу: </w:t>
      </w:r>
      <w:r w:rsidRPr="005B4CF2">
        <w:rPr>
          <w:rFonts w:eastAsia="Times New Roman"/>
          <w:b/>
          <w:bCs/>
        </w:rPr>
        <w:t xml:space="preserve">Свердловская область, г. Верхняя Пышма, с/т "Надежда" №73 кв. 46, 47 </w:t>
      </w:r>
      <w:proofErr w:type="spellStart"/>
      <w:r w:rsidRPr="005B4CF2">
        <w:rPr>
          <w:rFonts w:eastAsia="Times New Roman"/>
          <w:b/>
          <w:bCs/>
        </w:rPr>
        <w:t>Верхнепышминского</w:t>
      </w:r>
      <w:proofErr w:type="spellEnd"/>
      <w:r w:rsidRPr="005B4CF2">
        <w:rPr>
          <w:rFonts w:eastAsia="Times New Roman"/>
          <w:b/>
          <w:bCs/>
        </w:rPr>
        <w:t xml:space="preserve">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5B4CF2">
        <w:rPr>
          <w:rFonts w:eastAsia="Times New Roman"/>
          <w:b/>
          <w:bCs/>
        </w:rPr>
        <w:t>24,0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66:36:3002004:203.  </w:t>
      </w:r>
    </w:p>
    <w:p w14:paraId="2872C11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66:36:3002004:203-66/199/2020-6 от 06.08.2020.</w:t>
      </w:r>
    </w:p>
    <w:p w14:paraId="5566B71E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08BEE5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№66:36:3002004:203-66/199/2022-10 от 01.12.2022</w:t>
      </w:r>
    </w:p>
    <w:p w14:paraId="73433D6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№66:36:3002004:203-66/113/2022-8 от 17.08.2022</w:t>
      </w:r>
    </w:p>
    <w:p w14:paraId="75982C7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№66:36:3002004:203-66/199/2022-9 от 17.08.2022</w:t>
      </w:r>
    </w:p>
    <w:p w14:paraId="69EE3E45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66:36:3002004:203-66/199/2020-7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</w:t>
      </w:r>
      <w:proofErr w:type="spellStart"/>
      <w:r w:rsidRPr="00165143">
        <w:rPr>
          <w:rFonts w:eastAsia="Times New Roman"/>
        </w:rPr>
        <w:t>Примсоцбанк</w:t>
      </w:r>
      <w:proofErr w:type="spellEnd"/>
      <w:r w:rsidRPr="00165143">
        <w:rPr>
          <w:rFonts w:eastAsia="Times New Roman"/>
        </w:rPr>
        <w:t>» (ИНН: 2539013067).</w:t>
      </w:r>
    </w:p>
    <w:p w14:paraId="4D73DFD6" w14:textId="77777777" w:rsidR="003D08F0" w:rsidRPr="00B47DA2" w:rsidRDefault="003D08F0" w:rsidP="003D08F0">
      <w:pPr>
        <w:ind w:firstLine="709"/>
        <w:jc w:val="both"/>
      </w:pPr>
    </w:p>
    <w:p w14:paraId="3F5C3D85" w14:textId="77777777" w:rsidR="00C80955" w:rsidRDefault="002F1B6F" w:rsidP="00C80955">
      <w:pPr>
        <w:jc w:val="both"/>
        <w:rPr>
          <w:lang w:eastAsia="en-US"/>
        </w:rPr>
      </w:pPr>
      <w:r w:rsidRPr="003E3EC0">
        <w:rPr>
          <w:b/>
          <w:bCs/>
        </w:rPr>
        <w:t xml:space="preserve">Начальная цена: </w:t>
      </w:r>
      <w:r w:rsidR="00C80955" w:rsidRPr="00631A86">
        <w:rPr>
          <w:b/>
          <w:bCs/>
          <w:color w:val="0070C0"/>
        </w:rPr>
        <w:t>3</w:t>
      </w:r>
      <w:r w:rsidR="00C80955">
        <w:rPr>
          <w:b/>
          <w:bCs/>
          <w:color w:val="0070C0"/>
        </w:rPr>
        <w:t> </w:t>
      </w:r>
      <w:r w:rsidR="00C80955" w:rsidRPr="00631A86">
        <w:rPr>
          <w:b/>
          <w:bCs/>
          <w:color w:val="0070C0"/>
        </w:rPr>
        <w:t>484 512</w:t>
      </w:r>
      <w:r w:rsidR="00C80955">
        <w:rPr>
          <w:b/>
          <w:bCs/>
          <w:lang w:eastAsia="en-US"/>
        </w:rPr>
        <w:t xml:space="preserve"> </w:t>
      </w:r>
      <w:r w:rsidR="00C80955" w:rsidRPr="00FA0F41">
        <w:rPr>
          <w:lang w:eastAsia="en-US"/>
        </w:rPr>
        <w:t>(</w:t>
      </w:r>
      <w:r w:rsidR="00C80955">
        <w:rPr>
          <w:lang w:eastAsia="en-US"/>
        </w:rPr>
        <w:t>Три миллиона четыреста восемьдесят четыре тысячи пятьсот двенадцать</w:t>
      </w:r>
      <w:r w:rsidR="00C80955" w:rsidRPr="00FA0F41">
        <w:rPr>
          <w:lang w:eastAsia="en-US"/>
        </w:rPr>
        <w:t>)</w:t>
      </w:r>
      <w:r w:rsidR="00C80955">
        <w:rPr>
          <w:b/>
          <w:bCs/>
          <w:lang w:eastAsia="en-US"/>
        </w:rPr>
        <w:t xml:space="preserve"> </w:t>
      </w:r>
      <w:r w:rsidR="00C80955" w:rsidRPr="00FA0F41">
        <w:rPr>
          <w:b/>
          <w:bCs/>
          <w:color w:val="0070C0"/>
        </w:rPr>
        <w:t xml:space="preserve">руб. </w:t>
      </w:r>
      <w:r w:rsidR="00C80955">
        <w:rPr>
          <w:b/>
          <w:bCs/>
          <w:color w:val="0070C0"/>
        </w:rPr>
        <w:t>00</w:t>
      </w:r>
      <w:r w:rsidR="00C80955" w:rsidRPr="00FA0F41">
        <w:rPr>
          <w:b/>
          <w:bCs/>
          <w:color w:val="0070C0"/>
        </w:rPr>
        <w:t xml:space="preserve"> коп</w:t>
      </w:r>
      <w:r w:rsidR="00C80955" w:rsidRPr="003E3EC0">
        <w:rPr>
          <w:b/>
          <w:bCs/>
        </w:rPr>
        <w:t xml:space="preserve">., </w:t>
      </w:r>
      <w:r w:rsidR="00C80955" w:rsidRPr="003E3EC0">
        <w:rPr>
          <w:bCs/>
        </w:rPr>
        <w:t>НДС</w:t>
      </w:r>
      <w:r w:rsidR="00C80955" w:rsidRPr="003E3EC0">
        <w:rPr>
          <w:b/>
          <w:bCs/>
        </w:rPr>
        <w:t xml:space="preserve"> </w:t>
      </w:r>
      <w:r w:rsidR="00C80955" w:rsidRPr="003E3EC0">
        <w:t xml:space="preserve">не </w:t>
      </w:r>
      <w:r w:rsidR="00C80955">
        <w:t>облагается</w:t>
      </w:r>
    </w:p>
    <w:p w14:paraId="0D7BD6E1" w14:textId="4B84B256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C80955">
        <w:rPr>
          <w:b/>
          <w:bCs/>
          <w:color w:val="0070C0"/>
        </w:rPr>
        <w:t>2 323 008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C80955">
        <w:rPr>
          <w:lang w:eastAsia="en-US"/>
        </w:rPr>
        <w:t>Два миллиона триста двадцать три тысячи восемь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2735F">
        <w:rPr>
          <w:b/>
          <w:bCs/>
          <w:color w:val="0070C0"/>
        </w:rPr>
        <w:t>0</w:t>
      </w:r>
      <w:r w:rsidR="00433E3D">
        <w:rPr>
          <w:b/>
          <w:bCs/>
          <w:color w:val="0070C0"/>
        </w:rPr>
        <w:t>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4594967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631A86">
        <w:rPr>
          <w:b/>
          <w:bCs/>
          <w:color w:val="0070C0"/>
          <w:lang w:eastAsia="en-US"/>
        </w:rPr>
        <w:t>290 376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631A86">
        <w:rPr>
          <w:lang w:eastAsia="en-US"/>
        </w:rPr>
        <w:t>Двести девяносто тысяч триста семьдесят шесть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07F00134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631A86">
        <w:rPr>
          <w:b/>
          <w:bCs/>
          <w:lang w:eastAsia="en-US"/>
        </w:rPr>
        <w:t>10</w:t>
      </w:r>
      <w:r w:rsidR="00920664">
        <w:rPr>
          <w:b/>
          <w:bCs/>
          <w:lang w:eastAsia="en-US"/>
        </w:rPr>
        <w:t xml:space="preserve"> 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80955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7FAFEDCD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DF42C7">
              <w:t>19.08.24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2039D97E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494D67">
              <w:t>29.08.24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C674DE1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7E885EAC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310177">
              <w:t>3 484 512,00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1CEDD1F3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501F10">
              <w:t>348 451,20 ₽</w:t>
            </w:r>
          </w:p>
        </w:tc>
      </w:tr>
      <w:tr w:rsidR="00C80955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6E334301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DF42C7">
              <w:t>29.08.24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117E71B5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494D67">
              <w:t>08.09.24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1977359F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64075770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310177">
              <w:t>3 194 136,00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02CD97D4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501F10">
              <w:t>319 413,60 ₽</w:t>
            </w:r>
          </w:p>
        </w:tc>
      </w:tr>
      <w:tr w:rsidR="00C80955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39674D7F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DF42C7">
              <w:t>08.09.24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46CF6664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494D67">
              <w:t>18.09.24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7DD83E4C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3CEBA7CE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310177">
              <w:t>2 903 760,00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37D00807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501F10">
              <w:t>290 376,00 ₽</w:t>
            </w:r>
          </w:p>
        </w:tc>
      </w:tr>
      <w:tr w:rsidR="00C80955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795B236A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DF42C7">
              <w:t>18.09.24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658F4902" w:rsidR="00C80955" w:rsidRPr="00C23A7A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494D67">
              <w:t>28.09.24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13734618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5ED21F38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310177">
              <w:t>2 613 384,00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5EC6E011" w:rsidR="00C80955" w:rsidRPr="006B7B65" w:rsidRDefault="00C80955" w:rsidP="00C80955">
            <w:pPr>
              <w:jc w:val="center"/>
              <w:rPr>
                <w:rFonts w:eastAsia="Times New Roman"/>
                <w:color w:val="FF0000"/>
              </w:rPr>
            </w:pPr>
            <w:r w:rsidRPr="00501F10">
              <w:t>261 338,40 ₽</w:t>
            </w:r>
          </w:p>
        </w:tc>
      </w:tr>
      <w:tr w:rsidR="00C80955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6925347D" w:rsidR="00C80955" w:rsidRPr="00C23A7A" w:rsidRDefault="00C80955" w:rsidP="00C80955">
            <w:pPr>
              <w:jc w:val="center"/>
              <w:rPr>
                <w:color w:val="FF0000"/>
              </w:rPr>
            </w:pPr>
            <w:r w:rsidRPr="00DF42C7">
              <w:t>28.09.24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64005CA9" w:rsidR="00C80955" w:rsidRPr="00C23A7A" w:rsidRDefault="00C80955" w:rsidP="00C80955">
            <w:pPr>
              <w:jc w:val="center"/>
              <w:rPr>
                <w:color w:val="FF0000"/>
              </w:rPr>
            </w:pPr>
            <w:r w:rsidRPr="00494D67">
              <w:t>08.10.24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6066360" w:rsidR="00C80955" w:rsidRPr="004D4F78" w:rsidRDefault="00C80955" w:rsidP="00C80955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4E1ED6C5" w:rsidR="00C80955" w:rsidRPr="004D4F78" w:rsidRDefault="00C80955" w:rsidP="00C80955">
            <w:pPr>
              <w:jc w:val="center"/>
            </w:pPr>
            <w:r w:rsidRPr="00310177">
              <w:t>2 323 008,00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17FE85BB" w:rsidR="00C80955" w:rsidRPr="004D4F78" w:rsidRDefault="00C80955" w:rsidP="00C80955">
            <w:pPr>
              <w:jc w:val="center"/>
            </w:pPr>
            <w:r w:rsidRPr="00501F10">
              <w:t>232 300,80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1E7067DB" w14:textId="77777777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B88B61F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6BF9635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</w:t>
      </w:r>
      <w:r w:rsidRPr="00F30D8B">
        <w:lastRenderedPageBreak/>
        <w:t xml:space="preserve">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lastRenderedPageBreak/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98C6090" w14:textId="3BA0CE6F" w:rsidR="0042735F" w:rsidRPr="000B5033" w:rsidRDefault="0042735F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615D70" w14:textId="77777777" w:rsidR="0042735F" w:rsidRPr="000B5033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74A6576" w14:textId="77777777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1C231631" w14:textId="01E2DA0C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9515A8">
        <w:rPr>
          <w:b/>
          <w:bCs/>
        </w:rPr>
        <w:t>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</w:t>
      </w:r>
      <w:r w:rsidR="00BF02E3">
        <w:rPr>
          <w:b/>
          <w:bCs/>
        </w:rPr>
        <w:t xml:space="preserve"> торгов. </w:t>
      </w:r>
      <w:r w:rsidR="00631A86">
        <w:rPr>
          <w:b/>
          <w:bCs/>
        </w:rPr>
        <w:t>В случае отказа такого участника торгов от заключения договора купли-продажи</w:t>
      </w:r>
      <w:r w:rsidR="00495575">
        <w:rPr>
          <w:b/>
          <w:bCs/>
        </w:rPr>
        <w:t>,</w:t>
      </w:r>
      <w:r w:rsidR="00631A86">
        <w:rPr>
          <w:b/>
          <w:bCs/>
        </w:rPr>
        <w:t xml:space="preserve"> финансовый управ</w:t>
      </w:r>
      <w:r w:rsidR="00495575">
        <w:rPr>
          <w:b/>
          <w:bCs/>
        </w:rPr>
        <w:t>л</w:t>
      </w:r>
      <w:r w:rsidR="00631A86">
        <w:rPr>
          <w:b/>
          <w:bCs/>
        </w:rPr>
        <w:t xml:space="preserve">яющий вправе последовательно, в порядке снижения цены, </w:t>
      </w:r>
      <w:r w:rsidR="00495575">
        <w:rPr>
          <w:b/>
          <w:bCs/>
        </w:rPr>
        <w:t>п</w:t>
      </w:r>
      <w:r w:rsidR="00631A86">
        <w:rPr>
          <w:b/>
          <w:bCs/>
        </w:rPr>
        <w:t>редложить всем участникам торгов заключить</w:t>
      </w:r>
      <w:r w:rsidR="00495575">
        <w:rPr>
          <w:b/>
          <w:bCs/>
        </w:rPr>
        <w:t xml:space="preserve"> договор по предложенной ими цене.  </w:t>
      </w:r>
    </w:p>
    <w:p w14:paraId="57C26CD0" w14:textId="77777777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58D54406" w14:textId="46F4E17A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9A7ED5">
        <w:rPr>
          <w:b/>
          <w:bCs/>
        </w:rPr>
        <w:t>Д</w:t>
      </w:r>
      <w:r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42735F" w:rsidRPr="00CC799D" w:rsidSect="006075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7CE34" w14:textId="77777777" w:rsidR="00607520" w:rsidRDefault="00607520" w:rsidP="008C3E4E">
      <w:r>
        <w:separator/>
      </w:r>
    </w:p>
  </w:endnote>
  <w:endnote w:type="continuationSeparator" w:id="0">
    <w:p w14:paraId="5D2A9042" w14:textId="77777777" w:rsidR="00607520" w:rsidRDefault="0060752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7309C" w14:textId="77777777" w:rsidR="00607520" w:rsidRDefault="00607520" w:rsidP="008C3E4E">
      <w:r>
        <w:separator/>
      </w:r>
    </w:p>
  </w:footnote>
  <w:footnote w:type="continuationSeparator" w:id="0">
    <w:p w14:paraId="433A45D1" w14:textId="77777777" w:rsidR="00607520" w:rsidRDefault="0060752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6F09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859"/>
    <w:rsid w:val="00286912"/>
    <w:rsid w:val="00287C4C"/>
    <w:rsid w:val="00287E15"/>
    <w:rsid w:val="00291EF5"/>
    <w:rsid w:val="00292E6D"/>
    <w:rsid w:val="00295E9B"/>
    <w:rsid w:val="002A1CD3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6CAF"/>
    <w:rsid w:val="002F1B6F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08F0"/>
    <w:rsid w:val="003D7508"/>
    <w:rsid w:val="003E12E7"/>
    <w:rsid w:val="003E2221"/>
    <w:rsid w:val="003E2E45"/>
    <w:rsid w:val="003E3B01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575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54ED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07520"/>
    <w:rsid w:val="00611CF8"/>
    <w:rsid w:val="00622AC8"/>
    <w:rsid w:val="00631A86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0CBD"/>
    <w:rsid w:val="007C1810"/>
    <w:rsid w:val="007C3A1D"/>
    <w:rsid w:val="007C4FED"/>
    <w:rsid w:val="007C50DB"/>
    <w:rsid w:val="007C6A1B"/>
    <w:rsid w:val="007D2047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0664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955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3499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01E2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495F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1A8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b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6</Pages>
  <Words>2700</Words>
  <Characters>19646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22302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Гробова Яна Олеговна</cp:lastModifiedBy>
  <cp:revision>41</cp:revision>
  <cp:lastPrinted>2017-11-23T14:19:00Z</cp:lastPrinted>
  <dcterms:created xsi:type="dcterms:W3CDTF">2020-12-02T07:22:00Z</dcterms:created>
  <dcterms:modified xsi:type="dcterms:W3CDTF">2024-08-13T02:07:00Z</dcterms:modified>
</cp:coreProperties>
</file>