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B2" w:rsidRPr="004E3183" w:rsidRDefault="004375B2" w:rsidP="00EC6B03">
      <w:pPr>
        <w:pStyle w:val="a3"/>
        <w:jc w:val="right"/>
        <w:rPr>
          <w:sz w:val="22"/>
          <w:szCs w:val="22"/>
        </w:rPr>
      </w:pPr>
      <w:r w:rsidRPr="004E3183">
        <w:rPr>
          <w:sz w:val="22"/>
          <w:szCs w:val="22"/>
        </w:rPr>
        <w:t>П Р О Е К Т</w:t>
      </w:r>
    </w:p>
    <w:p w:rsidR="00900BEE" w:rsidRDefault="00EC6B03" w:rsidP="004375B2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</w:t>
      </w:r>
      <w:r w:rsidR="00900BEE">
        <w:rPr>
          <w:sz w:val="22"/>
          <w:szCs w:val="22"/>
        </w:rPr>
        <w:t xml:space="preserve"> №__</w:t>
      </w:r>
    </w:p>
    <w:p w:rsidR="004375B2" w:rsidRPr="004E3183" w:rsidRDefault="004375B2" w:rsidP="004375B2">
      <w:pPr>
        <w:pStyle w:val="a3"/>
        <w:rPr>
          <w:sz w:val="22"/>
          <w:szCs w:val="22"/>
        </w:rPr>
      </w:pPr>
      <w:r w:rsidRPr="004E3183">
        <w:rPr>
          <w:sz w:val="22"/>
          <w:szCs w:val="22"/>
        </w:rPr>
        <w:t xml:space="preserve"> купли-продажи</w:t>
      </w:r>
      <w:r w:rsidR="006B689F">
        <w:rPr>
          <w:sz w:val="22"/>
          <w:szCs w:val="22"/>
        </w:rPr>
        <w:t xml:space="preserve"> </w:t>
      </w:r>
      <w:r w:rsidR="002D2D0A">
        <w:rPr>
          <w:sz w:val="22"/>
          <w:szCs w:val="22"/>
        </w:rPr>
        <w:t>недвижимого имущества</w:t>
      </w:r>
      <w:r w:rsidR="00EC6B03">
        <w:rPr>
          <w:sz w:val="22"/>
          <w:szCs w:val="22"/>
        </w:rPr>
        <w:t xml:space="preserve"> </w:t>
      </w:r>
    </w:p>
    <w:p w:rsidR="004375B2" w:rsidRPr="004E3183" w:rsidRDefault="004375B2" w:rsidP="004375B2">
      <w:pPr>
        <w:ind w:firstLine="284"/>
        <w:jc w:val="both"/>
        <w:rPr>
          <w:sz w:val="22"/>
          <w:szCs w:val="22"/>
        </w:rPr>
      </w:pPr>
    </w:p>
    <w:p w:rsidR="004375B2" w:rsidRPr="004E3183" w:rsidRDefault="004375B2" w:rsidP="004375B2">
      <w:pPr>
        <w:ind w:firstLine="284"/>
        <w:jc w:val="both"/>
        <w:rPr>
          <w:sz w:val="22"/>
          <w:szCs w:val="22"/>
        </w:rPr>
      </w:pPr>
    </w:p>
    <w:p w:rsidR="004375B2" w:rsidRPr="004E3183" w:rsidRDefault="004375B2" w:rsidP="004375B2">
      <w:pPr>
        <w:jc w:val="both"/>
        <w:rPr>
          <w:sz w:val="22"/>
          <w:szCs w:val="22"/>
        </w:rPr>
      </w:pPr>
      <w:r w:rsidRPr="004E3183">
        <w:rPr>
          <w:sz w:val="22"/>
          <w:szCs w:val="22"/>
        </w:rPr>
        <w:t xml:space="preserve">г. </w:t>
      </w:r>
      <w:r w:rsidR="00926974">
        <w:rPr>
          <w:sz w:val="22"/>
          <w:szCs w:val="22"/>
        </w:rPr>
        <w:t>Москва</w:t>
      </w:r>
      <w:r w:rsidRPr="004E3183">
        <w:rPr>
          <w:sz w:val="22"/>
          <w:szCs w:val="22"/>
        </w:rPr>
        <w:t xml:space="preserve">                              </w:t>
      </w:r>
      <w:r w:rsidRPr="004E3183">
        <w:rPr>
          <w:noProof/>
          <w:sz w:val="22"/>
          <w:szCs w:val="22"/>
        </w:rPr>
        <w:t xml:space="preserve"> </w:t>
      </w:r>
      <w:r w:rsidRPr="004E3183">
        <w:rPr>
          <w:noProof/>
          <w:sz w:val="22"/>
          <w:szCs w:val="22"/>
        </w:rPr>
        <w:tab/>
        <w:t xml:space="preserve">                                                               </w:t>
      </w:r>
      <w:r w:rsidR="00B078F1">
        <w:rPr>
          <w:noProof/>
          <w:sz w:val="22"/>
          <w:szCs w:val="22"/>
        </w:rPr>
        <w:tab/>
      </w:r>
      <w:r w:rsidR="00B078F1">
        <w:rPr>
          <w:noProof/>
          <w:sz w:val="22"/>
          <w:szCs w:val="22"/>
        </w:rPr>
        <w:tab/>
        <w:t xml:space="preserve">   </w:t>
      </w:r>
      <w:r w:rsidRPr="004E3183">
        <w:rPr>
          <w:noProof/>
          <w:sz w:val="22"/>
          <w:szCs w:val="22"/>
        </w:rPr>
        <w:t>«___» _______ 20</w:t>
      </w:r>
      <w:r w:rsidR="00417317">
        <w:rPr>
          <w:noProof/>
          <w:sz w:val="22"/>
          <w:szCs w:val="22"/>
        </w:rPr>
        <w:t>__</w:t>
      </w:r>
      <w:r w:rsidR="00C07018">
        <w:rPr>
          <w:noProof/>
          <w:sz w:val="22"/>
          <w:szCs w:val="22"/>
        </w:rPr>
        <w:t>г</w:t>
      </w:r>
      <w:r w:rsidRPr="004E3183">
        <w:rPr>
          <w:sz w:val="22"/>
          <w:szCs w:val="22"/>
        </w:rPr>
        <w:t>.</w:t>
      </w:r>
    </w:p>
    <w:p w:rsidR="004375B2" w:rsidRPr="004E3183" w:rsidRDefault="004375B2" w:rsidP="004375B2">
      <w:pPr>
        <w:ind w:firstLine="284"/>
        <w:jc w:val="both"/>
        <w:rPr>
          <w:sz w:val="22"/>
          <w:szCs w:val="22"/>
        </w:rPr>
      </w:pPr>
    </w:p>
    <w:p w:rsidR="004375B2" w:rsidRPr="009714D0" w:rsidRDefault="004375B2" w:rsidP="004375B2">
      <w:pPr>
        <w:jc w:val="both"/>
        <w:rPr>
          <w:color w:val="333333"/>
          <w:sz w:val="22"/>
          <w:szCs w:val="22"/>
        </w:rPr>
      </w:pPr>
      <w:r w:rsidRPr="006C2C31">
        <w:rPr>
          <w:b/>
          <w:noProof/>
          <w:sz w:val="24"/>
          <w:szCs w:val="24"/>
        </w:rPr>
        <w:tab/>
      </w:r>
      <w:r w:rsidR="00926974" w:rsidRPr="00926974">
        <w:rPr>
          <w:sz w:val="24"/>
          <w:szCs w:val="24"/>
        </w:rPr>
        <w:t>Большакова Георгия Дмитриевича (адрес регистрации: Москва, Ореховый бульвар, д. 21, к. 1, кв. 216; дата рождения 24.12.1993 года; место рождения г. Москва, ИНН: 772405834805, СНИЛС: 161-594-38382</w:t>
      </w:r>
      <w:r w:rsidR="00926974">
        <w:rPr>
          <w:sz w:val="24"/>
          <w:szCs w:val="24"/>
        </w:rPr>
        <w:t xml:space="preserve"> Паспорт – серия 45 14 № 748064, выдан Отделом УФМС России по гор. Москве по району Орехово-Борисово Северное, дата выдачи: 14.08.2014 г.</w:t>
      </w:r>
      <w:r w:rsidR="00926974" w:rsidRPr="00926974">
        <w:rPr>
          <w:sz w:val="24"/>
          <w:szCs w:val="24"/>
        </w:rPr>
        <w:t xml:space="preserve">) </w:t>
      </w:r>
      <w:r w:rsidRPr="009714D0">
        <w:rPr>
          <w:noProof/>
          <w:sz w:val="24"/>
          <w:szCs w:val="24"/>
        </w:rPr>
        <w:t xml:space="preserve">в лице финансового управляющего </w:t>
      </w:r>
      <w:r w:rsidR="00926974">
        <w:rPr>
          <w:noProof/>
          <w:sz w:val="24"/>
          <w:szCs w:val="24"/>
        </w:rPr>
        <w:t>Габдулвагапова Айрата Назыповича</w:t>
      </w:r>
      <w:r w:rsidRPr="009714D0">
        <w:rPr>
          <w:noProof/>
          <w:sz w:val="22"/>
          <w:szCs w:val="22"/>
        </w:rPr>
        <w:t>, действую</w:t>
      </w:r>
      <w:r w:rsidRPr="009714D0">
        <w:rPr>
          <w:sz w:val="22"/>
          <w:szCs w:val="22"/>
        </w:rPr>
        <w:t xml:space="preserve">щей на основании </w:t>
      </w:r>
      <w:r w:rsidR="00926974">
        <w:rPr>
          <w:sz w:val="22"/>
          <w:szCs w:val="22"/>
        </w:rPr>
        <w:t>определения</w:t>
      </w:r>
      <w:r w:rsidR="00926974" w:rsidRPr="005B066F">
        <w:rPr>
          <w:sz w:val="22"/>
          <w:szCs w:val="22"/>
        </w:rPr>
        <w:t xml:space="preserve"> Арбитражного суда города Москвы от 27.08.2019 по делу № А40-102478/18-73-133 «Ф»</w:t>
      </w:r>
      <w:r w:rsidRPr="009714D0">
        <w:rPr>
          <w:sz w:val="22"/>
          <w:szCs w:val="22"/>
        </w:rPr>
        <w:t xml:space="preserve">, </w:t>
      </w:r>
      <w:r w:rsidR="009714D0" w:rsidRPr="009714D0">
        <w:rPr>
          <w:sz w:val="22"/>
          <w:szCs w:val="22"/>
        </w:rPr>
        <w:t xml:space="preserve">именуемый в дальнейшем </w:t>
      </w:r>
      <w:r w:rsidRPr="009714D0">
        <w:rPr>
          <w:sz w:val="22"/>
          <w:szCs w:val="22"/>
        </w:rPr>
        <w:t>«</w:t>
      </w:r>
      <w:r w:rsidRPr="009714D0">
        <w:rPr>
          <w:b/>
          <w:sz w:val="22"/>
          <w:szCs w:val="22"/>
        </w:rPr>
        <w:t>Продавец</w:t>
      </w:r>
      <w:r w:rsidR="00926974" w:rsidRPr="009714D0">
        <w:rPr>
          <w:b/>
          <w:sz w:val="22"/>
          <w:szCs w:val="22"/>
        </w:rPr>
        <w:t>»</w:t>
      </w:r>
      <w:r w:rsidR="00926974" w:rsidRPr="009714D0">
        <w:rPr>
          <w:sz w:val="22"/>
          <w:szCs w:val="22"/>
        </w:rPr>
        <w:t>, с</w:t>
      </w:r>
      <w:r w:rsidRPr="009714D0">
        <w:rPr>
          <w:sz w:val="22"/>
          <w:szCs w:val="22"/>
        </w:rPr>
        <w:t xml:space="preserve"> одной стороны, и </w:t>
      </w:r>
    </w:p>
    <w:p w:rsidR="004375B2" w:rsidRPr="004E3183" w:rsidRDefault="004375B2" w:rsidP="004375B2">
      <w:pPr>
        <w:jc w:val="both"/>
        <w:rPr>
          <w:sz w:val="22"/>
          <w:szCs w:val="22"/>
        </w:rPr>
      </w:pPr>
      <w:r w:rsidRPr="009714D0">
        <w:rPr>
          <w:b/>
          <w:sz w:val="22"/>
          <w:szCs w:val="22"/>
        </w:rPr>
        <w:tab/>
        <w:t>Победитель</w:t>
      </w:r>
      <w:r w:rsidR="00031461">
        <w:rPr>
          <w:b/>
          <w:sz w:val="22"/>
          <w:szCs w:val="22"/>
        </w:rPr>
        <w:t xml:space="preserve"> открытых электронных</w:t>
      </w:r>
      <w:r w:rsidRPr="009714D0">
        <w:rPr>
          <w:b/>
          <w:sz w:val="22"/>
          <w:szCs w:val="22"/>
        </w:rPr>
        <w:t xml:space="preserve"> торгов </w:t>
      </w:r>
      <w:r w:rsidRPr="009714D0">
        <w:rPr>
          <w:sz w:val="22"/>
          <w:szCs w:val="22"/>
        </w:rPr>
        <w:t xml:space="preserve">по продаже имущества </w:t>
      </w:r>
      <w:r w:rsidR="00926974">
        <w:rPr>
          <w:sz w:val="22"/>
          <w:szCs w:val="22"/>
        </w:rPr>
        <w:t xml:space="preserve">Большакова Георгия Дмитриевича, </w:t>
      </w:r>
      <w:r w:rsidRPr="009714D0">
        <w:rPr>
          <w:sz w:val="22"/>
          <w:szCs w:val="22"/>
        </w:rPr>
        <w:t xml:space="preserve">по </w:t>
      </w:r>
      <w:r w:rsidRPr="009714D0">
        <w:rPr>
          <w:b/>
          <w:sz w:val="22"/>
          <w:szCs w:val="22"/>
        </w:rPr>
        <w:t>лоту</w:t>
      </w:r>
      <w:r w:rsidR="0044691B" w:rsidRPr="009714D0">
        <w:rPr>
          <w:b/>
          <w:sz w:val="22"/>
          <w:szCs w:val="22"/>
        </w:rPr>
        <w:t xml:space="preserve"> №</w:t>
      </w:r>
      <w:r w:rsidR="006C2C31" w:rsidRPr="009714D0">
        <w:rPr>
          <w:b/>
          <w:sz w:val="22"/>
          <w:szCs w:val="22"/>
        </w:rPr>
        <w:t>__</w:t>
      </w:r>
      <w:r w:rsidR="009714D0" w:rsidRPr="009714D0">
        <w:rPr>
          <w:b/>
          <w:sz w:val="22"/>
          <w:szCs w:val="22"/>
        </w:rPr>
        <w:t xml:space="preserve">, состоявшихся </w:t>
      </w:r>
      <w:r w:rsidR="00155D1E" w:rsidRPr="009714D0">
        <w:rPr>
          <w:b/>
          <w:sz w:val="22"/>
          <w:szCs w:val="22"/>
        </w:rPr>
        <w:t>«__»</w:t>
      </w:r>
      <w:r w:rsidR="0044691B" w:rsidRPr="009714D0">
        <w:rPr>
          <w:b/>
          <w:sz w:val="22"/>
          <w:szCs w:val="22"/>
        </w:rPr>
        <w:t xml:space="preserve"> </w:t>
      </w:r>
      <w:r w:rsidR="00155D1E" w:rsidRPr="009714D0">
        <w:rPr>
          <w:b/>
          <w:sz w:val="22"/>
          <w:szCs w:val="22"/>
        </w:rPr>
        <w:t>_____________</w:t>
      </w:r>
      <w:r w:rsidR="0044691B" w:rsidRPr="009714D0">
        <w:rPr>
          <w:b/>
          <w:sz w:val="22"/>
          <w:szCs w:val="22"/>
        </w:rPr>
        <w:t xml:space="preserve"> 20</w:t>
      </w:r>
      <w:r w:rsidR="00417317">
        <w:rPr>
          <w:b/>
          <w:sz w:val="22"/>
          <w:szCs w:val="22"/>
        </w:rPr>
        <w:t>__</w:t>
      </w:r>
      <w:r w:rsidR="00C07018">
        <w:rPr>
          <w:b/>
          <w:sz w:val="22"/>
          <w:szCs w:val="22"/>
        </w:rPr>
        <w:t>г</w:t>
      </w:r>
      <w:r w:rsidR="0044691B" w:rsidRPr="009714D0">
        <w:rPr>
          <w:b/>
          <w:sz w:val="22"/>
          <w:szCs w:val="22"/>
        </w:rPr>
        <w:t>.</w:t>
      </w:r>
      <w:r w:rsidRPr="009714D0">
        <w:rPr>
          <w:sz w:val="22"/>
          <w:szCs w:val="22"/>
        </w:rPr>
        <w:t>,</w:t>
      </w:r>
      <w:r w:rsidR="0044691B" w:rsidRPr="009714D0">
        <w:rPr>
          <w:sz w:val="22"/>
          <w:szCs w:val="22"/>
        </w:rPr>
        <w:t xml:space="preserve"> </w:t>
      </w:r>
      <w:r w:rsidRPr="009714D0">
        <w:rPr>
          <w:sz w:val="22"/>
          <w:szCs w:val="22"/>
        </w:rPr>
        <w:t>_______________________________________________________</w:t>
      </w:r>
      <w:r w:rsidR="0075550A" w:rsidRPr="009714D0">
        <w:rPr>
          <w:sz w:val="22"/>
          <w:szCs w:val="22"/>
        </w:rPr>
        <w:t xml:space="preserve">_,  </w:t>
      </w:r>
      <w:r w:rsidRPr="009714D0">
        <w:rPr>
          <w:sz w:val="22"/>
          <w:szCs w:val="22"/>
        </w:rPr>
        <w:t xml:space="preserve">именуемый в дальнейшем </w:t>
      </w:r>
      <w:r w:rsidRPr="009714D0">
        <w:rPr>
          <w:b/>
          <w:sz w:val="22"/>
          <w:szCs w:val="22"/>
        </w:rPr>
        <w:t>«Покупатель»</w:t>
      </w:r>
      <w:r w:rsidRPr="009714D0">
        <w:rPr>
          <w:sz w:val="22"/>
          <w:szCs w:val="22"/>
        </w:rPr>
        <w:t xml:space="preserve"> </w:t>
      </w:r>
      <w:r w:rsidRPr="009714D0">
        <w:rPr>
          <w:b/>
          <w:sz w:val="22"/>
          <w:szCs w:val="22"/>
        </w:rPr>
        <w:t xml:space="preserve"> </w:t>
      </w:r>
      <w:r w:rsidRPr="009714D0">
        <w:rPr>
          <w:sz w:val="22"/>
          <w:szCs w:val="22"/>
        </w:rPr>
        <w:t xml:space="preserve">с другой стороны, </w:t>
      </w:r>
      <w:r w:rsidR="0060088F">
        <w:rPr>
          <w:sz w:val="22"/>
          <w:szCs w:val="22"/>
        </w:rPr>
        <w:t xml:space="preserve">вместе именуемые в дальнейшем  – </w:t>
      </w:r>
      <w:r w:rsidR="0060088F" w:rsidRPr="0060088F">
        <w:rPr>
          <w:b/>
          <w:sz w:val="22"/>
          <w:szCs w:val="22"/>
        </w:rPr>
        <w:t>Стороны</w:t>
      </w:r>
      <w:r w:rsidR="0060088F">
        <w:rPr>
          <w:sz w:val="22"/>
          <w:szCs w:val="22"/>
        </w:rPr>
        <w:t xml:space="preserve">, </w:t>
      </w:r>
      <w:r w:rsidRPr="009714D0">
        <w:rPr>
          <w:sz w:val="22"/>
          <w:szCs w:val="22"/>
        </w:rPr>
        <w:t>заключили настоящий договор о нижеследующем:</w:t>
      </w:r>
    </w:p>
    <w:p w:rsidR="004375B2" w:rsidRPr="004E3183" w:rsidRDefault="004375B2" w:rsidP="004375B2">
      <w:pPr>
        <w:jc w:val="both"/>
        <w:rPr>
          <w:sz w:val="22"/>
          <w:szCs w:val="22"/>
        </w:rPr>
      </w:pPr>
    </w:p>
    <w:p w:rsidR="004375B2" w:rsidRPr="004E3183" w:rsidRDefault="004375B2" w:rsidP="004375B2">
      <w:pPr>
        <w:ind w:firstLine="284"/>
        <w:jc w:val="both"/>
        <w:rPr>
          <w:b/>
          <w:sz w:val="22"/>
          <w:szCs w:val="22"/>
        </w:rPr>
      </w:pPr>
      <w:r w:rsidRPr="004E3183">
        <w:rPr>
          <w:b/>
          <w:noProof/>
          <w:sz w:val="22"/>
          <w:szCs w:val="22"/>
        </w:rPr>
        <w:t>1.</w:t>
      </w:r>
      <w:r w:rsidRPr="004E3183">
        <w:rPr>
          <w:b/>
          <w:sz w:val="22"/>
          <w:szCs w:val="22"/>
        </w:rPr>
        <w:t xml:space="preserve"> Предмет договора</w:t>
      </w:r>
    </w:p>
    <w:p w:rsidR="004375B2" w:rsidRPr="004E3183" w:rsidRDefault="004375B2" w:rsidP="004375B2">
      <w:pPr>
        <w:ind w:firstLine="284"/>
        <w:jc w:val="both"/>
        <w:rPr>
          <w:sz w:val="22"/>
          <w:szCs w:val="22"/>
        </w:rPr>
      </w:pPr>
      <w:r w:rsidRPr="004E3183">
        <w:rPr>
          <w:noProof/>
          <w:sz w:val="22"/>
          <w:szCs w:val="22"/>
        </w:rPr>
        <w:t>1.1.</w:t>
      </w:r>
      <w:r w:rsidRPr="004E3183">
        <w:rPr>
          <w:sz w:val="22"/>
          <w:szCs w:val="22"/>
        </w:rPr>
        <w:t xml:space="preserve"> </w:t>
      </w:r>
      <w:r w:rsidRPr="004E3183">
        <w:rPr>
          <w:b/>
          <w:sz w:val="22"/>
          <w:szCs w:val="22"/>
        </w:rPr>
        <w:t>Продавец</w:t>
      </w:r>
      <w:r w:rsidRPr="004E3183">
        <w:rPr>
          <w:sz w:val="22"/>
          <w:szCs w:val="22"/>
        </w:rPr>
        <w:t xml:space="preserve"> обязуется передать в собственность </w:t>
      </w:r>
      <w:r w:rsidR="00E10ECF">
        <w:rPr>
          <w:b/>
          <w:sz w:val="22"/>
          <w:szCs w:val="22"/>
        </w:rPr>
        <w:t>Покупателя</w:t>
      </w:r>
      <w:r w:rsidRPr="004E3183">
        <w:rPr>
          <w:b/>
          <w:sz w:val="22"/>
          <w:szCs w:val="22"/>
        </w:rPr>
        <w:t xml:space="preserve"> </w:t>
      </w:r>
      <w:r w:rsidRPr="004E3183">
        <w:rPr>
          <w:sz w:val="22"/>
          <w:szCs w:val="22"/>
        </w:rPr>
        <w:t>следующее</w:t>
      </w:r>
      <w:r w:rsidRPr="004E3183">
        <w:rPr>
          <w:b/>
          <w:sz w:val="22"/>
          <w:szCs w:val="22"/>
        </w:rPr>
        <w:t xml:space="preserve"> Имущество:</w:t>
      </w:r>
      <w:r w:rsidRPr="004E3183">
        <w:rPr>
          <w:sz w:val="22"/>
          <w:szCs w:val="22"/>
        </w:rPr>
        <w:t xml:space="preserve"> </w:t>
      </w:r>
    </w:p>
    <w:p w:rsidR="004375B2" w:rsidRPr="004E3183" w:rsidRDefault="00155D1E" w:rsidP="004375B2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75B2" w:rsidRDefault="004375B2" w:rsidP="004375B2">
      <w:pPr>
        <w:jc w:val="both"/>
        <w:rPr>
          <w:sz w:val="22"/>
          <w:szCs w:val="22"/>
        </w:rPr>
      </w:pPr>
      <w:r w:rsidRPr="004E3183">
        <w:rPr>
          <w:sz w:val="22"/>
          <w:szCs w:val="22"/>
        </w:rPr>
        <w:tab/>
      </w:r>
      <w:r w:rsidRPr="004E3183">
        <w:rPr>
          <w:b/>
          <w:sz w:val="22"/>
          <w:szCs w:val="22"/>
        </w:rPr>
        <w:t>Покупатель</w:t>
      </w:r>
      <w:r w:rsidRPr="004E3183">
        <w:rPr>
          <w:sz w:val="22"/>
          <w:szCs w:val="22"/>
        </w:rPr>
        <w:t xml:space="preserve"> обязуется принять </w:t>
      </w:r>
      <w:r w:rsidRPr="004E3183">
        <w:rPr>
          <w:b/>
          <w:sz w:val="22"/>
          <w:szCs w:val="22"/>
        </w:rPr>
        <w:t xml:space="preserve">Имущество </w:t>
      </w:r>
      <w:r w:rsidRPr="004E3183">
        <w:rPr>
          <w:sz w:val="22"/>
          <w:szCs w:val="22"/>
        </w:rPr>
        <w:t>и уплатить за него денежную сумму (цену),</w:t>
      </w:r>
      <w:r w:rsidR="00E10ECF">
        <w:rPr>
          <w:sz w:val="22"/>
          <w:szCs w:val="22"/>
        </w:rPr>
        <w:t xml:space="preserve"> указанную в п.3.1. настоящего Д</w:t>
      </w:r>
      <w:r w:rsidRPr="004E3183">
        <w:rPr>
          <w:sz w:val="22"/>
          <w:szCs w:val="22"/>
        </w:rPr>
        <w:t>оговора</w:t>
      </w:r>
      <w:r w:rsidR="00E10ECF">
        <w:rPr>
          <w:sz w:val="22"/>
          <w:szCs w:val="22"/>
        </w:rPr>
        <w:t xml:space="preserve"> купли-продажи (далее - Договор)</w:t>
      </w:r>
      <w:r w:rsidRPr="004E3183">
        <w:rPr>
          <w:sz w:val="22"/>
          <w:szCs w:val="22"/>
        </w:rPr>
        <w:t>.</w:t>
      </w:r>
    </w:p>
    <w:p w:rsidR="002D2D0A" w:rsidRPr="002D2D0A" w:rsidRDefault="002D2D0A" w:rsidP="002D2D0A">
      <w:pPr>
        <w:pStyle w:val="a7"/>
        <w:widowControl/>
        <w:numPr>
          <w:ilvl w:val="1"/>
          <w:numId w:val="5"/>
        </w:numPr>
        <w:suppressAutoHyphens w:val="0"/>
        <w:autoSpaceDE/>
        <w:ind w:left="0" w:firstLine="284"/>
        <w:jc w:val="both"/>
        <w:rPr>
          <w:sz w:val="22"/>
          <w:szCs w:val="22"/>
        </w:rPr>
      </w:pPr>
      <w:r w:rsidRPr="002D2D0A">
        <w:rPr>
          <w:b/>
          <w:sz w:val="22"/>
          <w:szCs w:val="22"/>
        </w:rPr>
        <w:t>Имущество</w:t>
      </w:r>
      <w:r w:rsidRPr="002D2D0A">
        <w:rPr>
          <w:sz w:val="22"/>
          <w:szCs w:val="22"/>
        </w:rPr>
        <w:t xml:space="preserve"> принадлежит </w:t>
      </w:r>
      <w:r w:rsidRPr="002D2D0A">
        <w:rPr>
          <w:b/>
          <w:sz w:val="22"/>
          <w:szCs w:val="22"/>
        </w:rPr>
        <w:t>ПРОДАВЦУ</w:t>
      </w:r>
      <w:r w:rsidRPr="002D2D0A">
        <w:rPr>
          <w:sz w:val="22"/>
          <w:szCs w:val="22"/>
        </w:rPr>
        <w:t xml:space="preserve"> на праве собственности на основании 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</w:t>
      </w:r>
    </w:p>
    <w:p w:rsidR="004375B2" w:rsidRPr="002D2D0A" w:rsidRDefault="004375B2" w:rsidP="004375B2">
      <w:pPr>
        <w:ind w:firstLine="284"/>
        <w:jc w:val="both"/>
        <w:rPr>
          <w:sz w:val="22"/>
          <w:szCs w:val="22"/>
        </w:rPr>
      </w:pPr>
      <w:r w:rsidRPr="002D2D0A">
        <w:rPr>
          <w:sz w:val="22"/>
          <w:szCs w:val="22"/>
        </w:rPr>
        <w:t>1.</w:t>
      </w:r>
      <w:r w:rsidR="005058C1">
        <w:rPr>
          <w:sz w:val="22"/>
          <w:szCs w:val="22"/>
        </w:rPr>
        <w:t>3</w:t>
      </w:r>
      <w:r w:rsidRPr="002D2D0A">
        <w:rPr>
          <w:sz w:val="22"/>
          <w:szCs w:val="22"/>
        </w:rPr>
        <w:t xml:space="preserve">. Право собственности на </w:t>
      </w:r>
      <w:r w:rsidRPr="002D2D0A">
        <w:rPr>
          <w:b/>
          <w:sz w:val="22"/>
          <w:szCs w:val="22"/>
        </w:rPr>
        <w:t xml:space="preserve">Имущество </w:t>
      </w:r>
      <w:r w:rsidRPr="002D2D0A">
        <w:rPr>
          <w:sz w:val="22"/>
          <w:szCs w:val="22"/>
        </w:rPr>
        <w:t xml:space="preserve">переходит  к </w:t>
      </w:r>
      <w:r w:rsidRPr="002D2D0A">
        <w:rPr>
          <w:b/>
          <w:sz w:val="22"/>
          <w:szCs w:val="22"/>
        </w:rPr>
        <w:t>Покупателю</w:t>
      </w:r>
      <w:r w:rsidRPr="002D2D0A">
        <w:rPr>
          <w:sz w:val="22"/>
          <w:szCs w:val="22"/>
        </w:rPr>
        <w:t xml:space="preserve"> с момента полной оплаты</w:t>
      </w:r>
    </w:p>
    <w:p w:rsidR="004375B2" w:rsidRPr="004E3183" w:rsidRDefault="004375B2" w:rsidP="00E10ECF">
      <w:pPr>
        <w:ind w:firstLine="284"/>
        <w:jc w:val="both"/>
        <w:rPr>
          <w:sz w:val="22"/>
          <w:szCs w:val="22"/>
        </w:rPr>
      </w:pPr>
      <w:r w:rsidRPr="004E3183">
        <w:rPr>
          <w:sz w:val="22"/>
          <w:szCs w:val="22"/>
        </w:rPr>
        <w:t>1.</w:t>
      </w:r>
      <w:r w:rsidR="005058C1">
        <w:rPr>
          <w:sz w:val="22"/>
          <w:szCs w:val="22"/>
        </w:rPr>
        <w:t>4</w:t>
      </w:r>
      <w:r w:rsidR="004B2718">
        <w:rPr>
          <w:sz w:val="22"/>
          <w:szCs w:val="22"/>
        </w:rPr>
        <w:t>. Документы на</w:t>
      </w:r>
      <w:r w:rsidRPr="004E3183">
        <w:rPr>
          <w:sz w:val="22"/>
          <w:szCs w:val="22"/>
        </w:rPr>
        <w:t xml:space="preserve"> </w:t>
      </w:r>
      <w:r w:rsidR="004B2718">
        <w:rPr>
          <w:b/>
          <w:sz w:val="22"/>
          <w:szCs w:val="22"/>
        </w:rPr>
        <w:t>Имущество</w:t>
      </w:r>
      <w:r w:rsidRPr="004E3183">
        <w:rPr>
          <w:b/>
          <w:sz w:val="22"/>
          <w:szCs w:val="22"/>
        </w:rPr>
        <w:t xml:space="preserve"> </w:t>
      </w:r>
      <w:r w:rsidRPr="004E3183">
        <w:rPr>
          <w:sz w:val="22"/>
          <w:szCs w:val="22"/>
        </w:rPr>
        <w:t xml:space="preserve">передаются по акту приема-передачи после полной оплаты </w:t>
      </w:r>
      <w:r w:rsidR="005058C1" w:rsidRPr="005058C1">
        <w:rPr>
          <w:b/>
          <w:sz w:val="22"/>
          <w:szCs w:val="22"/>
        </w:rPr>
        <w:t>Имущества</w:t>
      </w:r>
      <w:r w:rsidR="005058C1">
        <w:rPr>
          <w:sz w:val="22"/>
          <w:szCs w:val="22"/>
        </w:rPr>
        <w:t xml:space="preserve"> </w:t>
      </w:r>
      <w:r w:rsidRPr="004E3183">
        <w:rPr>
          <w:sz w:val="22"/>
          <w:szCs w:val="22"/>
        </w:rPr>
        <w:t xml:space="preserve">по Договору. </w:t>
      </w:r>
    </w:p>
    <w:p w:rsidR="004375B2" w:rsidRPr="004E3183" w:rsidRDefault="004375B2" w:rsidP="004375B2">
      <w:pPr>
        <w:ind w:firstLine="284"/>
        <w:jc w:val="both"/>
        <w:rPr>
          <w:b/>
          <w:sz w:val="22"/>
          <w:szCs w:val="22"/>
        </w:rPr>
      </w:pPr>
      <w:r w:rsidRPr="004E3183">
        <w:rPr>
          <w:b/>
          <w:noProof/>
          <w:sz w:val="22"/>
          <w:szCs w:val="22"/>
        </w:rPr>
        <w:t>2.</w:t>
      </w:r>
      <w:r w:rsidRPr="004E3183">
        <w:rPr>
          <w:b/>
          <w:sz w:val="22"/>
          <w:szCs w:val="22"/>
        </w:rPr>
        <w:t xml:space="preserve"> Обязанности сторон </w:t>
      </w:r>
    </w:p>
    <w:p w:rsidR="004375B2" w:rsidRPr="004E3183" w:rsidRDefault="004375B2" w:rsidP="004375B2">
      <w:pPr>
        <w:ind w:firstLine="284"/>
        <w:jc w:val="both"/>
        <w:rPr>
          <w:sz w:val="22"/>
          <w:szCs w:val="22"/>
        </w:rPr>
      </w:pPr>
      <w:r w:rsidRPr="004E3183">
        <w:rPr>
          <w:noProof/>
          <w:sz w:val="22"/>
          <w:szCs w:val="22"/>
        </w:rPr>
        <w:t>2.1.</w:t>
      </w:r>
      <w:r w:rsidRPr="004E3183">
        <w:rPr>
          <w:sz w:val="22"/>
          <w:szCs w:val="22"/>
        </w:rPr>
        <w:t xml:space="preserve"> </w:t>
      </w:r>
      <w:r w:rsidRPr="004E3183">
        <w:rPr>
          <w:b/>
          <w:sz w:val="22"/>
          <w:szCs w:val="22"/>
        </w:rPr>
        <w:t>Продавец</w:t>
      </w:r>
      <w:r w:rsidRPr="004E3183">
        <w:rPr>
          <w:sz w:val="22"/>
          <w:szCs w:val="22"/>
        </w:rPr>
        <w:t xml:space="preserve"> обязуется:</w:t>
      </w:r>
    </w:p>
    <w:p w:rsidR="004375B2" w:rsidRPr="004E3183" w:rsidRDefault="004375B2" w:rsidP="004375B2">
      <w:pPr>
        <w:ind w:firstLine="284"/>
        <w:jc w:val="both"/>
        <w:rPr>
          <w:sz w:val="22"/>
          <w:szCs w:val="22"/>
        </w:rPr>
      </w:pPr>
      <w:r w:rsidRPr="004E3183">
        <w:rPr>
          <w:noProof/>
          <w:sz w:val="22"/>
          <w:szCs w:val="22"/>
        </w:rPr>
        <w:t>2.1.1.</w:t>
      </w:r>
      <w:r w:rsidRPr="004E3183">
        <w:rPr>
          <w:sz w:val="22"/>
          <w:szCs w:val="22"/>
        </w:rPr>
        <w:t xml:space="preserve"> Передать </w:t>
      </w:r>
      <w:r w:rsidRPr="004E3183">
        <w:rPr>
          <w:b/>
          <w:sz w:val="22"/>
          <w:szCs w:val="22"/>
        </w:rPr>
        <w:t>Имущество Покупателю</w:t>
      </w:r>
      <w:r w:rsidRPr="004E3183">
        <w:rPr>
          <w:sz w:val="22"/>
          <w:szCs w:val="22"/>
        </w:rPr>
        <w:t xml:space="preserve">  </w:t>
      </w:r>
      <w:r w:rsidRPr="00E10ECF">
        <w:rPr>
          <w:sz w:val="22"/>
          <w:szCs w:val="22"/>
        </w:rPr>
        <w:t xml:space="preserve">не позднее </w:t>
      </w:r>
      <w:r w:rsidR="00BA1F81" w:rsidRPr="00E10ECF">
        <w:rPr>
          <w:sz w:val="22"/>
          <w:szCs w:val="22"/>
        </w:rPr>
        <w:t>5 (пяти)</w:t>
      </w:r>
      <w:r w:rsidR="00F57B6D" w:rsidRPr="00E10ECF">
        <w:rPr>
          <w:sz w:val="22"/>
          <w:szCs w:val="22"/>
        </w:rPr>
        <w:t xml:space="preserve"> </w:t>
      </w:r>
      <w:r w:rsidR="00BA1F81" w:rsidRPr="00E10ECF">
        <w:rPr>
          <w:sz w:val="22"/>
          <w:szCs w:val="22"/>
        </w:rPr>
        <w:t>календарных</w:t>
      </w:r>
      <w:r w:rsidRPr="00E10ECF">
        <w:rPr>
          <w:sz w:val="22"/>
          <w:szCs w:val="22"/>
        </w:rPr>
        <w:t xml:space="preserve"> дней</w:t>
      </w:r>
      <w:r w:rsidRPr="004E3183">
        <w:rPr>
          <w:sz w:val="22"/>
          <w:szCs w:val="22"/>
        </w:rPr>
        <w:t xml:space="preserve"> с момен</w:t>
      </w:r>
      <w:r w:rsidR="00AD5AF6">
        <w:rPr>
          <w:sz w:val="22"/>
          <w:szCs w:val="22"/>
        </w:rPr>
        <w:t>та полной оплаты по настоящему Д</w:t>
      </w:r>
      <w:r w:rsidRPr="004E3183">
        <w:rPr>
          <w:sz w:val="22"/>
          <w:szCs w:val="22"/>
        </w:rPr>
        <w:t>оговору по акту приема-передачи.</w:t>
      </w:r>
    </w:p>
    <w:p w:rsidR="004375B2" w:rsidRPr="004E3183" w:rsidRDefault="004375B2" w:rsidP="004375B2">
      <w:pPr>
        <w:ind w:firstLine="284"/>
        <w:jc w:val="both"/>
        <w:rPr>
          <w:sz w:val="22"/>
          <w:szCs w:val="22"/>
        </w:rPr>
      </w:pPr>
      <w:r w:rsidRPr="004E3183">
        <w:rPr>
          <w:noProof/>
          <w:sz w:val="22"/>
          <w:szCs w:val="22"/>
        </w:rPr>
        <w:t>2.1.2.</w:t>
      </w:r>
      <w:r w:rsidRPr="004E3183">
        <w:rPr>
          <w:sz w:val="22"/>
          <w:szCs w:val="22"/>
        </w:rPr>
        <w:t xml:space="preserve"> </w:t>
      </w:r>
      <w:r w:rsidRPr="004E3183">
        <w:rPr>
          <w:b/>
          <w:sz w:val="22"/>
          <w:szCs w:val="22"/>
        </w:rPr>
        <w:t>Продавец</w:t>
      </w:r>
      <w:r w:rsidRPr="004E3183">
        <w:rPr>
          <w:sz w:val="22"/>
          <w:szCs w:val="22"/>
        </w:rPr>
        <w:t xml:space="preserve"> гарантирует,</w:t>
      </w:r>
      <w:r w:rsidR="00E10ECF">
        <w:rPr>
          <w:sz w:val="22"/>
          <w:szCs w:val="22"/>
        </w:rPr>
        <w:t xml:space="preserve"> что отчуждаемое по настоящему Д</w:t>
      </w:r>
      <w:r w:rsidRPr="004E3183">
        <w:rPr>
          <w:sz w:val="22"/>
          <w:szCs w:val="22"/>
        </w:rPr>
        <w:t xml:space="preserve">оговору </w:t>
      </w:r>
      <w:r w:rsidRPr="004E3183">
        <w:rPr>
          <w:b/>
          <w:sz w:val="22"/>
          <w:szCs w:val="22"/>
        </w:rPr>
        <w:t xml:space="preserve">Имущество </w:t>
      </w:r>
      <w:r w:rsidRPr="004E3183">
        <w:rPr>
          <w:sz w:val="22"/>
          <w:szCs w:val="22"/>
        </w:rPr>
        <w:t>не продано,  в споре и под з</w:t>
      </w:r>
      <w:r w:rsidR="006B689F">
        <w:rPr>
          <w:sz w:val="22"/>
          <w:szCs w:val="22"/>
        </w:rPr>
        <w:t>апрещением (арестом) не состоит</w:t>
      </w:r>
      <w:r w:rsidRPr="006B689F">
        <w:rPr>
          <w:sz w:val="22"/>
          <w:szCs w:val="22"/>
        </w:rPr>
        <w:t>.</w:t>
      </w:r>
    </w:p>
    <w:p w:rsidR="004375B2" w:rsidRPr="004E3183" w:rsidRDefault="004375B2" w:rsidP="004375B2">
      <w:pPr>
        <w:ind w:firstLine="284"/>
        <w:jc w:val="both"/>
        <w:rPr>
          <w:sz w:val="22"/>
          <w:szCs w:val="22"/>
        </w:rPr>
      </w:pPr>
      <w:r w:rsidRPr="004E3183">
        <w:rPr>
          <w:noProof/>
          <w:sz w:val="22"/>
          <w:szCs w:val="22"/>
        </w:rPr>
        <w:t>2.2.</w:t>
      </w:r>
      <w:r w:rsidRPr="004E3183">
        <w:rPr>
          <w:sz w:val="22"/>
          <w:szCs w:val="22"/>
        </w:rPr>
        <w:t xml:space="preserve"> </w:t>
      </w:r>
      <w:r w:rsidRPr="004E3183">
        <w:rPr>
          <w:b/>
          <w:sz w:val="22"/>
          <w:szCs w:val="22"/>
        </w:rPr>
        <w:t>Покупатель</w:t>
      </w:r>
      <w:r w:rsidRPr="004E3183">
        <w:rPr>
          <w:sz w:val="22"/>
          <w:szCs w:val="22"/>
        </w:rPr>
        <w:t xml:space="preserve"> обязуется:</w:t>
      </w:r>
    </w:p>
    <w:p w:rsidR="004375B2" w:rsidRPr="004E3183" w:rsidRDefault="004375B2" w:rsidP="004375B2">
      <w:pPr>
        <w:ind w:firstLine="284"/>
        <w:jc w:val="both"/>
        <w:rPr>
          <w:sz w:val="22"/>
          <w:szCs w:val="22"/>
        </w:rPr>
      </w:pPr>
      <w:r w:rsidRPr="004E3183">
        <w:rPr>
          <w:noProof/>
          <w:sz w:val="22"/>
          <w:szCs w:val="22"/>
        </w:rPr>
        <w:t>2.2.1.</w:t>
      </w:r>
      <w:r w:rsidRPr="004E3183">
        <w:rPr>
          <w:sz w:val="22"/>
          <w:szCs w:val="22"/>
        </w:rPr>
        <w:t xml:space="preserve"> Осуществить приемку </w:t>
      </w:r>
      <w:r w:rsidRPr="004E3183">
        <w:rPr>
          <w:b/>
          <w:sz w:val="22"/>
          <w:szCs w:val="22"/>
        </w:rPr>
        <w:t xml:space="preserve">Имущества </w:t>
      </w:r>
      <w:r w:rsidRPr="004E3183">
        <w:rPr>
          <w:sz w:val="22"/>
          <w:szCs w:val="22"/>
        </w:rPr>
        <w:t xml:space="preserve">в предусмотренные в настоящем договоре сроки. </w:t>
      </w:r>
    </w:p>
    <w:p w:rsidR="004375B2" w:rsidRPr="004E3183" w:rsidRDefault="004375B2" w:rsidP="00ED4660">
      <w:pPr>
        <w:ind w:firstLine="284"/>
        <w:jc w:val="both"/>
        <w:rPr>
          <w:sz w:val="22"/>
          <w:szCs w:val="22"/>
        </w:rPr>
      </w:pPr>
      <w:r w:rsidRPr="004E3183">
        <w:rPr>
          <w:noProof/>
          <w:sz w:val="22"/>
          <w:szCs w:val="22"/>
        </w:rPr>
        <w:t>2.2.2.</w:t>
      </w:r>
      <w:r w:rsidRPr="004E3183">
        <w:rPr>
          <w:sz w:val="22"/>
          <w:szCs w:val="22"/>
        </w:rPr>
        <w:t xml:space="preserve"> Уплатить  за  </w:t>
      </w:r>
      <w:r w:rsidRPr="004E3183">
        <w:rPr>
          <w:b/>
          <w:sz w:val="22"/>
          <w:szCs w:val="22"/>
        </w:rPr>
        <w:t xml:space="preserve">Имущество </w:t>
      </w:r>
      <w:r w:rsidRPr="004E3183">
        <w:rPr>
          <w:sz w:val="22"/>
          <w:szCs w:val="22"/>
        </w:rPr>
        <w:t xml:space="preserve">его  цену в соответствии с п. </w:t>
      </w:r>
      <w:r w:rsidRPr="004E3183">
        <w:rPr>
          <w:noProof/>
          <w:sz w:val="22"/>
          <w:szCs w:val="22"/>
        </w:rPr>
        <w:t>3.1</w:t>
      </w:r>
      <w:r w:rsidRPr="004E3183">
        <w:rPr>
          <w:sz w:val="22"/>
          <w:szCs w:val="22"/>
        </w:rPr>
        <w:t xml:space="preserve"> настоящего договора.</w:t>
      </w:r>
    </w:p>
    <w:p w:rsidR="004375B2" w:rsidRPr="004E3183" w:rsidRDefault="004375B2" w:rsidP="004375B2">
      <w:pPr>
        <w:ind w:firstLine="284"/>
        <w:jc w:val="both"/>
        <w:rPr>
          <w:b/>
          <w:sz w:val="22"/>
          <w:szCs w:val="22"/>
        </w:rPr>
      </w:pPr>
      <w:r w:rsidRPr="004E3183">
        <w:rPr>
          <w:b/>
          <w:noProof/>
          <w:sz w:val="22"/>
          <w:szCs w:val="22"/>
        </w:rPr>
        <w:t>3.</w:t>
      </w:r>
      <w:r w:rsidRPr="004E3183">
        <w:rPr>
          <w:b/>
          <w:sz w:val="22"/>
          <w:szCs w:val="22"/>
        </w:rPr>
        <w:t xml:space="preserve"> Сумма договора и порядок расчетов</w:t>
      </w:r>
    </w:p>
    <w:p w:rsidR="004375B2" w:rsidRPr="004E3183" w:rsidRDefault="004375B2" w:rsidP="004375B2">
      <w:pPr>
        <w:ind w:firstLine="284"/>
        <w:jc w:val="both"/>
        <w:rPr>
          <w:sz w:val="22"/>
          <w:szCs w:val="22"/>
        </w:rPr>
      </w:pPr>
      <w:r w:rsidRPr="004E3183">
        <w:rPr>
          <w:noProof/>
          <w:sz w:val="22"/>
          <w:szCs w:val="22"/>
        </w:rPr>
        <w:t>3.1.</w:t>
      </w:r>
      <w:r w:rsidRPr="004E3183">
        <w:rPr>
          <w:sz w:val="22"/>
          <w:szCs w:val="22"/>
        </w:rPr>
        <w:t xml:space="preserve"> Стоимость </w:t>
      </w:r>
      <w:r w:rsidRPr="004E3183">
        <w:rPr>
          <w:b/>
          <w:sz w:val="22"/>
          <w:szCs w:val="22"/>
        </w:rPr>
        <w:t xml:space="preserve">Имущества, </w:t>
      </w:r>
      <w:r w:rsidRPr="004E3183">
        <w:rPr>
          <w:sz w:val="22"/>
          <w:szCs w:val="22"/>
        </w:rPr>
        <w:t xml:space="preserve"> указанного в п.1.1 настоящего договора составляет _________ рублей. С учётом ранее внесённого задатка в размере </w:t>
      </w:r>
      <w:r w:rsidR="00155D1E">
        <w:rPr>
          <w:sz w:val="22"/>
          <w:szCs w:val="22"/>
        </w:rPr>
        <w:t>____________</w:t>
      </w:r>
      <w:r w:rsidRPr="004E3183">
        <w:rPr>
          <w:sz w:val="22"/>
          <w:szCs w:val="22"/>
        </w:rPr>
        <w:t xml:space="preserve"> (</w:t>
      </w:r>
      <w:r w:rsidR="00155D1E">
        <w:rPr>
          <w:sz w:val="22"/>
          <w:szCs w:val="22"/>
        </w:rPr>
        <w:t>_____________________</w:t>
      </w:r>
      <w:r w:rsidRPr="004E318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00 копеек</w:t>
      </w:r>
      <w:r w:rsidRPr="004E3183">
        <w:rPr>
          <w:sz w:val="22"/>
          <w:szCs w:val="22"/>
        </w:rPr>
        <w:t xml:space="preserve">, окончательная сумма к оплате за </w:t>
      </w:r>
      <w:r w:rsidRPr="004E3183">
        <w:rPr>
          <w:b/>
          <w:sz w:val="22"/>
          <w:szCs w:val="22"/>
        </w:rPr>
        <w:t xml:space="preserve">Имущество </w:t>
      </w:r>
      <w:r w:rsidRPr="004E3183">
        <w:rPr>
          <w:sz w:val="22"/>
          <w:szCs w:val="22"/>
        </w:rPr>
        <w:t>составляет ____________ рублей.</w:t>
      </w:r>
    </w:p>
    <w:p w:rsidR="004375B2" w:rsidRPr="004E3183" w:rsidRDefault="004375B2" w:rsidP="004375B2">
      <w:pPr>
        <w:ind w:firstLine="284"/>
        <w:jc w:val="both"/>
        <w:rPr>
          <w:sz w:val="22"/>
          <w:szCs w:val="22"/>
        </w:rPr>
      </w:pPr>
      <w:r w:rsidRPr="004E3183">
        <w:rPr>
          <w:noProof/>
          <w:sz w:val="22"/>
          <w:szCs w:val="22"/>
        </w:rPr>
        <w:t>3.2.</w:t>
      </w:r>
      <w:r w:rsidRPr="004E3183">
        <w:rPr>
          <w:sz w:val="22"/>
          <w:szCs w:val="22"/>
        </w:rPr>
        <w:t xml:space="preserve"> Обязанность по оплате суммы, указанной в п.</w:t>
      </w:r>
      <w:r w:rsidRPr="004E3183">
        <w:rPr>
          <w:noProof/>
          <w:sz w:val="22"/>
          <w:szCs w:val="22"/>
        </w:rPr>
        <w:t xml:space="preserve"> 3.1,</w:t>
      </w:r>
      <w:r w:rsidRPr="004E3183">
        <w:rPr>
          <w:sz w:val="22"/>
          <w:szCs w:val="22"/>
        </w:rPr>
        <w:t xml:space="preserve"> лежит на </w:t>
      </w:r>
      <w:r w:rsidRPr="004E3183">
        <w:rPr>
          <w:b/>
          <w:sz w:val="22"/>
          <w:szCs w:val="22"/>
        </w:rPr>
        <w:t>Покупателе</w:t>
      </w:r>
      <w:r w:rsidRPr="004E3183">
        <w:rPr>
          <w:sz w:val="22"/>
          <w:szCs w:val="22"/>
        </w:rPr>
        <w:t xml:space="preserve">. </w:t>
      </w:r>
    </w:p>
    <w:p w:rsidR="004375B2" w:rsidRPr="004E3183" w:rsidRDefault="004375B2" w:rsidP="004375B2">
      <w:pPr>
        <w:autoSpaceDN w:val="0"/>
        <w:adjustRightInd w:val="0"/>
        <w:jc w:val="both"/>
        <w:rPr>
          <w:sz w:val="22"/>
          <w:szCs w:val="22"/>
        </w:rPr>
      </w:pPr>
      <w:r w:rsidRPr="004E3183">
        <w:rPr>
          <w:noProof/>
          <w:sz w:val="22"/>
          <w:szCs w:val="22"/>
        </w:rPr>
        <w:t xml:space="preserve">     3.3.</w:t>
      </w:r>
      <w:r w:rsidRPr="004E3183">
        <w:rPr>
          <w:sz w:val="22"/>
          <w:szCs w:val="22"/>
        </w:rPr>
        <w:t xml:space="preserve"> </w:t>
      </w:r>
      <w:r w:rsidRPr="004E3183">
        <w:rPr>
          <w:b/>
          <w:color w:val="000000"/>
          <w:sz w:val="22"/>
          <w:szCs w:val="22"/>
        </w:rPr>
        <w:t>Покупатель</w:t>
      </w:r>
      <w:r w:rsidRPr="004E3183">
        <w:rPr>
          <w:color w:val="000000"/>
          <w:sz w:val="22"/>
          <w:szCs w:val="22"/>
        </w:rPr>
        <w:t xml:space="preserve">   </w:t>
      </w:r>
      <w:r w:rsidR="00926974" w:rsidRPr="004E3183">
        <w:rPr>
          <w:color w:val="000000"/>
          <w:sz w:val="22"/>
          <w:szCs w:val="22"/>
        </w:rPr>
        <w:t>обязан оплатить стоимость Имущества</w:t>
      </w:r>
      <w:r w:rsidRPr="004E3183">
        <w:rPr>
          <w:color w:val="000000"/>
          <w:sz w:val="22"/>
          <w:szCs w:val="22"/>
        </w:rPr>
        <w:t>,</w:t>
      </w:r>
      <w:r w:rsidRPr="004E3183">
        <w:rPr>
          <w:sz w:val="22"/>
          <w:szCs w:val="22"/>
        </w:rPr>
        <w:t xml:space="preserve"> </w:t>
      </w:r>
      <w:r w:rsidRPr="004E3183">
        <w:rPr>
          <w:color w:val="000000"/>
          <w:sz w:val="22"/>
          <w:szCs w:val="22"/>
        </w:rPr>
        <w:t xml:space="preserve">указанную в  пункте 3.1. настоящего договора,  </w:t>
      </w:r>
      <w:r w:rsidR="00F57B6D">
        <w:rPr>
          <w:color w:val="000000"/>
          <w:sz w:val="22"/>
          <w:szCs w:val="22"/>
        </w:rPr>
        <w:t xml:space="preserve">не позднее </w:t>
      </w:r>
      <w:r w:rsidR="00155D1E">
        <w:rPr>
          <w:color w:val="000000"/>
          <w:sz w:val="22"/>
          <w:szCs w:val="22"/>
        </w:rPr>
        <w:t xml:space="preserve">30 </w:t>
      </w:r>
      <w:r>
        <w:rPr>
          <w:color w:val="000000"/>
          <w:sz w:val="22"/>
          <w:szCs w:val="22"/>
        </w:rPr>
        <w:t>(</w:t>
      </w:r>
      <w:r w:rsidR="00155D1E">
        <w:rPr>
          <w:color w:val="000000"/>
          <w:sz w:val="22"/>
          <w:szCs w:val="22"/>
        </w:rPr>
        <w:t>тридцати</w:t>
      </w:r>
      <w:r>
        <w:rPr>
          <w:color w:val="000000"/>
          <w:sz w:val="22"/>
          <w:szCs w:val="22"/>
        </w:rPr>
        <w:t>)</w:t>
      </w:r>
      <w:r w:rsidRPr="004E3183">
        <w:rPr>
          <w:color w:val="000000"/>
          <w:sz w:val="22"/>
          <w:szCs w:val="22"/>
        </w:rPr>
        <w:t xml:space="preserve"> </w:t>
      </w:r>
      <w:r w:rsidR="00BA1F81">
        <w:rPr>
          <w:color w:val="000000"/>
          <w:sz w:val="22"/>
          <w:szCs w:val="22"/>
        </w:rPr>
        <w:t>календарных</w:t>
      </w:r>
      <w:r w:rsidR="00581D82">
        <w:rPr>
          <w:color w:val="000000"/>
          <w:sz w:val="22"/>
          <w:szCs w:val="22"/>
        </w:rPr>
        <w:t xml:space="preserve"> дней  с даты  заключения </w:t>
      </w:r>
      <w:r w:rsidRPr="004E3183">
        <w:rPr>
          <w:color w:val="000000"/>
          <w:sz w:val="22"/>
          <w:szCs w:val="22"/>
        </w:rPr>
        <w:t>договора</w:t>
      </w:r>
      <w:r w:rsidR="00581D82">
        <w:rPr>
          <w:color w:val="000000"/>
          <w:sz w:val="22"/>
          <w:szCs w:val="22"/>
        </w:rPr>
        <w:t xml:space="preserve"> купли-продажи имущества</w:t>
      </w:r>
      <w:r w:rsidRPr="004E3183">
        <w:rPr>
          <w:color w:val="000000"/>
          <w:sz w:val="22"/>
          <w:szCs w:val="22"/>
        </w:rPr>
        <w:t xml:space="preserve"> </w:t>
      </w:r>
      <w:r w:rsidRPr="004E3183">
        <w:rPr>
          <w:sz w:val="22"/>
          <w:szCs w:val="22"/>
        </w:rPr>
        <w:t>безналичным путем на</w:t>
      </w:r>
      <w:r w:rsidR="00581D82">
        <w:rPr>
          <w:sz w:val="22"/>
          <w:szCs w:val="22"/>
        </w:rPr>
        <w:t xml:space="preserve"> специальный банковский</w:t>
      </w:r>
      <w:r w:rsidRPr="004E3183">
        <w:rPr>
          <w:sz w:val="22"/>
          <w:szCs w:val="22"/>
        </w:rPr>
        <w:t xml:space="preserve"> счёт </w:t>
      </w:r>
      <w:r w:rsidR="00926974">
        <w:rPr>
          <w:sz w:val="22"/>
          <w:szCs w:val="22"/>
        </w:rPr>
        <w:t>Большакова Георгия Дмитриевича.</w:t>
      </w:r>
    </w:p>
    <w:p w:rsidR="004375B2" w:rsidRPr="006B689F" w:rsidRDefault="004375B2" w:rsidP="004375B2">
      <w:pPr>
        <w:ind w:firstLine="284"/>
        <w:jc w:val="both"/>
        <w:rPr>
          <w:sz w:val="22"/>
          <w:szCs w:val="22"/>
        </w:rPr>
      </w:pPr>
      <w:r w:rsidRPr="004E3183">
        <w:rPr>
          <w:sz w:val="22"/>
          <w:szCs w:val="22"/>
        </w:rPr>
        <w:t xml:space="preserve">3.4. В случае неоплаты стоимости </w:t>
      </w:r>
      <w:r w:rsidRPr="004E3183">
        <w:rPr>
          <w:b/>
          <w:sz w:val="22"/>
          <w:szCs w:val="22"/>
        </w:rPr>
        <w:t>Имущества</w:t>
      </w:r>
      <w:r w:rsidRPr="004E3183">
        <w:rPr>
          <w:sz w:val="22"/>
          <w:szCs w:val="22"/>
        </w:rPr>
        <w:t xml:space="preserve">, </w:t>
      </w:r>
      <w:r w:rsidR="007B7EC9">
        <w:rPr>
          <w:sz w:val="22"/>
          <w:szCs w:val="22"/>
        </w:rPr>
        <w:t xml:space="preserve">по договору в течение 30 дней с даты </w:t>
      </w:r>
      <w:r w:rsidR="00926974">
        <w:rPr>
          <w:sz w:val="22"/>
          <w:szCs w:val="22"/>
        </w:rPr>
        <w:t xml:space="preserve">подписания </w:t>
      </w:r>
      <w:r w:rsidR="00926974" w:rsidRPr="004E3183">
        <w:rPr>
          <w:sz w:val="22"/>
          <w:szCs w:val="22"/>
        </w:rPr>
        <w:t>настоящего</w:t>
      </w:r>
      <w:r w:rsidRPr="004E3183">
        <w:rPr>
          <w:sz w:val="22"/>
          <w:szCs w:val="22"/>
        </w:rPr>
        <w:t xml:space="preserve"> Договора, Договор расторгается</w:t>
      </w:r>
      <w:r w:rsidR="007B7EC9">
        <w:rPr>
          <w:sz w:val="22"/>
          <w:szCs w:val="22"/>
        </w:rPr>
        <w:t>,</w:t>
      </w:r>
      <w:r w:rsidRPr="004E3183">
        <w:rPr>
          <w:sz w:val="22"/>
          <w:szCs w:val="22"/>
        </w:rPr>
        <w:t xml:space="preserve"> </w:t>
      </w:r>
      <w:r w:rsidRPr="004E3183">
        <w:rPr>
          <w:b/>
          <w:sz w:val="22"/>
          <w:szCs w:val="22"/>
        </w:rPr>
        <w:t xml:space="preserve">Имущество </w:t>
      </w:r>
      <w:r w:rsidRPr="004E3183">
        <w:rPr>
          <w:sz w:val="22"/>
          <w:szCs w:val="22"/>
        </w:rPr>
        <w:t xml:space="preserve">считается непроданным и </w:t>
      </w:r>
      <w:r w:rsidRPr="006B689F">
        <w:rPr>
          <w:sz w:val="22"/>
          <w:szCs w:val="22"/>
        </w:rPr>
        <w:t xml:space="preserve">задаток в размере </w:t>
      </w:r>
      <w:r w:rsidR="00A36747" w:rsidRPr="006B689F">
        <w:rPr>
          <w:sz w:val="22"/>
          <w:szCs w:val="22"/>
        </w:rPr>
        <w:t>__________</w:t>
      </w:r>
      <w:r w:rsidRPr="006B689F">
        <w:rPr>
          <w:sz w:val="22"/>
          <w:szCs w:val="22"/>
        </w:rPr>
        <w:t xml:space="preserve"> (</w:t>
      </w:r>
      <w:r w:rsidR="00A36747" w:rsidRPr="006B689F">
        <w:rPr>
          <w:sz w:val="22"/>
          <w:szCs w:val="22"/>
        </w:rPr>
        <w:t>_______________________</w:t>
      </w:r>
      <w:r w:rsidRPr="006B689F">
        <w:rPr>
          <w:sz w:val="22"/>
          <w:szCs w:val="22"/>
        </w:rPr>
        <w:t>) рублей 00 копеек не возвращается.</w:t>
      </w:r>
    </w:p>
    <w:p w:rsidR="004375B2" w:rsidRPr="00F54747" w:rsidRDefault="00F22D40" w:rsidP="00ED4660">
      <w:pPr>
        <w:ind w:firstLine="284"/>
        <w:jc w:val="both"/>
        <w:rPr>
          <w:sz w:val="22"/>
          <w:szCs w:val="22"/>
        </w:rPr>
      </w:pPr>
      <w:r w:rsidRPr="00F54747">
        <w:rPr>
          <w:sz w:val="22"/>
          <w:szCs w:val="22"/>
        </w:rPr>
        <w:t xml:space="preserve">3.5. Расходы, связанные с проведением регистрационных действий, возлагаются на </w:t>
      </w:r>
      <w:r w:rsidRPr="00F54747">
        <w:rPr>
          <w:b/>
          <w:sz w:val="22"/>
          <w:szCs w:val="22"/>
        </w:rPr>
        <w:t>Покупателя</w:t>
      </w:r>
      <w:r w:rsidRPr="00F54747">
        <w:rPr>
          <w:sz w:val="22"/>
          <w:szCs w:val="22"/>
        </w:rPr>
        <w:t>.</w:t>
      </w:r>
    </w:p>
    <w:p w:rsidR="00010536" w:rsidRDefault="00010536" w:rsidP="004375B2">
      <w:pPr>
        <w:ind w:firstLine="284"/>
        <w:jc w:val="both"/>
        <w:rPr>
          <w:b/>
          <w:noProof/>
          <w:sz w:val="22"/>
          <w:szCs w:val="22"/>
        </w:rPr>
      </w:pPr>
    </w:p>
    <w:p w:rsidR="004375B2" w:rsidRPr="008922F8" w:rsidRDefault="00C03F8A" w:rsidP="004375B2">
      <w:pPr>
        <w:ind w:firstLine="284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4</w:t>
      </w:r>
      <w:r w:rsidR="004375B2" w:rsidRPr="008922F8">
        <w:rPr>
          <w:b/>
          <w:noProof/>
          <w:sz w:val="22"/>
          <w:szCs w:val="22"/>
        </w:rPr>
        <w:t>.</w:t>
      </w:r>
      <w:r w:rsidR="004375B2" w:rsidRPr="008922F8">
        <w:rPr>
          <w:b/>
          <w:sz w:val="22"/>
          <w:szCs w:val="22"/>
        </w:rPr>
        <w:t xml:space="preserve"> Ответственность сторон</w:t>
      </w:r>
    </w:p>
    <w:p w:rsidR="004375B2" w:rsidRPr="004E3183" w:rsidRDefault="00C03F8A" w:rsidP="004375B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375B2" w:rsidRPr="004E3183">
        <w:rPr>
          <w:sz w:val="22"/>
          <w:szCs w:val="22"/>
        </w:rPr>
        <w:t xml:space="preserve">.1. </w:t>
      </w:r>
      <w:r w:rsidR="004375B2" w:rsidRPr="004E3183">
        <w:rPr>
          <w:b/>
          <w:sz w:val="22"/>
          <w:szCs w:val="22"/>
        </w:rPr>
        <w:t>Продавец</w:t>
      </w:r>
      <w:r w:rsidR="004375B2" w:rsidRPr="004E3183">
        <w:rPr>
          <w:sz w:val="22"/>
          <w:szCs w:val="22"/>
        </w:rPr>
        <w:t xml:space="preserve"> несет ответственность за случаи, когда на отчуждаемое </w:t>
      </w:r>
      <w:r w:rsidR="004375B2" w:rsidRPr="004E3183">
        <w:rPr>
          <w:b/>
          <w:sz w:val="22"/>
          <w:szCs w:val="22"/>
        </w:rPr>
        <w:t>Имущество</w:t>
      </w:r>
      <w:r w:rsidR="004375B2" w:rsidRPr="004E3183">
        <w:rPr>
          <w:sz w:val="22"/>
          <w:szCs w:val="22"/>
        </w:rPr>
        <w:t xml:space="preserve"> существует какое-либо право третьего лица, которое исключает, уменьшает или ограничивает право </w:t>
      </w:r>
      <w:r w:rsidR="004375B2" w:rsidRPr="004E3183">
        <w:rPr>
          <w:b/>
          <w:sz w:val="22"/>
          <w:szCs w:val="22"/>
        </w:rPr>
        <w:t>Покупателя.</w:t>
      </w:r>
    </w:p>
    <w:p w:rsidR="004375B2" w:rsidRPr="00ED4660" w:rsidRDefault="00C03F8A" w:rsidP="00ED4660">
      <w:pPr>
        <w:ind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4</w:t>
      </w:r>
      <w:r w:rsidR="004375B2" w:rsidRPr="004E3183">
        <w:rPr>
          <w:noProof/>
          <w:sz w:val="22"/>
          <w:szCs w:val="22"/>
        </w:rPr>
        <w:t>.2.</w:t>
      </w:r>
      <w:r w:rsidR="004375B2" w:rsidRPr="004E3183">
        <w:rPr>
          <w:sz w:val="22"/>
          <w:szCs w:val="22"/>
        </w:rPr>
        <w:t xml:space="preserve"> Меры ответственности сторон, не предусмотренные в настоящем </w:t>
      </w:r>
      <w:r w:rsidR="00010536">
        <w:rPr>
          <w:sz w:val="22"/>
          <w:szCs w:val="22"/>
        </w:rPr>
        <w:t>Д</w:t>
      </w:r>
      <w:r w:rsidR="004375B2" w:rsidRPr="004E3183">
        <w:rPr>
          <w:sz w:val="22"/>
          <w:szCs w:val="22"/>
        </w:rPr>
        <w:t>оговоре, применяются в соответствии с нормами гражданского законодательства, действующего на территории России.</w:t>
      </w:r>
    </w:p>
    <w:p w:rsidR="004375B2" w:rsidRPr="004E3183" w:rsidRDefault="00C03F8A" w:rsidP="004375B2">
      <w:pPr>
        <w:ind w:firstLine="284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5</w:t>
      </w:r>
      <w:r w:rsidR="004375B2" w:rsidRPr="004E3183">
        <w:rPr>
          <w:b/>
          <w:noProof/>
          <w:sz w:val="22"/>
          <w:szCs w:val="22"/>
        </w:rPr>
        <w:t>.</w:t>
      </w:r>
      <w:r w:rsidR="004375B2" w:rsidRPr="004E3183">
        <w:rPr>
          <w:b/>
          <w:sz w:val="22"/>
          <w:szCs w:val="22"/>
        </w:rPr>
        <w:t xml:space="preserve"> Порядок разрешения споров</w:t>
      </w:r>
    </w:p>
    <w:p w:rsidR="004375B2" w:rsidRPr="004E3183" w:rsidRDefault="00C03F8A" w:rsidP="004375B2">
      <w:pPr>
        <w:ind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5</w:t>
      </w:r>
      <w:r w:rsidR="004375B2" w:rsidRPr="004E3183">
        <w:rPr>
          <w:noProof/>
          <w:sz w:val="22"/>
          <w:szCs w:val="22"/>
        </w:rPr>
        <w:t>.1.</w:t>
      </w:r>
      <w:r w:rsidR="004375B2" w:rsidRPr="004E3183">
        <w:rPr>
          <w:sz w:val="22"/>
          <w:szCs w:val="22"/>
        </w:rPr>
        <w:t xml:space="preserve"> Споры и разногласия, которые могут возникнуть при исполнении настоящего </w:t>
      </w:r>
      <w:r w:rsidR="001D512E">
        <w:rPr>
          <w:sz w:val="22"/>
          <w:szCs w:val="22"/>
        </w:rPr>
        <w:t>Д</w:t>
      </w:r>
      <w:r w:rsidR="004375B2" w:rsidRPr="004E3183">
        <w:rPr>
          <w:sz w:val="22"/>
          <w:szCs w:val="22"/>
        </w:rPr>
        <w:t>оговора, будут по возможности разрешаться путем переговоров между сторонами.</w:t>
      </w:r>
    </w:p>
    <w:p w:rsidR="004375B2" w:rsidRPr="004E3183" w:rsidRDefault="00C03F8A" w:rsidP="00ED4660">
      <w:pPr>
        <w:ind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t>5</w:t>
      </w:r>
      <w:r w:rsidR="004375B2" w:rsidRPr="004E3183">
        <w:rPr>
          <w:noProof/>
          <w:sz w:val="22"/>
          <w:szCs w:val="22"/>
        </w:rPr>
        <w:t>.2.</w:t>
      </w:r>
      <w:r w:rsidR="004375B2" w:rsidRPr="004E3183">
        <w:rPr>
          <w:sz w:val="22"/>
          <w:szCs w:val="22"/>
        </w:rPr>
        <w:t xml:space="preserve"> В случае невозможности разрешения споров путем переговоров стороны передают их на рассмотрение в суд </w:t>
      </w:r>
      <w:r w:rsidR="004375B2" w:rsidRPr="004E3183">
        <w:rPr>
          <w:color w:val="000000"/>
          <w:spacing w:val="-1"/>
          <w:sz w:val="22"/>
          <w:szCs w:val="22"/>
          <w:shd w:val="clear" w:color="auto" w:fill="FFFFFF"/>
        </w:rPr>
        <w:t>судебной системы  Омской области в соответствии с действующим законодательством.</w:t>
      </w:r>
    </w:p>
    <w:p w:rsidR="004375B2" w:rsidRDefault="00C03F8A" w:rsidP="004375B2">
      <w:pPr>
        <w:ind w:firstLine="284"/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6</w:t>
      </w:r>
      <w:r w:rsidR="004375B2" w:rsidRPr="004E3183">
        <w:rPr>
          <w:b/>
          <w:noProof/>
          <w:sz w:val="22"/>
          <w:szCs w:val="22"/>
        </w:rPr>
        <w:t>.</w:t>
      </w:r>
      <w:r w:rsidR="004375B2" w:rsidRPr="004E3183">
        <w:rPr>
          <w:b/>
          <w:sz w:val="22"/>
          <w:szCs w:val="22"/>
        </w:rPr>
        <w:t xml:space="preserve"> Заключительные положения</w:t>
      </w:r>
    </w:p>
    <w:p w:rsidR="00C03F8A" w:rsidRPr="008922F8" w:rsidRDefault="00C03F8A" w:rsidP="00C03F8A">
      <w:pPr>
        <w:ind w:firstLine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6.1. По</w:t>
      </w:r>
      <w:r w:rsidRPr="001D6A3A">
        <w:rPr>
          <w:b/>
          <w:sz w:val="22"/>
          <w:szCs w:val="22"/>
        </w:rPr>
        <w:t>купатель</w:t>
      </w:r>
      <w:r w:rsidRPr="001D6A3A">
        <w:rPr>
          <w:sz w:val="22"/>
          <w:szCs w:val="22"/>
        </w:rPr>
        <w:t xml:space="preserve"> заверяет и гарантирует, что удовлетворен качественным состоянием </w:t>
      </w:r>
      <w:r w:rsidRPr="001D6A3A">
        <w:rPr>
          <w:b/>
          <w:sz w:val="22"/>
          <w:szCs w:val="22"/>
        </w:rPr>
        <w:t>Имущества</w:t>
      </w:r>
      <w:r w:rsidRPr="001D6A3A">
        <w:rPr>
          <w:sz w:val="22"/>
          <w:szCs w:val="22"/>
        </w:rPr>
        <w:t xml:space="preserve">, установленного путем внешнего (внутреннего) осмотра </w:t>
      </w:r>
      <w:r w:rsidRPr="001D6A3A">
        <w:rPr>
          <w:b/>
          <w:sz w:val="22"/>
          <w:szCs w:val="22"/>
        </w:rPr>
        <w:t>имущества</w:t>
      </w:r>
      <w:r w:rsidRPr="001D6A3A">
        <w:rPr>
          <w:sz w:val="22"/>
          <w:szCs w:val="22"/>
        </w:rPr>
        <w:t xml:space="preserve"> перед заключением данного </w:t>
      </w:r>
      <w:r w:rsidRPr="001D6A3A">
        <w:rPr>
          <w:b/>
          <w:sz w:val="22"/>
          <w:szCs w:val="22"/>
        </w:rPr>
        <w:t>Договора</w:t>
      </w:r>
      <w:r w:rsidRPr="001D6A3A">
        <w:rPr>
          <w:sz w:val="22"/>
          <w:szCs w:val="22"/>
        </w:rPr>
        <w:t xml:space="preserve">, и не обнаружил при осмотре каких-либо дефектов и недостатков, </w:t>
      </w:r>
      <w:r w:rsidRPr="008922F8">
        <w:rPr>
          <w:sz w:val="22"/>
          <w:szCs w:val="22"/>
        </w:rPr>
        <w:t xml:space="preserve">о которых ему не сообщил </w:t>
      </w:r>
      <w:r w:rsidRPr="008922F8">
        <w:rPr>
          <w:b/>
          <w:sz w:val="22"/>
          <w:szCs w:val="22"/>
        </w:rPr>
        <w:t>Продавец.</w:t>
      </w:r>
    </w:p>
    <w:p w:rsidR="00C03F8A" w:rsidRPr="00C03F8A" w:rsidRDefault="00C03F8A" w:rsidP="00C03F8A">
      <w:pPr>
        <w:pStyle w:val="a7"/>
        <w:widowControl/>
        <w:numPr>
          <w:ilvl w:val="1"/>
          <w:numId w:val="3"/>
        </w:numPr>
        <w:suppressAutoHyphens w:val="0"/>
        <w:autoSpaceDE/>
        <w:ind w:left="0" w:firstLine="284"/>
        <w:jc w:val="both"/>
        <w:rPr>
          <w:sz w:val="22"/>
          <w:szCs w:val="22"/>
        </w:rPr>
      </w:pPr>
      <w:r w:rsidRPr="00C03F8A">
        <w:rPr>
          <w:sz w:val="22"/>
          <w:szCs w:val="22"/>
        </w:rPr>
        <w:t xml:space="preserve">Руководствуясь статьей 459 «Переход риска случайной гибели товара», Гражданского Кодекса Российской Федерации, </w:t>
      </w:r>
      <w:r w:rsidRPr="00C03F8A">
        <w:rPr>
          <w:b/>
          <w:sz w:val="22"/>
          <w:szCs w:val="22"/>
        </w:rPr>
        <w:t>Стороны</w:t>
      </w:r>
      <w:r w:rsidRPr="00C03F8A">
        <w:rPr>
          <w:sz w:val="22"/>
          <w:szCs w:val="22"/>
        </w:rPr>
        <w:t xml:space="preserve"> пришли к соглашению, что риск случайной гибели или случайного повреждения </w:t>
      </w:r>
      <w:r w:rsidRPr="00C03F8A">
        <w:rPr>
          <w:b/>
          <w:sz w:val="22"/>
          <w:szCs w:val="22"/>
        </w:rPr>
        <w:t>Имущества</w:t>
      </w:r>
      <w:r w:rsidRPr="00C03F8A">
        <w:rPr>
          <w:sz w:val="22"/>
          <w:szCs w:val="22"/>
        </w:rPr>
        <w:t xml:space="preserve"> переходит к </w:t>
      </w:r>
      <w:r w:rsidRPr="00C03F8A">
        <w:rPr>
          <w:b/>
          <w:sz w:val="22"/>
          <w:szCs w:val="22"/>
        </w:rPr>
        <w:t>Покупателю</w:t>
      </w:r>
      <w:r w:rsidRPr="00C03F8A">
        <w:rPr>
          <w:sz w:val="22"/>
          <w:szCs w:val="22"/>
        </w:rPr>
        <w:t xml:space="preserve">  после подписания акта приема-передачи </w:t>
      </w:r>
      <w:r w:rsidRPr="00C03F8A">
        <w:rPr>
          <w:b/>
          <w:sz w:val="22"/>
          <w:szCs w:val="22"/>
        </w:rPr>
        <w:t>Имущества</w:t>
      </w:r>
      <w:r w:rsidRPr="00C03F8A">
        <w:rPr>
          <w:sz w:val="22"/>
          <w:szCs w:val="22"/>
        </w:rPr>
        <w:t xml:space="preserve">.  </w:t>
      </w:r>
    </w:p>
    <w:p w:rsidR="00C03F8A" w:rsidRPr="00C03F8A" w:rsidRDefault="00C03F8A" w:rsidP="00C03F8A">
      <w:pPr>
        <w:pStyle w:val="a7"/>
        <w:widowControl/>
        <w:numPr>
          <w:ilvl w:val="1"/>
          <w:numId w:val="3"/>
        </w:numPr>
        <w:suppressAutoHyphens w:val="0"/>
        <w:autoSpaceDE/>
        <w:ind w:left="0" w:firstLine="284"/>
        <w:jc w:val="both"/>
        <w:rPr>
          <w:sz w:val="22"/>
          <w:szCs w:val="22"/>
        </w:rPr>
      </w:pPr>
      <w:r w:rsidRPr="00C03F8A">
        <w:rPr>
          <w:b/>
          <w:sz w:val="22"/>
          <w:szCs w:val="22"/>
        </w:rPr>
        <w:t>Стороны Договора</w:t>
      </w:r>
      <w:r w:rsidRPr="00C03F8A">
        <w:rPr>
          <w:sz w:val="22"/>
          <w:szCs w:val="22"/>
        </w:rPr>
        <w:t xml:space="preserve"> подтверждают, что не лишены дееспособности, не состоят под опекой и попечительством, не  страдают заболеваниями, препятствующими осознать суть </w:t>
      </w:r>
      <w:r w:rsidRPr="00C03F8A">
        <w:rPr>
          <w:b/>
          <w:sz w:val="22"/>
          <w:szCs w:val="22"/>
        </w:rPr>
        <w:t>Договора</w:t>
      </w:r>
      <w:r w:rsidRPr="00C03F8A">
        <w:rPr>
          <w:sz w:val="22"/>
          <w:szCs w:val="22"/>
        </w:rPr>
        <w:t xml:space="preserve">, а также отсутствуют обстоятельства, вынуждающие совершить </w:t>
      </w:r>
      <w:r w:rsidRPr="00C03F8A">
        <w:rPr>
          <w:b/>
          <w:sz w:val="22"/>
          <w:szCs w:val="22"/>
        </w:rPr>
        <w:t xml:space="preserve">Договор </w:t>
      </w:r>
      <w:r w:rsidRPr="00C03F8A">
        <w:rPr>
          <w:sz w:val="22"/>
          <w:szCs w:val="22"/>
        </w:rPr>
        <w:t>на крайне невыгодных для себя условиях.</w:t>
      </w:r>
    </w:p>
    <w:p w:rsidR="00C03F8A" w:rsidRPr="00C03F8A" w:rsidRDefault="00C03F8A" w:rsidP="00C03F8A">
      <w:pPr>
        <w:pStyle w:val="a7"/>
        <w:widowControl/>
        <w:numPr>
          <w:ilvl w:val="1"/>
          <w:numId w:val="3"/>
        </w:numPr>
        <w:suppressAutoHyphens w:val="0"/>
        <w:autoSpaceDE/>
        <w:ind w:left="0" w:firstLine="284"/>
        <w:jc w:val="both"/>
        <w:rPr>
          <w:sz w:val="22"/>
          <w:szCs w:val="22"/>
        </w:rPr>
      </w:pPr>
      <w:r w:rsidRPr="00C03F8A">
        <w:rPr>
          <w:sz w:val="22"/>
          <w:szCs w:val="22"/>
        </w:rPr>
        <w:t xml:space="preserve"> Настоящий </w:t>
      </w:r>
      <w:r w:rsidRPr="00C03F8A">
        <w:rPr>
          <w:b/>
          <w:sz w:val="22"/>
          <w:szCs w:val="22"/>
        </w:rPr>
        <w:t>Договор</w:t>
      </w:r>
      <w:r w:rsidRPr="00C03F8A">
        <w:rPr>
          <w:sz w:val="22"/>
          <w:szCs w:val="22"/>
        </w:rPr>
        <w:t xml:space="preserve"> содержит весь объем соглашений между </w:t>
      </w:r>
      <w:r w:rsidRPr="00C03F8A">
        <w:rPr>
          <w:b/>
          <w:sz w:val="22"/>
          <w:szCs w:val="22"/>
        </w:rPr>
        <w:t>Сторонами</w:t>
      </w:r>
      <w:r w:rsidRPr="00C03F8A">
        <w:rPr>
          <w:sz w:val="22"/>
          <w:szCs w:val="22"/>
        </w:rPr>
        <w:t xml:space="preserve"> в отношении предмета настоящего </w:t>
      </w:r>
      <w:r w:rsidRPr="00C03F8A">
        <w:rPr>
          <w:b/>
          <w:sz w:val="22"/>
          <w:szCs w:val="22"/>
        </w:rPr>
        <w:t>Договора</w:t>
      </w:r>
      <w:r w:rsidRPr="00C03F8A">
        <w:rPr>
          <w:sz w:val="22"/>
          <w:szCs w:val="22"/>
        </w:rPr>
        <w:t xml:space="preserve">, отменяет и делает недействительными все другие обязательства или предложения, которые могли быть приняты или сделаны </w:t>
      </w:r>
      <w:r w:rsidRPr="00C03F8A">
        <w:rPr>
          <w:b/>
          <w:sz w:val="22"/>
          <w:szCs w:val="22"/>
        </w:rPr>
        <w:t>Сторонами</w:t>
      </w:r>
      <w:r w:rsidRPr="00C03F8A">
        <w:rPr>
          <w:sz w:val="22"/>
          <w:szCs w:val="22"/>
        </w:rPr>
        <w:t xml:space="preserve">, будь то в устной или письменной форме, до </w:t>
      </w:r>
      <w:r w:rsidR="00AF08A1">
        <w:rPr>
          <w:sz w:val="22"/>
          <w:szCs w:val="22"/>
        </w:rPr>
        <w:t>государственной регистрации</w:t>
      </w:r>
      <w:r w:rsidRPr="00C03F8A">
        <w:rPr>
          <w:sz w:val="22"/>
          <w:szCs w:val="22"/>
        </w:rPr>
        <w:t xml:space="preserve"> настоящего </w:t>
      </w:r>
      <w:r w:rsidRPr="00C03F8A">
        <w:rPr>
          <w:b/>
          <w:sz w:val="22"/>
          <w:szCs w:val="22"/>
        </w:rPr>
        <w:t>Договора</w:t>
      </w:r>
      <w:r w:rsidRPr="00C03F8A">
        <w:rPr>
          <w:sz w:val="22"/>
          <w:szCs w:val="22"/>
        </w:rPr>
        <w:t>.</w:t>
      </w:r>
    </w:p>
    <w:p w:rsidR="00C03F8A" w:rsidRPr="00C03F8A" w:rsidRDefault="00C03F8A" w:rsidP="002C251E">
      <w:pPr>
        <w:pStyle w:val="a7"/>
        <w:widowControl/>
        <w:numPr>
          <w:ilvl w:val="1"/>
          <w:numId w:val="3"/>
        </w:numPr>
        <w:suppressAutoHyphens w:val="0"/>
        <w:autoSpaceDE/>
        <w:ind w:left="0" w:firstLine="284"/>
        <w:jc w:val="both"/>
        <w:rPr>
          <w:sz w:val="22"/>
          <w:szCs w:val="22"/>
        </w:rPr>
      </w:pPr>
      <w:r w:rsidRPr="00C03F8A">
        <w:rPr>
          <w:sz w:val="22"/>
          <w:szCs w:val="22"/>
        </w:rPr>
        <w:t xml:space="preserve">Настоящий </w:t>
      </w:r>
      <w:r w:rsidRPr="00C03F8A">
        <w:rPr>
          <w:b/>
          <w:sz w:val="22"/>
          <w:szCs w:val="22"/>
        </w:rPr>
        <w:t>Договор</w:t>
      </w:r>
      <w:r w:rsidRPr="00C03F8A">
        <w:rPr>
          <w:sz w:val="22"/>
          <w:szCs w:val="22"/>
        </w:rPr>
        <w:t xml:space="preserve"> считается заключенным и вступает в силу с момента его подписания </w:t>
      </w:r>
      <w:r w:rsidRPr="00C03F8A">
        <w:rPr>
          <w:b/>
          <w:sz w:val="22"/>
          <w:szCs w:val="22"/>
        </w:rPr>
        <w:t>Сторонами</w:t>
      </w:r>
      <w:r w:rsidRPr="00C03F8A">
        <w:rPr>
          <w:sz w:val="22"/>
          <w:szCs w:val="22"/>
        </w:rPr>
        <w:t>.</w:t>
      </w:r>
    </w:p>
    <w:p w:rsidR="00C03F8A" w:rsidRPr="00AF08A1" w:rsidRDefault="00C03F8A" w:rsidP="00C03F8A">
      <w:pPr>
        <w:pStyle w:val="a7"/>
        <w:widowControl/>
        <w:numPr>
          <w:ilvl w:val="1"/>
          <w:numId w:val="3"/>
        </w:numPr>
        <w:suppressAutoHyphens w:val="0"/>
        <w:autoSpaceDE/>
        <w:ind w:left="0" w:firstLine="284"/>
        <w:jc w:val="both"/>
        <w:rPr>
          <w:sz w:val="22"/>
          <w:szCs w:val="22"/>
        </w:rPr>
      </w:pPr>
      <w:r w:rsidRPr="00C03F8A">
        <w:rPr>
          <w:b/>
          <w:sz w:val="22"/>
          <w:szCs w:val="22"/>
        </w:rPr>
        <w:t>П</w:t>
      </w:r>
      <w:r>
        <w:rPr>
          <w:b/>
          <w:sz w:val="22"/>
          <w:szCs w:val="22"/>
        </w:rPr>
        <w:t>окупатель</w:t>
      </w:r>
      <w:r w:rsidRPr="00C03F8A">
        <w:rPr>
          <w:sz w:val="22"/>
          <w:szCs w:val="22"/>
        </w:rPr>
        <w:t xml:space="preserve"> приобретает право собственности (владения, пользования, распоряжения) </w:t>
      </w:r>
      <w:r w:rsidRPr="00C03F8A">
        <w:rPr>
          <w:b/>
          <w:sz w:val="22"/>
          <w:szCs w:val="22"/>
        </w:rPr>
        <w:t>Имуществом</w:t>
      </w:r>
      <w:r w:rsidRPr="00C03F8A">
        <w:rPr>
          <w:sz w:val="22"/>
          <w:szCs w:val="22"/>
        </w:rPr>
        <w:t xml:space="preserve"> с момента </w:t>
      </w:r>
      <w:r w:rsidRPr="00AF08A1">
        <w:rPr>
          <w:sz w:val="22"/>
          <w:szCs w:val="22"/>
        </w:rPr>
        <w:t>внесения записи о государственной регистрации права собственности в Едином государственном реестре недвижимости компетентными органами по государственной регистрации прав на недвижимое имущество и сделок с ним в случае, если предметом договора является недвижимое и</w:t>
      </w:r>
      <w:r w:rsidR="00AF08A1" w:rsidRPr="00AF08A1">
        <w:rPr>
          <w:sz w:val="22"/>
          <w:szCs w:val="22"/>
        </w:rPr>
        <w:t>мущество</w:t>
      </w:r>
      <w:r w:rsidRPr="00AF08A1">
        <w:rPr>
          <w:sz w:val="22"/>
          <w:szCs w:val="22"/>
        </w:rPr>
        <w:t>.</w:t>
      </w:r>
    </w:p>
    <w:p w:rsidR="00AF08A1" w:rsidRPr="00AF08A1" w:rsidRDefault="00C03F8A" w:rsidP="00AF08A1">
      <w:pPr>
        <w:widowControl/>
        <w:suppressAutoHyphens w:val="0"/>
        <w:autoSpaceDE/>
        <w:ind w:firstLine="284"/>
        <w:jc w:val="both"/>
        <w:rPr>
          <w:sz w:val="22"/>
          <w:szCs w:val="22"/>
        </w:rPr>
      </w:pPr>
      <w:r w:rsidRPr="00AF08A1">
        <w:rPr>
          <w:noProof/>
          <w:sz w:val="22"/>
          <w:szCs w:val="22"/>
        </w:rPr>
        <w:t>6</w:t>
      </w:r>
      <w:r w:rsidR="004375B2" w:rsidRPr="00AF08A1">
        <w:rPr>
          <w:noProof/>
          <w:sz w:val="22"/>
          <w:szCs w:val="22"/>
        </w:rPr>
        <w:t>.</w:t>
      </w:r>
      <w:r w:rsidRPr="00AF08A1">
        <w:rPr>
          <w:noProof/>
          <w:sz w:val="22"/>
          <w:szCs w:val="22"/>
        </w:rPr>
        <w:t>7</w:t>
      </w:r>
      <w:r w:rsidR="004375B2" w:rsidRPr="00AF08A1">
        <w:rPr>
          <w:noProof/>
          <w:sz w:val="22"/>
          <w:szCs w:val="22"/>
        </w:rPr>
        <w:t>.</w:t>
      </w:r>
      <w:r w:rsidR="004375B2" w:rsidRPr="00AF08A1">
        <w:rPr>
          <w:sz w:val="22"/>
          <w:szCs w:val="22"/>
        </w:rPr>
        <w:t xml:space="preserve"> </w:t>
      </w:r>
      <w:r w:rsidR="00AF08A1" w:rsidRPr="00AF08A1">
        <w:rPr>
          <w:sz w:val="22"/>
          <w:szCs w:val="22"/>
        </w:rPr>
        <w:t xml:space="preserve">Настоящий </w:t>
      </w:r>
      <w:r w:rsidR="00AF08A1" w:rsidRPr="00AF08A1">
        <w:rPr>
          <w:b/>
          <w:sz w:val="22"/>
          <w:szCs w:val="22"/>
        </w:rPr>
        <w:t>Договор</w:t>
      </w:r>
      <w:r w:rsidR="00AF08A1" w:rsidRPr="00AF08A1">
        <w:rPr>
          <w:sz w:val="22"/>
          <w:szCs w:val="22"/>
        </w:rPr>
        <w:t xml:space="preserve"> составлен в трех экземплярах, имеющих одинаковую юридическую силу, по одному экземпляру  для каждой </w:t>
      </w:r>
      <w:r w:rsidR="00AF08A1" w:rsidRPr="00AF08A1">
        <w:rPr>
          <w:b/>
          <w:sz w:val="22"/>
          <w:szCs w:val="22"/>
        </w:rPr>
        <w:t>Стороны</w:t>
      </w:r>
      <w:r w:rsidR="00AF08A1" w:rsidRPr="00AF08A1">
        <w:rPr>
          <w:sz w:val="22"/>
          <w:szCs w:val="22"/>
        </w:rPr>
        <w:t xml:space="preserve"> и один остается в архиве компетентных органов  по  государственной регистрации прав на недвижимое имущество и сделок с ним.</w:t>
      </w:r>
    </w:p>
    <w:p w:rsidR="00AF08A1" w:rsidRDefault="00AF08A1" w:rsidP="00AF08A1">
      <w:pPr>
        <w:ind w:firstLine="284"/>
        <w:jc w:val="both"/>
        <w:rPr>
          <w:b/>
          <w:sz w:val="22"/>
          <w:szCs w:val="22"/>
        </w:rPr>
      </w:pPr>
    </w:p>
    <w:p w:rsidR="004375B2" w:rsidRPr="004E3183" w:rsidRDefault="004375B2" w:rsidP="00AF08A1">
      <w:pPr>
        <w:ind w:firstLine="284"/>
        <w:jc w:val="both"/>
        <w:rPr>
          <w:b/>
          <w:sz w:val="22"/>
          <w:szCs w:val="22"/>
        </w:rPr>
      </w:pPr>
      <w:r w:rsidRPr="004E3183">
        <w:rPr>
          <w:b/>
          <w:sz w:val="22"/>
          <w:szCs w:val="22"/>
        </w:rPr>
        <w:t>Адреса и банковские реквизиты сторон</w:t>
      </w:r>
    </w:p>
    <w:p w:rsidR="004375B2" w:rsidRPr="004E3183" w:rsidRDefault="004375B2" w:rsidP="004375B2">
      <w:pPr>
        <w:pStyle w:val="a5"/>
        <w:ind w:firstLine="0"/>
        <w:rPr>
          <w:b/>
          <w:sz w:val="22"/>
          <w:szCs w:val="22"/>
        </w:rPr>
      </w:pPr>
      <w:r w:rsidRPr="004E3183">
        <w:rPr>
          <w:b/>
          <w:sz w:val="22"/>
          <w:szCs w:val="22"/>
        </w:rPr>
        <w:t xml:space="preserve">Продавец </w:t>
      </w:r>
      <w:r w:rsidRPr="004E3183">
        <w:rPr>
          <w:b/>
          <w:sz w:val="22"/>
          <w:szCs w:val="22"/>
          <w:u w:val="none"/>
        </w:rPr>
        <w:t xml:space="preserve">                                                                </w:t>
      </w:r>
    </w:p>
    <w:p w:rsidR="004375B2" w:rsidRDefault="008C17AD" w:rsidP="004375B2">
      <w:pPr>
        <w:jc w:val="both"/>
        <w:rPr>
          <w:sz w:val="22"/>
          <w:szCs w:val="22"/>
        </w:rPr>
      </w:pPr>
      <w:r>
        <w:rPr>
          <w:sz w:val="22"/>
          <w:szCs w:val="22"/>
        </w:rPr>
        <w:t>Большаков Георгий Дмитриевич</w:t>
      </w:r>
      <w:r w:rsidR="004375B2" w:rsidRPr="007379F3">
        <w:rPr>
          <w:sz w:val="22"/>
          <w:szCs w:val="22"/>
        </w:rPr>
        <w:t xml:space="preserve">, в лице финансового </w:t>
      </w:r>
      <w:r w:rsidR="0075550A" w:rsidRPr="007379F3">
        <w:rPr>
          <w:sz w:val="22"/>
          <w:szCs w:val="22"/>
        </w:rPr>
        <w:t xml:space="preserve">управляющего </w:t>
      </w:r>
      <w:proofErr w:type="spellStart"/>
      <w:r w:rsidR="0075550A">
        <w:rPr>
          <w:sz w:val="22"/>
          <w:szCs w:val="22"/>
        </w:rPr>
        <w:t>Габдулвагапова</w:t>
      </w:r>
      <w:proofErr w:type="spellEnd"/>
      <w:r>
        <w:rPr>
          <w:sz w:val="22"/>
          <w:szCs w:val="22"/>
        </w:rPr>
        <w:t xml:space="preserve"> Айрата </w:t>
      </w:r>
      <w:proofErr w:type="spellStart"/>
      <w:r>
        <w:rPr>
          <w:sz w:val="22"/>
          <w:szCs w:val="22"/>
        </w:rPr>
        <w:t>Назыповича</w:t>
      </w:r>
      <w:proofErr w:type="spellEnd"/>
      <w:r w:rsidR="004375B2" w:rsidRPr="007379F3">
        <w:rPr>
          <w:sz w:val="22"/>
          <w:szCs w:val="22"/>
        </w:rPr>
        <w:t>.</w:t>
      </w:r>
    </w:p>
    <w:p w:rsidR="008C0197" w:rsidRPr="00966964" w:rsidRDefault="008C0197" w:rsidP="008C0197">
      <w:pPr>
        <w:spacing w:line="259" w:lineRule="auto"/>
        <w:jc w:val="both"/>
        <w:rPr>
          <w:sz w:val="22"/>
          <w:szCs w:val="22"/>
        </w:rPr>
      </w:pPr>
      <w:proofErr w:type="spellStart"/>
      <w:r w:rsidRPr="00966964">
        <w:rPr>
          <w:sz w:val="22"/>
          <w:szCs w:val="22"/>
        </w:rPr>
        <w:t>С</w:t>
      </w:r>
      <w:r w:rsidR="0075550A" w:rsidRPr="00966964">
        <w:rPr>
          <w:sz w:val="22"/>
          <w:szCs w:val="22"/>
        </w:rPr>
        <w:t>ч</w:t>
      </w:r>
      <w:proofErr w:type="spellEnd"/>
      <w:r w:rsidR="0075550A" w:rsidRPr="00966964">
        <w:rPr>
          <w:sz w:val="22"/>
          <w:szCs w:val="22"/>
        </w:rPr>
        <w:t xml:space="preserve">. № </w:t>
      </w:r>
      <w:r w:rsidR="008C17AD" w:rsidRPr="00966964">
        <w:rPr>
          <w:sz w:val="22"/>
          <w:szCs w:val="22"/>
        </w:rPr>
        <w:t>40817810438048338340</w:t>
      </w:r>
      <w:r w:rsidRPr="00966964">
        <w:rPr>
          <w:sz w:val="22"/>
          <w:szCs w:val="22"/>
        </w:rPr>
        <w:t xml:space="preserve">, БИК </w:t>
      </w:r>
      <w:r w:rsidR="0075550A" w:rsidRPr="00966964">
        <w:rPr>
          <w:sz w:val="22"/>
          <w:szCs w:val="22"/>
        </w:rPr>
        <w:t>044525225</w:t>
      </w:r>
      <w:r w:rsidRPr="00966964">
        <w:rPr>
          <w:sz w:val="22"/>
          <w:szCs w:val="22"/>
        </w:rPr>
        <w:t xml:space="preserve">, </w:t>
      </w:r>
      <w:r w:rsidR="0075550A" w:rsidRPr="00966964">
        <w:rPr>
          <w:sz w:val="22"/>
          <w:szCs w:val="22"/>
        </w:rPr>
        <w:t>ИНН 7707083893</w:t>
      </w:r>
      <w:r w:rsidRPr="00966964">
        <w:rPr>
          <w:sz w:val="22"/>
          <w:szCs w:val="22"/>
        </w:rPr>
        <w:t>,  к\</w:t>
      </w:r>
      <w:proofErr w:type="spellStart"/>
      <w:r w:rsidRPr="00966964">
        <w:rPr>
          <w:sz w:val="22"/>
          <w:szCs w:val="22"/>
        </w:rPr>
        <w:t>сч</w:t>
      </w:r>
      <w:proofErr w:type="spellEnd"/>
      <w:r w:rsidRPr="00966964">
        <w:rPr>
          <w:sz w:val="22"/>
          <w:szCs w:val="22"/>
        </w:rPr>
        <w:t xml:space="preserve"> </w:t>
      </w:r>
      <w:r w:rsidR="0075550A" w:rsidRPr="00966964">
        <w:rPr>
          <w:sz w:val="22"/>
          <w:szCs w:val="22"/>
        </w:rPr>
        <w:t xml:space="preserve"> № 30101810400000000225</w:t>
      </w:r>
      <w:r w:rsidRPr="00966964">
        <w:rPr>
          <w:sz w:val="22"/>
          <w:szCs w:val="22"/>
        </w:rPr>
        <w:t xml:space="preserve"> </w:t>
      </w:r>
      <w:r w:rsidR="00522FA5" w:rsidRPr="00966964">
        <w:rPr>
          <w:sz w:val="22"/>
          <w:szCs w:val="22"/>
        </w:rPr>
        <w:t xml:space="preserve">в </w:t>
      </w:r>
      <w:r w:rsidR="0075550A" w:rsidRPr="00966964">
        <w:rPr>
          <w:sz w:val="22"/>
          <w:szCs w:val="22"/>
        </w:rPr>
        <w:t>«Тверское отделение Сбербанка №7982» г. Москва.</w:t>
      </w:r>
    </w:p>
    <w:p w:rsidR="0075550A" w:rsidRDefault="0075550A" w:rsidP="008C0197">
      <w:pPr>
        <w:spacing w:line="259" w:lineRule="auto"/>
        <w:jc w:val="both"/>
        <w:rPr>
          <w:sz w:val="22"/>
          <w:szCs w:val="22"/>
        </w:rPr>
      </w:pPr>
    </w:p>
    <w:p w:rsidR="008C0197" w:rsidRPr="008C0197" w:rsidRDefault="008C0197" w:rsidP="008C0197">
      <w:pPr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Подпись________________</w:t>
      </w:r>
      <w:bookmarkStart w:id="0" w:name="_GoBack"/>
      <w:bookmarkEnd w:id="0"/>
      <w:r>
        <w:rPr>
          <w:sz w:val="22"/>
          <w:szCs w:val="22"/>
        </w:rPr>
        <w:t>____________________________________________________________</w:t>
      </w:r>
    </w:p>
    <w:p w:rsidR="004375B2" w:rsidRPr="004E3183" w:rsidRDefault="004375B2" w:rsidP="004375B2">
      <w:pPr>
        <w:jc w:val="both"/>
        <w:rPr>
          <w:b/>
          <w:sz w:val="22"/>
          <w:szCs w:val="22"/>
          <w:u w:val="single"/>
        </w:rPr>
      </w:pPr>
    </w:p>
    <w:p w:rsidR="004375B2" w:rsidRPr="004E3183" w:rsidRDefault="004375B2" w:rsidP="004375B2">
      <w:pPr>
        <w:jc w:val="both"/>
        <w:rPr>
          <w:b/>
          <w:sz w:val="22"/>
          <w:szCs w:val="22"/>
          <w:u w:val="single"/>
        </w:rPr>
      </w:pPr>
      <w:r w:rsidRPr="004E3183">
        <w:rPr>
          <w:b/>
          <w:sz w:val="22"/>
          <w:szCs w:val="22"/>
          <w:u w:val="single"/>
        </w:rPr>
        <w:t>Покупатель</w:t>
      </w:r>
    </w:p>
    <w:p w:rsidR="004375B2" w:rsidRPr="004E3183" w:rsidRDefault="004375B2" w:rsidP="004375B2">
      <w:pPr>
        <w:jc w:val="both"/>
        <w:rPr>
          <w:sz w:val="22"/>
          <w:szCs w:val="22"/>
        </w:rPr>
      </w:pPr>
      <w:r w:rsidRPr="004E3183">
        <w:rPr>
          <w:sz w:val="22"/>
          <w:szCs w:val="22"/>
        </w:rPr>
        <w:t>_____________________________</w:t>
      </w:r>
    </w:p>
    <w:p w:rsidR="004375B2" w:rsidRPr="004E3183" w:rsidRDefault="004375B2" w:rsidP="004375B2">
      <w:pPr>
        <w:jc w:val="both"/>
        <w:rPr>
          <w:sz w:val="22"/>
          <w:szCs w:val="22"/>
        </w:rPr>
      </w:pPr>
      <w:r w:rsidRPr="004E3183">
        <w:rPr>
          <w:sz w:val="22"/>
          <w:szCs w:val="22"/>
        </w:rPr>
        <w:t>_____________________________</w:t>
      </w:r>
    </w:p>
    <w:p w:rsidR="004375B2" w:rsidRPr="004E3183" w:rsidRDefault="004375B2" w:rsidP="004375B2">
      <w:pPr>
        <w:jc w:val="both"/>
        <w:rPr>
          <w:sz w:val="22"/>
          <w:szCs w:val="22"/>
        </w:rPr>
      </w:pPr>
    </w:p>
    <w:p w:rsidR="004375B2" w:rsidRDefault="008C0197" w:rsidP="004375B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Подпись ___________________________________________________________________________</w:t>
      </w:r>
    </w:p>
    <w:p w:rsidR="008C0197" w:rsidRPr="004E3183" w:rsidRDefault="008C0197" w:rsidP="004375B2">
      <w:pPr>
        <w:jc w:val="both"/>
        <w:rPr>
          <w:b/>
          <w:sz w:val="22"/>
          <w:szCs w:val="22"/>
        </w:rPr>
      </w:pPr>
    </w:p>
    <w:p w:rsidR="007F0C96" w:rsidRPr="004375B2" w:rsidRDefault="007F0C96" w:rsidP="004375B2"/>
    <w:sectPr w:rsidR="007F0C96" w:rsidRPr="004375B2" w:rsidSect="007F0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3924"/>
    <w:multiLevelType w:val="hybridMultilevel"/>
    <w:tmpl w:val="32A69602"/>
    <w:lvl w:ilvl="0" w:tplc="36606A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7DB"/>
    <w:multiLevelType w:val="multilevel"/>
    <w:tmpl w:val="452C08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EB385A"/>
    <w:multiLevelType w:val="multilevel"/>
    <w:tmpl w:val="0FAA4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6743308"/>
    <w:multiLevelType w:val="multilevel"/>
    <w:tmpl w:val="D1EAA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3F2940DA"/>
    <w:multiLevelType w:val="hybridMultilevel"/>
    <w:tmpl w:val="0E58C9A2"/>
    <w:lvl w:ilvl="0" w:tplc="BDFE5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62"/>
    <w:rsid w:val="00010536"/>
    <w:rsid w:val="00031461"/>
    <w:rsid w:val="0004727F"/>
    <w:rsid w:val="000775EB"/>
    <w:rsid w:val="0009714A"/>
    <w:rsid w:val="000A251E"/>
    <w:rsid w:val="000D7D1C"/>
    <w:rsid w:val="00155D1E"/>
    <w:rsid w:val="001B6B01"/>
    <w:rsid w:val="001D512E"/>
    <w:rsid w:val="001D6A3A"/>
    <w:rsid w:val="001F0EF2"/>
    <w:rsid w:val="001F5CC2"/>
    <w:rsid w:val="002727BE"/>
    <w:rsid w:val="002C251E"/>
    <w:rsid w:val="002D2D0A"/>
    <w:rsid w:val="003011C4"/>
    <w:rsid w:val="00392A42"/>
    <w:rsid w:val="003A7472"/>
    <w:rsid w:val="003B66BE"/>
    <w:rsid w:val="00417317"/>
    <w:rsid w:val="004375B2"/>
    <w:rsid w:val="0044691B"/>
    <w:rsid w:val="004B2718"/>
    <w:rsid w:val="004F0366"/>
    <w:rsid w:val="005058C1"/>
    <w:rsid w:val="00522FA5"/>
    <w:rsid w:val="00581D82"/>
    <w:rsid w:val="0060088F"/>
    <w:rsid w:val="00623AA9"/>
    <w:rsid w:val="006B689F"/>
    <w:rsid w:val="006C2C31"/>
    <w:rsid w:val="007379F3"/>
    <w:rsid w:val="0075550A"/>
    <w:rsid w:val="00773F62"/>
    <w:rsid w:val="007A74C7"/>
    <w:rsid w:val="007B7EC9"/>
    <w:rsid w:val="007F0C96"/>
    <w:rsid w:val="008922F8"/>
    <w:rsid w:val="008C0197"/>
    <w:rsid w:val="008C17AD"/>
    <w:rsid w:val="008E7F32"/>
    <w:rsid w:val="00900BEE"/>
    <w:rsid w:val="00926974"/>
    <w:rsid w:val="00966964"/>
    <w:rsid w:val="009714D0"/>
    <w:rsid w:val="00A36747"/>
    <w:rsid w:val="00A45E34"/>
    <w:rsid w:val="00A9150B"/>
    <w:rsid w:val="00AD2C57"/>
    <w:rsid w:val="00AD5AF6"/>
    <w:rsid w:val="00AF08A1"/>
    <w:rsid w:val="00B078F1"/>
    <w:rsid w:val="00B11E53"/>
    <w:rsid w:val="00B32C75"/>
    <w:rsid w:val="00BA1F81"/>
    <w:rsid w:val="00BA3574"/>
    <w:rsid w:val="00C03F8A"/>
    <w:rsid w:val="00C07018"/>
    <w:rsid w:val="00CB3C4A"/>
    <w:rsid w:val="00CC4834"/>
    <w:rsid w:val="00D253A8"/>
    <w:rsid w:val="00E10ECF"/>
    <w:rsid w:val="00EC6B03"/>
    <w:rsid w:val="00ED4660"/>
    <w:rsid w:val="00F22D40"/>
    <w:rsid w:val="00F54747"/>
    <w:rsid w:val="00F5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F9DF6-9524-4F64-88E1-77CF44A4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6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73F62"/>
    <w:pPr>
      <w:widowControl/>
      <w:suppressAutoHyphens w:val="0"/>
      <w:autoSpaceDE/>
      <w:jc w:val="center"/>
    </w:pPr>
    <w:rPr>
      <w:b/>
      <w:sz w:val="24"/>
      <w:lang w:eastAsia="ru-RU"/>
    </w:rPr>
  </w:style>
  <w:style w:type="character" w:customStyle="1" w:styleId="a4">
    <w:name w:val="Заголовок Знак"/>
    <w:basedOn w:val="a0"/>
    <w:link w:val="a3"/>
    <w:rsid w:val="00773F6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773F62"/>
    <w:pPr>
      <w:widowControl/>
      <w:suppressAutoHyphens w:val="0"/>
      <w:autoSpaceDE/>
      <w:ind w:firstLine="284"/>
      <w:jc w:val="both"/>
    </w:pPr>
    <w:rPr>
      <w:sz w:val="24"/>
      <w:u w:val="single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73F62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2">
    <w:name w:val="Body Text Indent 2"/>
    <w:basedOn w:val="a"/>
    <w:link w:val="20"/>
    <w:rsid w:val="00773F62"/>
    <w:pPr>
      <w:widowControl/>
      <w:suppressAutoHyphens w:val="0"/>
      <w:autoSpaceDE/>
      <w:ind w:firstLine="284"/>
      <w:jc w:val="both"/>
    </w:pPr>
    <w:rPr>
      <w:sz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73F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D25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Габдулвагапов Айрат</cp:lastModifiedBy>
  <cp:revision>20</cp:revision>
  <dcterms:created xsi:type="dcterms:W3CDTF">2019-09-11T08:32:00Z</dcterms:created>
  <dcterms:modified xsi:type="dcterms:W3CDTF">2020-01-22T07:59:00Z</dcterms:modified>
</cp:coreProperties>
</file>