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Рудометкин Роман Алексеевич (19.02.1987г.р., место рожд: гор. Армавир Краснодарского края, адрес рег: 352900, Краснодарский край, Армавир г, Карла Либкнехта пер, дом № 48, СНИЛС15058964383, ИНН 230214121487, паспорт РФ серия 0306, номер 504613, выдан 10.03.2007, кем выдан Управлением внутренних дел города Армавира Краснодарского края, код подразделения 232-015),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08.11.2023г. по делу №А32-44545/2023,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16.05.2024г. по продаже имущества Рудометкина Романа Алексеевича,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грузовой, марка: ГАЗ, модель: 330202, VIN: X9633020272208995,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23XT 069830,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Рудометкина Романа Алексеевича 40817810450171693474,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Рудометкин Роман Алексеевич (19.02.1987г.р., место рожд: гор. Армавир Краснодарского края, адрес рег: 352900, Краснодарский край, Армавир г, Карла Либкнехта пер, дом № 48, СНИЛС15058964383, ИНН 230214121487, паспорт РФ серия 0306, номер 504613, выдан 10.03.2007, кем выдан Управлением внутренних дел города Армавира Краснодарского края, код подразделения 232-015)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Рудометкина Романа Алексеевича 40817810450171693474,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Рудометкина Романа Алексеевича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