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арова Александра Эдуардовна (17.05.1991г.р., место рожд: гор. Мытищи Московской обл., адрес рег: 141006, Московская обл, Мытищи г, 1-я Пролетарская ул, дом № 3, квартира 13, СНИЛС14598089313, ИНН 502920651709, паспорт РФ серия 4614, номер 652320, выдан 08.10.2014, кем выдан ТП №3 в Межрайонного ОУФМС России по Московской области в городском поселении Мытищи, код подразделения 500-08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13.12.2022г. по делу №А41-7522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5.2024г. по продаже имущества Шаровой Александры Эдуард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048м², адрес (местонахождение): Смоленская обл., Темкинский р-н, Батюшковское с/п, д. Шатеша, ул. Заречная, уч. 25, категория земель: Земли населенных пунктов, разрешенное использование: Для инидвидуального жилищного строительства, кадастровый номер: 67:20:0020102:102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5.2024г. на сайте https://lot-online.ru/, и указана в Протоколе  от 22.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ровой Александры Эдуардовны 4081781095017506116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рова Александра Эдуардовна (17.05.1991г.р., место рожд: гор. Мытищи Московской обл., адрес рег: 141006, Московская обл, Мытищи г, 1-я Пролетарская ул, дом № 3, квартира 13, СНИЛС14598089313, ИНН 502920651709, паспорт РФ серия 4614, номер 652320, выдан 08.10.2014, кем выдан ТП №3 в Межрайонного ОУФМС России по Московской области в городском поселении Мытищи, код подразделения 500-08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ровой Александры Эдуардовны 40817810950175061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аровой Александры Эдуард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