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D2D93" w14:textId="4B19E9D5" w:rsidR="007C4E2F" w:rsidRPr="008D31A8" w:rsidRDefault="00F67712" w:rsidP="007C4E2F">
      <w:pPr>
        <w:pStyle w:val="a4"/>
        <w:ind w:firstLine="708"/>
        <w:jc w:val="both"/>
        <w:rPr>
          <w:rFonts w:ascii="Times New Roman" w:hAnsi="Times New Roman" w:cs="Times New Roman"/>
          <w:sz w:val="20"/>
          <w:szCs w:val="20"/>
          <w:lang w:eastAsia="ru-RU"/>
        </w:rPr>
      </w:pPr>
      <w:bookmarkStart w:id="0" w:name="_GoBack"/>
      <w:r w:rsidRPr="008D31A8">
        <w:rPr>
          <w:rFonts w:ascii="Times New Roman" w:hAnsi="Times New Roman" w:cs="Times New Roman"/>
          <w:sz w:val="20"/>
          <w:szCs w:val="20"/>
          <w:lang w:eastAsia="ru-RU"/>
        </w:rPr>
        <w:t>АО «Российский аукционный дом» (ИНН 7838430413, 190000, Сан</w:t>
      </w:r>
      <w:r w:rsidR="006E724E" w:rsidRPr="008D31A8">
        <w:rPr>
          <w:rFonts w:ascii="Times New Roman" w:hAnsi="Times New Roman" w:cs="Times New Roman"/>
          <w:sz w:val="20"/>
          <w:szCs w:val="20"/>
          <w:lang w:eastAsia="ru-RU"/>
        </w:rPr>
        <w:t xml:space="preserve">кт-Петербург, пер. </w:t>
      </w:r>
      <w:proofErr w:type="spellStart"/>
      <w:r w:rsidR="006E724E" w:rsidRPr="008D31A8">
        <w:rPr>
          <w:rFonts w:ascii="Times New Roman" w:hAnsi="Times New Roman" w:cs="Times New Roman"/>
          <w:sz w:val="20"/>
          <w:szCs w:val="20"/>
          <w:lang w:eastAsia="ru-RU"/>
        </w:rPr>
        <w:t>Гривцова</w:t>
      </w:r>
      <w:proofErr w:type="spellEnd"/>
      <w:r w:rsidR="006E724E" w:rsidRPr="008D31A8">
        <w:rPr>
          <w:rFonts w:ascii="Times New Roman" w:hAnsi="Times New Roman" w:cs="Times New Roman"/>
          <w:sz w:val="20"/>
          <w:szCs w:val="20"/>
          <w:lang w:eastAsia="ru-RU"/>
        </w:rPr>
        <w:t xml:space="preserve">, д.5, </w:t>
      </w:r>
      <w:proofErr w:type="spellStart"/>
      <w:r w:rsidR="006E724E" w:rsidRPr="008D31A8">
        <w:rPr>
          <w:rFonts w:ascii="Times New Roman" w:hAnsi="Times New Roman" w:cs="Times New Roman"/>
          <w:sz w:val="20"/>
          <w:szCs w:val="20"/>
          <w:lang w:eastAsia="ru-RU"/>
        </w:rPr>
        <w:t>лит.</w:t>
      </w:r>
      <w:r w:rsidRPr="008D31A8">
        <w:rPr>
          <w:rFonts w:ascii="Times New Roman" w:hAnsi="Times New Roman" w:cs="Times New Roman"/>
          <w:sz w:val="20"/>
          <w:szCs w:val="20"/>
          <w:lang w:eastAsia="ru-RU"/>
        </w:rPr>
        <w:t>В</w:t>
      </w:r>
      <w:proofErr w:type="spellEnd"/>
      <w:r w:rsidRPr="008D31A8">
        <w:rPr>
          <w:rFonts w:ascii="Times New Roman" w:hAnsi="Times New Roman" w:cs="Times New Roman"/>
          <w:sz w:val="20"/>
          <w:szCs w:val="20"/>
          <w:lang w:eastAsia="ru-RU"/>
        </w:rPr>
        <w:t xml:space="preserve">, </w:t>
      </w:r>
      <w:r w:rsidR="004965B9" w:rsidRPr="008D31A8">
        <w:rPr>
          <w:rFonts w:ascii="Times New Roman" w:hAnsi="Times New Roman" w:cs="Times New Roman"/>
          <w:sz w:val="20"/>
          <w:szCs w:val="20"/>
          <w:lang w:eastAsia="ru-RU"/>
        </w:rPr>
        <w:t>8 8007775757</w:t>
      </w:r>
      <w:r w:rsidRPr="008D31A8">
        <w:rPr>
          <w:rFonts w:ascii="Times New Roman" w:hAnsi="Times New Roman" w:cs="Times New Roman"/>
          <w:sz w:val="20"/>
          <w:szCs w:val="20"/>
          <w:lang w:eastAsia="ru-RU"/>
        </w:rPr>
        <w:t>(доб.421), shtefan@auction-house.ru, далее-Организатор торго</w:t>
      </w:r>
      <w:r w:rsidR="00E8368C" w:rsidRPr="008D31A8">
        <w:rPr>
          <w:rFonts w:ascii="Times New Roman" w:hAnsi="Times New Roman" w:cs="Times New Roman"/>
          <w:sz w:val="20"/>
          <w:szCs w:val="20"/>
          <w:lang w:eastAsia="ru-RU"/>
        </w:rPr>
        <w:t>в, ОТ</w:t>
      </w:r>
      <w:r w:rsidR="00924C76" w:rsidRPr="008D31A8">
        <w:rPr>
          <w:rFonts w:ascii="Times New Roman" w:hAnsi="Times New Roman" w:cs="Times New Roman"/>
          <w:sz w:val="20"/>
          <w:szCs w:val="20"/>
          <w:lang w:eastAsia="ru-RU"/>
        </w:rPr>
        <w:t>,</w:t>
      </w:r>
      <w:r w:rsidR="004965B9" w:rsidRPr="008D31A8">
        <w:rPr>
          <w:rFonts w:ascii="Times New Roman" w:hAnsi="Times New Roman" w:cs="Times New Roman"/>
          <w:sz w:val="20"/>
          <w:szCs w:val="20"/>
          <w:lang w:eastAsia="ru-RU"/>
        </w:rPr>
        <w:t xml:space="preserve"> АО</w:t>
      </w:r>
      <w:r w:rsidR="00E9271F" w:rsidRPr="008D31A8">
        <w:rPr>
          <w:rFonts w:ascii="Times New Roman" w:hAnsi="Times New Roman" w:cs="Times New Roman"/>
          <w:sz w:val="20"/>
          <w:szCs w:val="20"/>
          <w:lang w:eastAsia="ru-RU"/>
        </w:rPr>
        <w:t>«РАД»</w:t>
      </w:r>
      <w:r w:rsidR="00E8368C" w:rsidRPr="008D31A8">
        <w:rPr>
          <w:rFonts w:ascii="Times New Roman" w:hAnsi="Times New Roman" w:cs="Times New Roman"/>
          <w:sz w:val="20"/>
          <w:szCs w:val="20"/>
          <w:lang w:eastAsia="ru-RU"/>
        </w:rPr>
        <w:t xml:space="preserve">), действующее на </w:t>
      </w:r>
      <w:proofErr w:type="spellStart"/>
      <w:r w:rsidR="00E8368C" w:rsidRPr="008D31A8">
        <w:rPr>
          <w:rFonts w:ascii="Times New Roman" w:hAnsi="Times New Roman" w:cs="Times New Roman"/>
          <w:sz w:val="20"/>
          <w:szCs w:val="20"/>
          <w:lang w:eastAsia="ru-RU"/>
        </w:rPr>
        <w:t>осн</w:t>
      </w:r>
      <w:proofErr w:type="spellEnd"/>
      <w:r w:rsidR="00E8368C" w:rsidRPr="008D31A8">
        <w:rPr>
          <w:rFonts w:ascii="Times New Roman" w:hAnsi="Times New Roman" w:cs="Times New Roman"/>
          <w:sz w:val="20"/>
          <w:szCs w:val="20"/>
          <w:lang w:eastAsia="ru-RU"/>
        </w:rPr>
        <w:t>.</w:t>
      </w:r>
      <w:r w:rsidRPr="008D31A8">
        <w:rPr>
          <w:rFonts w:ascii="Times New Roman" w:hAnsi="Times New Roman" w:cs="Times New Roman"/>
          <w:sz w:val="20"/>
          <w:szCs w:val="20"/>
          <w:lang w:eastAsia="ru-RU"/>
        </w:rPr>
        <w:t xml:space="preserve"> договора поручения с </w:t>
      </w:r>
      <w:r w:rsidR="00E9271F" w:rsidRPr="008D31A8">
        <w:rPr>
          <w:rFonts w:ascii="Times New Roman" w:hAnsi="Times New Roman" w:cs="Times New Roman"/>
          <w:b/>
          <w:sz w:val="20"/>
          <w:szCs w:val="20"/>
          <w:lang w:eastAsia="ru-RU"/>
        </w:rPr>
        <w:t>ЗАО</w:t>
      </w:r>
      <w:r w:rsidR="003D0139" w:rsidRPr="008D31A8">
        <w:rPr>
          <w:rFonts w:ascii="Times New Roman" w:hAnsi="Times New Roman" w:cs="Times New Roman"/>
          <w:b/>
          <w:sz w:val="20"/>
          <w:szCs w:val="20"/>
          <w:lang w:eastAsia="ru-RU"/>
        </w:rPr>
        <w:t xml:space="preserve"> «</w:t>
      </w:r>
      <w:r w:rsidR="00B40158" w:rsidRPr="008D31A8">
        <w:rPr>
          <w:rFonts w:ascii="Times New Roman" w:hAnsi="Times New Roman" w:cs="Times New Roman"/>
          <w:b/>
          <w:sz w:val="20"/>
          <w:szCs w:val="20"/>
          <w:lang w:eastAsia="ru-RU"/>
        </w:rPr>
        <w:t>Дирекция по с</w:t>
      </w:r>
      <w:r w:rsidR="003D0139" w:rsidRPr="008D31A8">
        <w:rPr>
          <w:rFonts w:ascii="Times New Roman" w:hAnsi="Times New Roman" w:cs="Times New Roman"/>
          <w:b/>
          <w:sz w:val="20"/>
          <w:szCs w:val="20"/>
          <w:lang w:eastAsia="ru-RU"/>
        </w:rPr>
        <w:t>троительству и</w:t>
      </w:r>
      <w:r w:rsidR="00B40158" w:rsidRPr="008D31A8">
        <w:rPr>
          <w:rFonts w:ascii="Times New Roman" w:hAnsi="Times New Roman" w:cs="Times New Roman"/>
          <w:b/>
          <w:sz w:val="20"/>
          <w:szCs w:val="20"/>
          <w:lang w:eastAsia="ru-RU"/>
        </w:rPr>
        <w:t xml:space="preserve"> р</w:t>
      </w:r>
      <w:r w:rsidR="003D0139" w:rsidRPr="008D31A8">
        <w:rPr>
          <w:rFonts w:ascii="Times New Roman" w:hAnsi="Times New Roman" w:cs="Times New Roman"/>
          <w:b/>
          <w:sz w:val="20"/>
          <w:szCs w:val="20"/>
          <w:lang w:eastAsia="ru-RU"/>
        </w:rPr>
        <w:t>е</w:t>
      </w:r>
      <w:r w:rsidR="00B40158" w:rsidRPr="008D31A8">
        <w:rPr>
          <w:rFonts w:ascii="Times New Roman" w:hAnsi="Times New Roman" w:cs="Times New Roman"/>
          <w:b/>
          <w:sz w:val="20"/>
          <w:szCs w:val="20"/>
          <w:lang w:eastAsia="ru-RU"/>
        </w:rPr>
        <w:t>конструкции з</w:t>
      </w:r>
      <w:r w:rsidR="003D0139" w:rsidRPr="008D31A8">
        <w:rPr>
          <w:rFonts w:ascii="Times New Roman" w:hAnsi="Times New Roman" w:cs="Times New Roman"/>
          <w:b/>
          <w:sz w:val="20"/>
          <w:szCs w:val="20"/>
          <w:lang w:eastAsia="ru-RU"/>
        </w:rPr>
        <w:t>даний и</w:t>
      </w:r>
      <w:r w:rsidR="00B40158" w:rsidRPr="008D31A8">
        <w:rPr>
          <w:rFonts w:ascii="Times New Roman" w:hAnsi="Times New Roman" w:cs="Times New Roman"/>
          <w:b/>
          <w:sz w:val="20"/>
          <w:szCs w:val="20"/>
          <w:lang w:eastAsia="ru-RU"/>
        </w:rPr>
        <w:t xml:space="preserve"> с</w:t>
      </w:r>
      <w:r w:rsidR="003D0139" w:rsidRPr="008D31A8">
        <w:rPr>
          <w:rFonts w:ascii="Times New Roman" w:hAnsi="Times New Roman" w:cs="Times New Roman"/>
          <w:b/>
          <w:sz w:val="20"/>
          <w:szCs w:val="20"/>
          <w:lang w:eastAsia="ru-RU"/>
        </w:rPr>
        <w:t xml:space="preserve">ооружений» </w:t>
      </w:r>
      <w:r w:rsidRPr="008D31A8">
        <w:rPr>
          <w:rFonts w:ascii="Times New Roman" w:hAnsi="Times New Roman" w:cs="Times New Roman"/>
          <w:b/>
          <w:sz w:val="20"/>
          <w:szCs w:val="20"/>
          <w:lang w:eastAsia="ru-RU"/>
        </w:rPr>
        <w:t>(</w:t>
      </w:r>
      <w:r w:rsidR="00E8368C" w:rsidRPr="008D31A8">
        <w:rPr>
          <w:rFonts w:ascii="Times New Roman" w:hAnsi="Times New Roman" w:cs="Times New Roman"/>
          <w:sz w:val="20"/>
          <w:szCs w:val="20"/>
          <w:lang w:eastAsia="ru-RU"/>
        </w:rPr>
        <w:t xml:space="preserve">ИНН </w:t>
      </w:r>
      <w:r w:rsidR="00E9271F" w:rsidRPr="008D31A8">
        <w:rPr>
          <w:rFonts w:ascii="Times New Roman" w:hAnsi="Times New Roman" w:cs="Times New Roman"/>
          <w:sz w:val="20"/>
          <w:szCs w:val="20"/>
          <w:lang w:eastAsia="ru-RU"/>
        </w:rPr>
        <w:t>7727095079</w:t>
      </w:r>
      <w:r w:rsidR="00E8368C" w:rsidRPr="008D31A8">
        <w:rPr>
          <w:rFonts w:ascii="Times New Roman" w:hAnsi="Times New Roman" w:cs="Times New Roman"/>
          <w:sz w:val="20"/>
          <w:szCs w:val="20"/>
          <w:lang w:eastAsia="ru-RU"/>
        </w:rPr>
        <w:t>, далее</w:t>
      </w:r>
      <w:r w:rsidRPr="008D31A8">
        <w:rPr>
          <w:rFonts w:ascii="Times New Roman" w:hAnsi="Times New Roman" w:cs="Times New Roman"/>
          <w:sz w:val="20"/>
          <w:szCs w:val="20"/>
          <w:lang w:eastAsia="ru-RU"/>
        </w:rPr>
        <w:t xml:space="preserve">-Должник), в лице конкурсного управляющего </w:t>
      </w:r>
      <w:r w:rsidR="00E9271F" w:rsidRPr="008D31A8">
        <w:rPr>
          <w:rFonts w:ascii="Times New Roman" w:hAnsi="Times New Roman" w:cs="Times New Roman"/>
          <w:b/>
          <w:sz w:val="20"/>
          <w:szCs w:val="20"/>
          <w:lang w:eastAsia="ru-RU"/>
        </w:rPr>
        <w:t>Ефимова С.А</w:t>
      </w:r>
      <w:r w:rsidRPr="008D31A8">
        <w:rPr>
          <w:rFonts w:ascii="Times New Roman" w:hAnsi="Times New Roman" w:cs="Times New Roman"/>
          <w:b/>
          <w:sz w:val="20"/>
          <w:szCs w:val="20"/>
          <w:lang w:eastAsia="ru-RU"/>
        </w:rPr>
        <w:t>.</w:t>
      </w:r>
      <w:r w:rsidRPr="008D31A8">
        <w:rPr>
          <w:rFonts w:ascii="Times New Roman" w:hAnsi="Times New Roman" w:cs="Times New Roman"/>
          <w:sz w:val="20"/>
          <w:szCs w:val="20"/>
          <w:lang w:eastAsia="ru-RU"/>
        </w:rPr>
        <w:t xml:space="preserve"> (ИНН </w:t>
      </w:r>
      <w:r w:rsidR="00E9271F" w:rsidRPr="008D31A8">
        <w:rPr>
          <w:rFonts w:ascii="Times New Roman" w:hAnsi="Times New Roman" w:cs="Times New Roman"/>
          <w:sz w:val="20"/>
          <w:szCs w:val="20"/>
          <w:lang w:eastAsia="ru-RU"/>
        </w:rPr>
        <w:t>662313015589</w:t>
      </w:r>
      <w:r w:rsidRPr="008D31A8">
        <w:rPr>
          <w:rFonts w:ascii="Times New Roman" w:hAnsi="Times New Roman" w:cs="Times New Roman"/>
          <w:sz w:val="20"/>
          <w:szCs w:val="20"/>
          <w:lang w:eastAsia="ru-RU"/>
        </w:rPr>
        <w:t>, далее-КУ)</w:t>
      </w:r>
      <w:r w:rsidR="00E8368C" w:rsidRPr="008D31A8">
        <w:rPr>
          <w:rFonts w:ascii="Times New Roman" w:hAnsi="Times New Roman" w:cs="Times New Roman"/>
          <w:sz w:val="20"/>
          <w:szCs w:val="20"/>
          <w:lang w:eastAsia="ru-RU"/>
        </w:rPr>
        <w:t xml:space="preserve">, </w:t>
      </w:r>
      <w:r w:rsidRPr="008D31A8">
        <w:rPr>
          <w:rFonts w:ascii="Times New Roman" w:hAnsi="Times New Roman" w:cs="Times New Roman"/>
          <w:sz w:val="20"/>
          <w:szCs w:val="20"/>
          <w:lang w:eastAsia="ru-RU"/>
        </w:rPr>
        <w:t xml:space="preserve">член </w:t>
      </w:r>
      <w:r w:rsidR="004965B9" w:rsidRPr="008D31A8">
        <w:rPr>
          <w:rFonts w:ascii="Times New Roman" w:hAnsi="Times New Roman" w:cs="Times New Roman"/>
          <w:sz w:val="20"/>
          <w:szCs w:val="20"/>
          <w:lang w:eastAsia="ru-RU"/>
        </w:rPr>
        <w:t>САУ</w:t>
      </w:r>
      <w:r w:rsidR="00E9271F" w:rsidRPr="008D31A8">
        <w:rPr>
          <w:rFonts w:ascii="Times New Roman" w:hAnsi="Times New Roman" w:cs="Times New Roman"/>
          <w:sz w:val="20"/>
          <w:szCs w:val="20"/>
          <w:lang w:eastAsia="ru-RU"/>
        </w:rPr>
        <w:t>«СРО«ДЕЛО»</w:t>
      </w:r>
      <w:r w:rsidRPr="008D31A8">
        <w:rPr>
          <w:rFonts w:ascii="Times New Roman" w:hAnsi="Times New Roman" w:cs="Times New Roman"/>
          <w:sz w:val="20"/>
          <w:szCs w:val="20"/>
          <w:lang w:eastAsia="ru-RU"/>
        </w:rPr>
        <w:t xml:space="preserve"> (ИНН </w:t>
      </w:r>
      <w:r w:rsidR="00E9271F" w:rsidRPr="008D31A8">
        <w:rPr>
          <w:rFonts w:ascii="Times New Roman" w:hAnsi="Times New Roman" w:cs="Times New Roman"/>
          <w:sz w:val="20"/>
          <w:szCs w:val="20"/>
          <w:lang w:eastAsia="ru-RU"/>
        </w:rPr>
        <w:t>5010029544)</w:t>
      </w:r>
      <w:r w:rsidR="00E8368C" w:rsidRPr="008D31A8">
        <w:rPr>
          <w:rFonts w:ascii="Times New Roman" w:hAnsi="Times New Roman" w:cs="Times New Roman"/>
          <w:sz w:val="20"/>
          <w:szCs w:val="20"/>
          <w:lang w:eastAsia="ru-RU"/>
        </w:rPr>
        <w:t xml:space="preserve">, действующего на </w:t>
      </w:r>
      <w:proofErr w:type="spellStart"/>
      <w:r w:rsidR="00E8368C" w:rsidRPr="008D31A8">
        <w:rPr>
          <w:rFonts w:ascii="Times New Roman" w:hAnsi="Times New Roman" w:cs="Times New Roman"/>
          <w:sz w:val="20"/>
          <w:szCs w:val="20"/>
          <w:lang w:eastAsia="ru-RU"/>
        </w:rPr>
        <w:t>осн</w:t>
      </w:r>
      <w:proofErr w:type="spellEnd"/>
      <w:r w:rsidR="00E8368C" w:rsidRPr="008D31A8">
        <w:rPr>
          <w:rFonts w:ascii="Times New Roman" w:hAnsi="Times New Roman" w:cs="Times New Roman"/>
          <w:sz w:val="20"/>
          <w:szCs w:val="20"/>
          <w:lang w:eastAsia="ru-RU"/>
        </w:rPr>
        <w:t>.</w:t>
      </w:r>
      <w:r w:rsidR="00400CE2" w:rsidRPr="008D31A8">
        <w:rPr>
          <w:rFonts w:ascii="Times New Roman" w:hAnsi="Times New Roman" w:cs="Times New Roman"/>
          <w:sz w:val="20"/>
          <w:szCs w:val="20"/>
          <w:lang w:eastAsia="ru-RU"/>
        </w:rPr>
        <w:t xml:space="preserve"> </w:t>
      </w:r>
      <w:r w:rsidR="00E9271F" w:rsidRPr="008D31A8">
        <w:rPr>
          <w:rFonts w:ascii="Times New Roman" w:hAnsi="Times New Roman" w:cs="Times New Roman"/>
          <w:sz w:val="20"/>
          <w:szCs w:val="20"/>
          <w:lang w:eastAsia="ru-RU"/>
        </w:rPr>
        <w:t>решения</w:t>
      </w:r>
      <w:r w:rsidR="00924C76" w:rsidRPr="008D31A8">
        <w:rPr>
          <w:rFonts w:ascii="Times New Roman" w:hAnsi="Times New Roman" w:cs="Times New Roman"/>
          <w:sz w:val="20"/>
          <w:szCs w:val="20"/>
          <w:lang w:eastAsia="ru-RU"/>
        </w:rPr>
        <w:t xml:space="preserve"> и определения АС Московской обл.,</w:t>
      </w:r>
      <w:r w:rsidR="00E9271F" w:rsidRPr="008D31A8">
        <w:rPr>
          <w:rFonts w:ascii="Times New Roman" w:hAnsi="Times New Roman" w:cs="Times New Roman"/>
          <w:sz w:val="20"/>
          <w:szCs w:val="20"/>
          <w:lang w:eastAsia="ru-RU"/>
        </w:rPr>
        <w:t xml:space="preserve"> от 09.10.2018, 05.04.2021 по делу №А41-98243/2017,</w:t>
      </w:r>
      <w:r w:rsidRPr="008D31A8">
        <w:rPr>
          <w:rFonts w:ascii="Times New Roman" w:hAnsi="Times New Roman" w:cs="Times New Roman"/>
          <w:sz w:val="20"/>
          <w:szCs w:val="20"/>
          <w:lang w:eastAsia="ru-RU"/>
        </w:rPr>
        <w:t xml:space="preserve"> сообщает о проведении </w:t>
      </w:r>
      <w:r w:rsidR="00E9271F" w:rsidRPr="008D31A8">
        <w:rPr>
          <w:rFonts w:ascii="Times New Roman" w:hAnsi="Times New Roman" w:cs="Times New Roman"/>
          <w:b/>
          <w:sz w:val="20"/>
          <w:szCs w:val="20"/>
          <w:lang w:eastAsia="ru-RU"/>
        </w:rPr>
        <w:t>22.07.2024</w:t>
      </w:r>
      <w:r w:rsidR="00E8368C" w:rsidRPr="008D31A8">
        <w:rPr>
          <w:rFonts w:ascii="Times New Roman" w:hAnsi="Times New Roman" w:cs="Times New Roman"/>
          <w:b/>
          <w:sz w:val="20"/>
          <w:szCs w:val="20"/>
          <w:lang w:eastAsia="ru-RU"/>
        </w:rPr>
        <w:t xml:space="preserve"> в 10:00</w:t>
      </w:r>
      <w:r w:rsidRPr="008D31A8">
        <w:rPr>
          <w:rFonts w:ascii="Times New Roman" w:hAnsi="Times New Roman" w:cs="Times New Roman"/>
          <w:sz w:val="20"/>
          <w:szCs w:val="20"/>
          <w:lang w:eastAsia="ru-RU"/>
        </w:rPr>
        <w:t xml:space="preserve"> (</w:t>
      </w:r>
      <w:proofErr w:type="spellStart"/>
      <w:r w:rsidRPr="008D31A8">
        <w:rPr>
          <w:rFonts w:ascii="Times New Roman" w:hAnsi="Times New Roman" w:cs="Times New Roman"/>
          <w:sz w:val="20"/>
          <w:szCs w:val="20"/>
          <w:lang w:eastAsia="ru-RU"/>
        </w:rPr>
        <w:t>Мск</w:t>
      </w:r>
      <w:proofErr w:type="spellEnd"/>
      <w:r w:rsidRPr="008D31A8">
        <w:rPr>
          <w:rFonts w:ascii="Times New Roman" w:hAnsi="Times New Roman" w:cs="Times New Roman"/>
          <w:sz w:val="20"/>
          <w:szCs w:val="20"/>
          <w:lang w:eastAsia="ru-RU"/>
        </w:rPr>
        <w:t>) откры</w:t>
      </w:r>
      <w:r w:rsidR="006E724E" w:rsidRPr="008D31A8">
        <w:rPr>
          <w:rFonts w:ascii="Times New Roman" w:hAnsi="Times New Roman" w:cs="Times New Roman"/>
          <w:sz w:val="20"/>
          <w:szCs w:val="20"/>
          <w:lang w:eastAsia="ru-RU"/>
        </w:rPr>
        <w:t>тых электронных торгов (далее–</w:t>
      </w:r>
      <w:r w:rsidRPr="008D31A8">
        <w:rPr>
          <w:rFonts w:ascii="Times New Roman" w:hAnsi="Times New Roman" w:cs="Times New Roman"/>
          <w:sz w:val="20"/>
          <w:szCs w:val="20"/>
          <w:lang w:eastAsia="ru-RU"/>
        </w:rPr>
        <w:t>Торги) на электронной торговой площад</w:t>
      </w:r>
      <w:r w:rsidR="005F0426" w:rsidRPr="008D31A8">
        <w:rPr>
          <w:rFonts w:ascii="Times New Roman" w:hAnsi="Times New Roman" w:cs="Times New Roman"/>
          <w:sz w:val="20"/>
          <w:szCs w:val="20"/>
          <w:lang w:eastAsia="ru-RU"/>
        </w:rPr>
        <w:t>ке АО «РАД</w:t>
      </w:r>
      <w:r w:rsidRPr="008D31A8">
        <w:rPr>
          <w:rFonts w:ascii="Times New Roman" w:hAnsi="Times New Roman" w:cs="Times New Roman"/>
          <w:sz w:val="20"/>
          <w:szCs w:val="20"/>
          <w:lang w:eastAsia="ru-RU"/>
        </w:rPr>
        <w:t>» по адресу в сети Интернет: http://lot-online.ru/ (далее-ЭП) путем проведения аукциона, открытого по составу участников с открытой формой подачи предложений о цене. Начало приема заяв</w:t>
      </w:r>
      <w:r w:rsidR="00354C5A" w:rsidRPr="008D31A8">
        <w:rPr>
          <w:rFonts w:ascii="Times New Roman" w:hAnsi="Times New Roman" w:cs="Times New Roman"/>
          <w:sz w:val="20"/>
          <w:szCs w:val="20"/>
          <w:lang w:eastAsia="ru-RU"/>
        </w:rPr>
        <w:t xml:space="preserve">ок на участие в Торгах </w:t>
      </w:r>
      <w:r w:rsidR="00354C5A" w:rsidRPr="008D31A8">
        <w:rPr>
          <w:rFonts w:ascii="Times New Roman" w:hAnsi="Times New Roman" w:cs="Times New Roman"/>
          <w:b/>
          <w:sz w:val="20"/>
          <w:szCs w:val="20"/>
          <w:lang w:eastAsia="ru-RU"/>
        </w:rPr>
        <w:t>с 09:</w:t>
      </w:r>
      <w:r w:rsidR="00E9271F" w:rsidRPr="008D31A8">
        <w:rPr>
          <w:rFonts w:ascii="Times New Roman" w:hAnsi="Times New Roman" w:cs="Times New Roman"/>
          <w:b/>
          <w:sz w:val="20"/>
          <w:szCs w:val="20"/>
          <w:lang w:eastAsia="ru-RU"/>
        </w:rPr>
        <w:t>00 09.06.2024 по 16.07.2024</w:t>
      </w:r>
      <w:r w:rsidRPr="008D31A8">
        <w:rPr>
          <w:rFonts w:ascii="Times New Roman" w:hAnsi="Times New Roman" w:cs="Times New Roman"/>
          <w:b/>
          <w:sz w:val="20"/>
          <w:szCs w:val="20"/>
          <w:lang w:eastAsia="ru-RU"/>
        </w:rPr>
        <w:t xml:space="preserve"> д</w:t>
      </w:r>
      <w:r w:rsidR="00E8368C" w:rsidRPr="008D31A8">
        <w:rPr>
          <w:rFonts w:ascii="Times New Roman" w:hAnsi="Times New Roman" w:cs="Times New Roman"/>
          <w:b/>
          <w:sz w:val="20"/>
          <w:szCs w:val="20"/>
          <w:lang w:eastAsia="ru-RU"/>
        </w:rPr>
        <w:t>о 23:00</w:t>
      </w:r>
      <w:r w:rsidR="00E8368C" w:rsidRPr="008D31A8">
        <w:rPr>
          <w:rFonts w:ascii="Times New Roman" w:hAnsi="Times New Roman" w:cs="Times New Roman"/>
          <w:sz w:val="20"/>
          <w:szCs w:val="20"/>
          <w:lang w:eastAsia="ru-RU"/>
        </w:rPr>
        <w:t>. Определение участников торгов</w:t>
      </w:r>
      <w:r w:rsidR="00E9271F" w:rsidRPr="008D31A8">
        <w:rPr>
          <w:rFonts w:ascii="Times New Roman" w:hAnsi="Times New Roman" w:cs="Times New Roman"/>
          <w:b/>
          <w:sz w:val="20"/>
          <w:szCs w:val="20"/>
          <w:lang w:eastAsia="ru-RU"/>
        </w:rPr>
        <w:t xml:space="preserve">–19.07.2024, </w:t>
      </w:r>
      <w:r w:rsidRPr="008D31A8">
        <w:rPr>
          <w:rFonts w:ascii="Times New Roman" w:hAnsi="Times New Roman" w:cs="Times New Roman"/>
          <w:sz w:val="20"/>
          <w:szCs w:val="20"/>
          <w:lang w:eastAsia="ru-RU"/>
        </w:rPr>
        <w:t xml:space="preserve">оформляется протоколом об определении участников торгов. </w:t>
      </w:r>
    </w:p>
    <w:p w14:paraId="737CBF4B" w14:textId="367BEC02" w:rsidR="007C4E2F" w:rsidRPr="008D31A8" w:rsidRDefault="007C4E2F" w:rsidP="007C4E2F">
      <w:pPr>
        <w:pStyle w:val="a4"/>
        <w:ind w:firstLine="708"/>
        <w:jc w:val="both"/>
        <w:rPr>
          <w:rFonts w:ascii="Times New Roman" w:hAnsi="Times New Roman" w:cs="Times New Roman"/>
          <w:sz w:val="20"/>
          <w:szCs w:val="20"/>
          <w:lang w:eastAsia="ru-RU"/>
        </w:rPr>
      </w:pPr>
      <w:r w:rsidRPr="008D31A8">
        <w:rPr>
          <w:rFonts w:ascii="Times New Roman" w:hAnsi="Times New Roman" w:cs="Times New Roman"/>
          <w:sz w:val="20"/>
          <w:szCs w:val="20"/>
          <w:lang w:eastAsia="ru-RU"/>
        </w:rPr>
        <w:t xml:space="preserve">В случае, если по итогам Торгов, назначенных на </w:t>
      </w:r>
      <w:r w:rsidRPr="008D31A8">
        <w:rPr>
          <w:rFonts w:ascii="Times New Roman" w:hAnsi="Times New Roman" w:cs="Times New Roman"/>
          <w:b/>
          <w:sz w:val="20"/>
          <w:szCs w:val="20"/>
          <w:lang w:eastAsia="ru-RU"/>
        </w:rPr>
        <w:t>22.07.2024</w:t>
      </w:r>
      <w:r w:rsidRPr="008D31A8">
        <w:rPr>
          <w:rFonts w:ascii="Times New Roman" w:hAnsi="Times New Roman" w:cs="Times New Roman"/>
          <w:sz w:val="20"/>
          <w:szCs w:val="20"/>
          <w:lang w:eastAsia="ru-RU"/>
        </w:rPr>
        <w:t xml:space="preserve">, Лоты не реализованы, ОТ сообщает о проведении </w:t>
      </w:r>
      <w:r w:rsidRPr="008D31A8">
        <w:rPr>
          <w:rFonts w:ascii="Times New Roman" w:hAnsi="Times New Roman" w:cs="Times New Roman"/>
          <w:b/>
          <w:sz w:val="20"/>
          <w:szCs w:val="20"/>
          <w:lang w:eastAsia="ru-RU"/>
        </w:rPr>
        <w:t>12.09.2024 в 10:00</w:t>
      </w:r>
      <w:r w:rsidRPr="008D31A8">
        <w:rPr>
          <w:rFonts w:ascii="Times New Roman" w:hAnsi="Times New Roman" w:cs="Times New Roman"/>
          <w:sz w:val="20"/>
          <w:szCs w:val="20"/>
          <w:lang w:eastAsia="ru-RU"/>
        </w:rPr>
        <w:t xml:space="preserve"> </w:t>
      </w:r>
      <w:r w:rsidRPr="008D31A8">
        <w:rPr>
          <w:rFonts w:ascii="Times New Roman" w:hAnsi="Times New Roman" w:cs="Times New Roman"/>
          <w:b/>
          <w:sz w:val="20"/>
          <w:szCs w:val="20"/>
          <w:lang w:eastAsia="ru-RU"/>
        </w:rPr>
        <w:t>повторных открытых электронных торгов</w:t>
      </w:r>
      <w:r w:rsidRPr="008D31A8">
        <w:rPr>
          <w:rFonts w:ascii="Times New Roman" w:hAnsi="Times New Roman" w:cs="Times New Roman"/>
          <w:sz w:val="20"/>
          <w:szCs w:val="20"/>
          <w:lang w:eastAsia="ru-RU"/>
        </w:rPr>
        <w:t xml:space="preserve"> (далее–повторные Торги) на ЭП по нереализованным Лотам со снижением начальной цены (далее-НЦ) Лотов на 10 %. Начало приема заявок на участие в повторных Торгах с </w:t>
      </w:r>
      <w:r w:rsidRPr="008D31A8">
        <w:rPr>
          <w:rFonts w:ascii="Times New Roman" w:hAnsi="Times New Roman" w:cs="Times New Roman"/>
          <w:b/>
          <w:sz w:val="20"/>
          <w:szCs w:val="20"/>
          <w:lang w:eastAsia="ru-RU"/>
        </w:rPr>
        <w:t>09:00 04.08.2024 по 08.09.2024 до 23:00</w:t>
      </w:r>
      <w:r w:rsidRPr="008D31A8">
        <w:rPr>
          <w:rFonts w:ascii="Times New Roman" w:hAnsi="Times New Roman" w:cs="Times New Roman"/>
          <w:sz w:val="20"/>
          <w:szCs w:val="20"/>
          <w:lang w:eastAsia="ru-RU"/>
        </w:rPr>
        <w:t>. Определение участников повторных Торгов–</w:t>
      </w:r>
      <w:r w:rsidRPr="008D31A8">
        <w:rPr>
          <w:rFonts w:ascii="Times New Roman" w:hAnsi="Times New Roman" w:cs="Times New Roman"/>
          <w:b/>
          <w:sz w:val="20"/>
          <w:szCs w:val="20"/>
          <w:lang w:eastAsia="ru-RU"/>
        </w:rPr>
        <w:t>11.09.2024</w:t>
      </w:r>
      <w:r w:rsidRPr="008D31A8">
        <w:rPr>
          <w:rFonts w:ascii="Times New Roman" w:hAnsi="Times New Roman" w:cs="Times New Roman"/>
          <w:sz w:val="20"/>
          <w:szCs w:val="20"/>
          <w:lang w:eastAsia="ru-RU"/>
        </w:rPr>
        <w:t>, оформляется протоколом об определении участников торгов.</w:t>
      </w:r>
    </w:p>
    <w:p w14:paraId="63DD6144" w14:textId="6FFC543A" w:rsidR="00EA7CA3" w:rsidRPr="008D31A8" w:rsidRDefault="00F67712" w:rsidP="004965B9">
      <w:pPr>
        <w:pStyle w:val="a4"/>
        <w:ind w:firstLine="708"/>
        <w:jc w:val="both"/>
        <w:rPr>
          <w:rFonts w:ascii="Times New Roman" w:hAnsi="Times New Roman" w:cs="Times New Roman"/>
          <w:b/>
          <w:color w:val="000000" w:themeColor="text1"/>
          <w:sz w:val="20"/>
          <w:szCs w:val="20"/>
          <w:lang w:eastAsia="ru-RU"/>
        </w:rPr>
      </w:pPr>
      <w:r w:rsidRPr="008D31A8">
        <w:rPr>
          <w:rFonts w:ascii="Times New Roman" w:hAnsi="Times New Roman" w:cs="Times New Roman"/>
          <w:sz w:val="20"/>
          <w:szCs w:val="20"/>
          <w:lang w:eastAsia="ru-RU"/>
        </w:rPr>
        <w:t>Продаже на Торгах</w:t>
      </w:r>
      <w:r w:rsidRPr="008D31A8">
        <w:rPr>
          <w:rFonts w:ascii="Times New Roman" w:hAnsi="Times New Roman" w:cs="Times New Roman"/>
          <w:b/>
          <w:bCs/>
          <w:sz w:val="20"/>
          <w:szCs w:val="20"/>
          <w:lang w:eastAsia="ru-RU"/>
        </w:rPr>
        <w:t xml:space="preserve"> отдельными лотами</w:t>
      </w:r>
      <w:r w:rsidRPr="008D31A8">
        <w:rPr>
          <w:rFonts w:ascii="Times New Roman" w:hAnsi="Times New Roman" w:cs="Times New Roman"/>
          <w:sz w:val="20"/>
          <w:szCs w:val="20"/>
          <w:lang w:eastAsia="ru-RU"/>
        </w:rPr>
        <w:t xml:space="preserve"> подлежат нежилые помещения по адресу: </w:t>
      </w:r>
      <w:r w:rsidR="00E9271F" w:rsidRPr="008D31A8">
        <w:rPr>
          <w:rFonts w:ascii="Times New Roman" w:hAnsi="Times New Roman" w:cs="Times New Roman"/>
          <w:sz w:val="20"/>
          <w:szCs w:val="20"/>
          <w:lang w:eastAsia="ru-RU"/>
        </w:rPr>
        <w:t xml:space="preserve">Московская обл., </w:t>
      </w:r>
      <w:proofErr w:type="spellStart"/>
      <w:r w:rsidR="00E9271F" w:rsidRPr="008D31A8">
        <w:rPr>
          <w:rFonts w:ascii="Times New Roman" w:hAnsi="Times New Roman" w:cs="Times New Roman"/>
          <w:sz w:val="20"/>
          <w:szCs w:val="20"/>
          <w:lang w:eastAsia="ru-RU"/>
        </w:rPr>
        <w:t>г.о</w:t>
      </w:r>
      <w:proofErr w:type="spellEnd"/>
      <w:r w:rsidR="00E9271F" w:rsidRPr="008D31A8">
        <w:rPr>
          <w:rFonts w:ascii="Times New Roman" w:hAnsi="Times New Roman" w:cs="Times New Roman"/>
          <w:sz w:val="20"/>
          <w:szCs w:val="20"/>
          <w:lang w:eastAsia="ru-RU"/>
        </w:rPr>
        <w:t>. Люберцы</w:t>
      </w:r>
      <w:r w:rsidR="00924C76" w:rsidRPr="008D31A8">
        <w:rPr>
          <w:rFonts w:ascii="Times New Roman" w:hAnsi="Times New Roman" w:cs="Times New Roman"/>
          <w:sz w:val="20"/>
          <w:szCs w:val="20"/>
          <w:lang w:eastAsia="ru-RU"/>
        </w:rPr>
        <w:t xml:space="preserve">, </w:t>
      </w:r>
      <w:proofErr w:type="spellStart"/>
      <w:r w:rsidR="00924C76" w:rsidRPr="008D31A8">
        <w:rPr>
          <w:rFonts w:ascii="Times New Roman" w:hAnsi="Times New Roman" w:cs="Times New Roman"/>
          <w:sz w:val="20"/>
          <w:szCs w:val="20"/>
          <w:lang w:eastAsia="ru-RU"/>
        </w:rPr>
        <w:t>д.п</w:t>
      </w:r>
      <w:proofErr w:type="spellEnd"/>
      <w:r w:rsidR="00924C76" w:rsidRPr="008D31A8">
        <w:rPr>
          <w:rFonts w:ascii="Times New Roman" w:hAnsi="Times New Roman" w:cs="Times New Roman"/>
          <w:sz w:val="20"/>
          <w:szCs w:val="20"/>
          <w:lang w:eastAsia="ru-RU"/>
        </w:rPr>
        <w:t>.</w:t>
      </w:r>
      <w:r w:rsidR="00E9271F" w:rsidRPr="008D31A8">
        <w:rPr>
          <w:rFonts w:ascii="Times New Roman" w:hAnsi="Times New Roman" w:cs="Times New Roman"/>
          <w:sz w:val="20"/>
          <w:szCs w:val="20"/>
          <w:lang w:eastAsia="ru-RU"/>
        </w:rPr>
        <w:t xml:space="preserve"> </w:t>
      </w:r>
      <w:proofErr w:type="spellStart"/>
      <w:r w:rsidR="00E9271F" w:rsidRPr="008D31A8">
        <w:rPr>
          <w:rFonts w:ascii="Times New Roman" w:hAnsi="Times New Roman" w:cs="Times New Roman"/>
          <w:sz w:val="20"/>
          <w:szCs w:val="20"/>
          <w:lang w:eastAsia="ru-RU"/>
        </w:rPr>
        <w:t>Красково</w:t>
      </w:r>
      <w:proofErr w:type="spellEnd"/>
      <w:r w:rsidR="00E9271F" w:rsidRPr="008D31A8">
        <w:rPr>
          <w:rFonts w:ascii="Times New Roman" w:hAnsi="Times New Roman" w:cs="Times New Roman"/>
          <w:sz w:val="20"/>
          <w:szCs w:val="20"/>
          <w:lang w:eastAsia="ru-RU"/>
        </w:rPr>
        <w:t>, ул. Карла Маркса, д.63</w:t>
      </w:r>
      <w:r w:rsidR="00D7791D" w:rsidRPr="008D31A8">
        <w:rPr>
          <w:rFonts w:ascii="Times New Roman" w:hAnsi="Times New Roman" w:cs="Times New Roman"/>
          <w:sz w:val="20"/>
          <w:szCs w:val="20"/>
          <w:lang w:eastAsia="ru-RU"/>
        </w:rPr>
        <w:t xml:space="preserve">, эт.1 </w:t>
      </w:r>
      <w:r w:rsidR="00354C5A" w:rsidRPr="008D31A8">
        <w:rPr>
          <w:rFonts w:ascii="Times New Roman" w:hAnsi="Times New Roman" w:cs="Times New Roman"/>
          <w:sz w:val="20"/>
          <w:szCs w:val="20"/>
          <w:lang w:eastAsia="ru-RU"/>
        </w:rPr>
        <w:t>(далее–</w:t>
      </w:r>
      <w:r w:rsidRPr="008D31A8">
        <w:rPr>
          <w:rFonts w:ascii="Times New Roman" w:hAnsi="Times New Roman" w:cs="Times New Roman"/>
          <w:sz w:val="20"/>
          <w:szCs w:val="20"/>
          <w:lang w:eastAsia="ru-RU"/>
        </w:rPr>
        <w:t>Имущество, Лоты):</w:t>
      </w:r>
      <w:r w:rsidR="00EA7CA3"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b/>
          <w:color w:val="000000" w:themeColor="text1"/>
          <w:sz w:val="20"/>
          <w:szCs w:val="20"/>
          <w:lang w:eastAsia="ru-RU"/>
        </w:rPr>
        <w:t xml:space="preserve">Лот 2: </w:t>
      </w:r>
      <w:r w:rsidR="00D7791D" w:rsidRPr="008D31A8">
        <w:rPr>
          <w:rFonts w:ascii="Times New Roman" w:hAnsi="Times New Roman" w:cs="Times New Roman"/>
          <w:color w:val="000000" w:themeColor="text1"/>
          <w:sz w:val="20"/>
          <w:szCs w:val="20"/>
          <w:lang w:eastAsia="ru-RU"/>
        </w:rPr>
        <w:t xml:space="preserve">Пом.2, пл. 895.8кв.м., </w:t>
      </w:r>
      <w:proofErr w:type="spellStart"/>
      <w:r w:rsidR="00D7791D" w:rsidRPr="008D31A8">
        <w:rPr>
          <w:rFonts w:ascii="Times New Roman" w:hAnsi="Times New Roman" w:cs="Times New Roman"/>
          <w:color w:val="000000" w:themeColor="text1"/>
          <w:sz w:val="20"/>
          <w:szCs w:val="20"/>
          <w:lang w:eastAsia="ru-RU"/>
        </w:rPr>
        <w:t>кад</w:t>
      </w:r>
      <w:proofErr w:type="spellEnd"/>
      <w:r w:rsidR="00D7791D" w:rsidRPr="008D31A8">
        <w:rPr>
          <w:rFonts w:ascii="Times New Roman" w:hAnsi="Times New Roman" w:cs="Times New Roman"/>
          <w:color w:val="000000" w:themeColor="text1"/>
          <w:sz w:val="20"/>
          <w:szCs w:val="20"/>
          <w:lang w:eastAsia="ru-RU"/>
        </w:rPr>
        <w:t>. №</w:t>
      </w:r>
      <w:r w:rsidR="004965B9" w:rsidRPr="008D31A8">
        <w:rPr>
          <w:rFonts w:ascii="Times New Roman" w:hAnsi="Times New Roman" w:cs="Times New Roman"/>
          <w:color w:val="000000" w:themeColor="text1"/>
          <w:sz w:val="20"/>
          <w:szCs w:val="20"/>
          <w:lang w:eastAsia="ru-RU"/>
        </w:rPr>
        <w:t xml:space="preserve"> (далее-КН) </w:t>
      </w:r>
      <w:r w:rsidR="00D7791D" w:rsidRPr="008D31A8">
        <w:rPr>
          <w:rFonts w:ascii="Times New Roman" w:hAnsi="Times New Roman" w:cs="Times New Roman"/>
          <w:color w:val="000000" w:themeColor="text1"/>
          <w:sz w:val="20"/>
          <w:szCs w:val="20"/>
          <w:lang w:eastAsia="ru-RU"/>
        </w:rPr>
        <w:t>50:22:0060703:12720.</w:t>
      </w:r>
      <w:r w:rsidR="008D31A8">
        <w:rPr>
          <w:rFonts w:ascii="Times New Roman" w:hAnsi="Times New Roman" w:cs="Times New Roman"/>
          <w:b/>
          <w:color w:val="000000" w:themeColor="text1"/>
          <w:sz w:val="20"/>
          <w:szCs w:val="20"/>
          <w:lang w:eastAsia="ru-RU"/>
        </w:rPr>
        <w:t xml:space="preserve"> НЦ</w:t>
      </w:r>
      <w:r w:rsidR="00D7791D" w:rsidRPr="008D31A8">
        <w:rPr>
          <w:rFonts w:ascii="Times New Roman" w:hAnsi="Times New Roman" w:cs="Times New Roman"/>
          <w:b/>
          <w:color w:val="000000" w:themeColor="text1"/>
          <w:sz w:val="20"/>
          <w:szCs w:val="20"/>
          <w:lang w:eastAsia="ru-RU"/>
        </w:rPr>
        <w:t>-34 711 649,81руб.</w:t>
      </w:r>
      <w:r w:rsidR="00EA7CA3"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b/>
          <w:color w:val="000000" w:themeColor="text1"/>
          <w:sz w:val="20"/>
          <w:szCs w:val="20"/>
          <w:lang w:eastAsia="ru-RU"/>
        </w:rPr>
        <w:t>Лот 3:</w:t>
      </w:r>
      <w:r w:rsidR="00D7791D" w:rsidRPr="008D31A8">
        <w:t xml:space="preserve"> </w:t>
      </w:r>
      <w:r w:rsidR="00D7791D" w:rsidRPr="008D31A8">
        <w:rPr>
          <w:rFonts w:ascii="Times New Roman" w:hAnsi="Times New Roman" w:cs="Times New Roman"/>
          <w:color w:val="000000" w:themeColor="text1"/>
          <w:sz w:val="20"/>
          <w:szCs w:val="20"/>
          <w:lang w:eastAsia="ru-RU"/>
        </w:rPr>
        <w:t xml:space="preserve">Пом.3, пл.439.2кв.м., </w:t>
      </w:r>
      <w:r w:rsidR="004965B9" w:rsidRPr="008D31A8">
        <w:rPr>
          <w:rFonts w:ascii="Times New Roman" w:hAnsi="Times New Roman" w:cs="Times New Roman"/>
          <w:color w:val="000000" w:themeColor="text1"/>
          <w:sz w:val="20"/>
          <w:szCs w:val="20"/>
          <w:lang w:eastAsia="ru-RU"/>
        </w:rPr>
        <w:t>КН</w:t>
      </w:r>
      <w:r w:rsidR="00D7791D" w:rsidRPr="008D31A8">
        <w:rPr>
          <w:rFonts w:ascii="Times New Roman" w:hAnsi="Times New Roman" w:cs="Times New Roman"/>
          <w:color w:val="000000" w:themeColor="text1"/>
          <w:sz w:val="20"/>
          <w:szCs w:val="20"/>
          <w:lang w:eastAsia="ru-RU"/>
        </w:rPr>
        <w:t xml:space="preserve"> 50:22:0060703:12721. </w:t>
      </w:r>
      <w:r w:rsidR="00D7791D" w:rsidRPr="008D31A8">
        <w:rPr>
          <w:rFonts w:ascii="Times New Roman" w:hAnsi="Times New Roman" w:cs="Times New Roman"/>
          <w:b/>
          <w:color w:val="000000" w:themeColor="text1"/>
          <w:sz w:val="20"/>
          <w:szCs w:val="20"/>
          <w:lang w:eastAsia="ru-RU"/>
        </w:rPr>
        <w:t>НЦ-17 018 705,74 руб.</w:t>
      </w:r>
      <w:r w:rsidR="00EA7CA3"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b/>
          <w:color w:val="000000" w:themeColor="text1"/>
          <w:sz w:val="20"/>
          <w:szCs w:val="20"/>
          <w:lang w:eastAsia="ru-RU"/>
        </w:rPr>
        <w:t xml:space="preserve">Лот 4: </w:t>
      </w:r>
      <w:r w:rsidR="00D7791D" w:rsidRPr="008D31A8">
        <w:rPr>
          <w:rFonts w:ascii="Times New Roman" w:hAnsi="Times New Roman" w:cs="Times New Roman"/>
          <w:color w:val="000000" w:themeColor="text1"/>
          <w:sz w:val="20"/>
          <w:szCs w:val="20"/>
          <w:lang w:eastAsia="ru-RU"/>
        </w:rPr>
        <w:t xml:space="preserve">Пом.4, пл.235кв.в., </w:t>
      </w:r>
      <w:r w:rsidR="004965B9" w:rsidRPr="008D31A8">
        <w:rPr>
          <w:rFonts w:ascii="Times New Roman" w:hAnsi="Times New Roman" w:cs="Times New Roman"/>
          <w:color w:val="000000" w:themeColor="text1"/>
          <w:sz w:val="20"/>
          <w:szCs w:val="20"/>
          <w:lang w:eastAsia="ru-RU"/>
        </w:rPr>
        <w:t>КН</w:t>
      </w:r>
      <w:r w:rsidR="00D7791D" w:rsidRPr="008D31A8">
        <w:rPr>
          <w:rFonts w:ascii="Times New Roman" w:hAnsi="Times New Roman" w:cs="Times New Roman"/>
          <w:color w:val="000000" w:themeColor="text1"/>
          <w:sz w:val="20"/>
          <w:szCs w:val="20"/>
          <w:lang w:eastAsia="ru-RU"/>
        </w:rPr>
        <w:t>50:22:0060703:12722.</w:t>
      </w:r>
      <w:r w:rsidR="00D7791D" w:rsidRPr="008D31A8">
        <w:rPr>
          <w:rFonts w:ascii="Times New Roman" w:hAnsi="Times New Roman" w:cs="Times New Roman"/>
          <w:b/>
          <w:color w:val="000000" w:themeColor="text1"/>
          <w:sz w:val="20"/>
          <w:szCs w:val="20"/>
          <w:lang w:eastAsia="ru-RU"/>
        </w:rPr>
        <w:t xml:space="preserve"> НЦ-9 106 092,55 руб.</w:t>
      </w:r>
      <w:r w:rsidR="00EA7CA3"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b/>
          <w:color w:val="000000" w:themeColor="text1"/>
          <w:sz w:val="20"/>
          <w:szCs w:val="20"/>
          <w:lang w:eastAsia="ru-RU"/>
        </w:rPr>
        <w:t xml:space="preserve">Лот 6: </w:t>
      </w:r>
      <w:r w:rsidR="004965B9" w:rsidRPr="008D31A8">
        <w:rPr>
          <w:rFonts w:ascii="Times New Roman" w:hAnsi="Times New Roman" w:cs="Times New Roman"/>
          <w:color w:val="000000" w:themeColor="text1"/>
          <w:sz w:val="20"/>
          <w:szCs w:val="20"/>
          <w:lang w:eastAsia="ru-RU"/>
        </w:rPr>
        <w:t>Пом.6, пл.343.9кв.в., КН</w:t>
      </w:r>
      <w:r w:rsidR="00D7791D" w:rsidRPr="008D31A8">
        <w:rPr>
          <w:rFonts w:ascii="Times New Roman" w:hAnsi="Times New Roman" w:cs="Times New Roman"/>
          <w:color w:val="000000" w:themeColor="text1"/>
          <w:sz w:val="20"/>
          <w:szCs w:val="20"/>
          <w:lang w:eastAsia="ru-RU"/>
        </w:rPr>
        <w:t>50:22:0060703:12724</w:t>
      </w:r>
      <w:r w:rsidR="00D7791D" w:rsidRPr="008D31A8">
        <w:rPr>
          <w:rFonts w:ascii="Times New Roman" w:hAnsi="Times New Roman" w:cs="Times New Roman"/>
          <w:b/>
          <w:color w:val="000000" w:themeColor="text1"/>
          <w:sz w:val="20"/>
          <w:szCs w:val="20"/>
          <w:lang w:eastAsia="ru-RU"/>
        </w:rPr>
        <w:t>. НЦ-13 325 894,59 руб.</w:t>
      </w:r>
      <w:r w:rsidR="00EA7CA3"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b/>
          <w:color w:val="000000" w:themeColor="text1"/>
          <w:sz w:val="20"/>
          <w:szCs w:val="20"/>
          <w:lang w:eastAsia="ru-RU"/>
        </w:rPr>
        <w:t>Лот</w:t>
      </w:r>
      <w:r w:rsidR="004965B9"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b/>
          <w:color w:val="000000" w:themeColor="text1"/>
          <w:sz w:val="20"/>
          <w:szCs w:val="20"/>
          <w:lang w:eastAsia="ru-RU"/>
        </w:rPr>
        <w:t xml:space="preserve">7: </w:t>
      </w:r>
      <w:r w:rsidR="00D7791D" w:rsidRPr="008D31A8">
        <w:rPr>
          <w:rFonts w:ascii="Times New Roman" w:hAnsi="Times New Roman" w:cs="Times New Roman"/>
          <w:color w:val="000000" w:themeColor="text1"/>
          <w:sz w:val="20"/>
          <w:szCs w:val="20"/>
          <w:lang w:eastAsia="ru-RU"/>
        </w:rPr>
        <w:t xml:space="preserve">Пом.7, пл. 338.4кв.в., </w:t>
      </w:r>
      <w:r w:rsidR="004965B9" w:rsidRPr="008D31A8">
        <w:rPr>
          <w:rFonts w:ascii="Times New Roman" w:hAnsi="Times New Roman" w:cs="Times New Roman"/>
          <w:color w:val="000000" w:themeColor="text1"/>
          <w:sz w:val="20"/>
          <w:szCs w:val="20"/>
          <w:lang w:eastAsia="ru-RU"/>
        </w:rPr>
        <w:t>КН</w:t>
      </w:r>
      <w:r w:rsidR="00D7791D" w:rsidRPr="008D31A8">
        <w:rPr>
          <w:rFonts w:ascii="Times New Roman" w:hAnsi="Times New Roman" w:cs="Times New Roman"/>
          <w:color w:val="000000" w:themeColor="text1"/>
          <w:sz w:val="20"/>
          <w:szCs w:val="20"/>
          <w:lang w:eastAsia="ru-RU"/>
        </w:rPr>
        <w:t xml:space="preserve"> 50:22:0060703:12725</w:t>
      </w:r>
      <w:r w:rsidR="00D7791D" w:rsidRPr="008D31A8">
        <w:rPr>
          <w:rFonts w:ascii="Times New Roman" w:hAnsi="Times New Roman" w:cs="Times New Roman"/>
          <w:b/>
          <w:color w:val="000000" w:themeColor="text1"/>
          <w:sz w:val="20"/>
          <w:szCs w:val="20"/>
          <w:lang w:eastAsia="ru-RU"/>
        </w:rPr>
        <w:t>. НЦ-20 173 499,42руб.</w:t>
      </w:r>
      <w:r w:rsidR="00EA7CA3"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b/>
          <w:color w:val="000000" w:themeColor="text1"/>
          <w:sz w:val="20"/>
          <w:szCs w:val="20"/>
          <w:lang w:eastAsia="ru-RU"/>
        </w:rPr>
        <w:t>Обременение</w:t>
      </w:r>
      <w:r w:rsidR="00EA7CA3" w:rsidRPr="008D31A8">
        <w:rPr>
          <w:rFonts w:ascii="Times New Roman" w:hAnsi="Times New Roman" w:cs="Times New Roman"/>
          <w:b/>
          <w:color w:val="000000" w:themeColor="text1"/>
          <w:sz w:val="20"/>
          <w:szCs w:val="20"/>
          <w:lang w:eastAsia="ru-RU"/>
        </w:rPr>
        <w:t xml:space="preserve"> Имущества</w:t>
      </w:r>
      <w:r w:rsidR="00D7791D" w:rsidRPr="008D31A8">
        <w:rPr>
          <w:rFonts w:ascii="Times New Roman" w:hAnsi="Times New Roman" w:cs="Times New Roman"/>
          <w:b/>
          <w:color w:val="000000" w:themeColor="text1"/>
          <w:sz w:val="20"/>
          <w:szCs w:val="20"/>
          <w:lang w:eastAsia="ru-RU"/>
        </w:rPr>
        <w:t xml:space="preserve">: </w:t>
      </w:r>
      <w:r w:rsidR="00D7791D" w:rsidRPr="008D31A8">
        <w:rPr>
          <w:rFonts w:ascii="Times New Roman" w:hAnsi="Times New Roman" w:cs="Times New Roman"/>
          <w:color w:val="000000" w:themeColor="text1"/>
          <w:sz w:val="20"/>
          <w:szCs w:val="20"/>
          <w:lang w:eastAsia="ru-RU"/>
        </w:rPr>
        <w:t>запрещение регистрации</w:t>
      </w:r>
      <w:r w:rsidR="00EA7CA3" w:rsidRPr="008D31A8">
        <w:rPr>
          <w:rFonts w:ascii="Times New Roman" w:hAnsi="Times New Roman" w:cs="Times New Roman"/>
          <w:color w:val="000000" w:themeColor="text1"/>
          <w:sz w:val="20"/>
          <w:szCs w:val="20"/>
          <w:lang w:eastAsia="ru-RU"/>
        </w:rPr>
        <w:t>.</w:t>
      </w:r>
      <w:r w:rsidR="00D7791D" w:rsidRPr="008D31A8">
        <w:rPr>
          <w:rFonts w:ascii="Times New Roman" w:hAnsi="Times New Roman" w:cs="Times New Roman"/>
          <w:color w:val="000000" w:themeColor="text1"/>
          <w:sz w:val="20"/>
          <w:szCs w:val="20"/>
          <w:lang w:eastAsia="ru-RU"/>
        </w:rPr>
        <w:t xml:space="preserve"> </w:t>
      </w:r>
      <w:r w:rsidR="0073276A" w:rsidRPr="008D31A8">
        <w:rPr>
          <w:rFonts w:ascii="Times New Roman" w:hAnsi="Times New Roman" w:cs="Times New Roman"/>
          <w:sz w:val="20"/>
          <w:szCs w:val="20"/>
          <w:lang w:eastAsia="ru-RU"/>
        </w:rPr>
        <w:t xml:space="preserve">Подробное описание и обременения Лотов, размещены в ЕФРСБ по адресу: http://fedresurs.ru/, а также на ЭП. </w:t>
      </w:r>
    </w:p>
    <w:p w14:paraId="1A55B108" w14:textId="6D86D00C" w:rsidR="0073276A" w:rsidRPr="008D31A8" w:rsidRDefault="00471BB1" w:rsidP="00EA7CA3">
      <w:pPr>
        <w:pStyle w:val="a4"/>
        <w:ind w:firstLine="708"/>
        <w:jc w:val="both"/>
        <w:rPr>
          <w:rFonts w:ascii="Times New Roman" w:hAnsi="Times New Roman" w:cs="Times New Roman"/>
          <w:b/>
          <w:color w:val="000000" w:themeColor="text1"/>
          <w:sz w:val="20"/>
          <w:szCs w:val="20"/>
          <w:lang w:eastAsia="ru-RU"/>
        </w:rPr>
      </w:pPr>
      <w:r w:rsidRPr="008D31A8">
        <w:rPr>
          <w:rFonts w:ascii="Times New Roman" w:hAnsi="Times New Roman" w:cs="Times New Roman"/>
          <w:sz w:val="20"/>
          <w:szCs w:val="20"/>
          <w:lang w:eastAsia="ru-RU"/>
        </w:rPr>
        <w:t xml:space="preserve">Ознакомление </w:t>
      </w:r>
      <w:r w:rsidR="00EA7CA3" w:rsidRPr="008D31A8">
        <w:rPr>
          <w:rFonts w:ascii="Times New Roman" w:hAnsi="Times New Roman" w:cs="Times New Roman"/>
          <w:sz w:val="20"/>
          <w:szCs w:val="20"/>
          <w:lang w:eastAsia="ru-RU"/>
        </w:rPr>
        <w:t>производится</w:t>
      </w:r>
      <w:r w:rsidRPr="008D31A8">
        <w:rPr>
          <w:rFonts w:ascii="Times New Roman" w:hAnsi="Times New Roman" w:cs="Times New Roman"/>
          <w:sz w:val="20"/>
          <w:szCs w:val="20"/>
          <w:lang w:eastAsia="ru-RU"/>
        </w:rPr>
        <w:t xml:space="preserve"> по</w:t>
      </w:r>
      <w:r w:rsidR="00D24ADC" w:rsidRPr="008D31A8">
        <w:rPr>
          <w:rFonts w:ascii="Times New Roman" w:hAnsi="Times New Roman" w:cs="Times New Roman"/>
          <w:sz w:val="20"/>
          <w:szCs w:val="20"/>
          <w:lang w:eastAsia="ru-RU"/>
        </w:rPr>
        <w:t xml:space="preserve"> адресу местонахождения</w:t>
      </w:r>
      <w:r w:rsidRPr="008D31A8">
        <w:rPr>
          <w:rFonts w:ascii="Times New Roman" w:hAnsi="Times New Roman" w:cs="Times New Roman"/>
          <w:sz w:val="20"/>
          <w:szCs w:val="20"/>
          <w:lang w:eastAsia="ru-RU"/>
        </w:rPr>
        <w:t xml:space="preserve"> Имущества</w:t>
      </w:r>
      <w:r w:rsidR="00EA7CA3" w:rsidRPr="008D31A8">
        <w:rPr>
          <w:rFonts w:ascii="Times New Roman" w:hAnsi="Times New Roman" w:cs="Times New Roman"/>
          <w:sz w:val="20"/>
          <w:szCs w:val="20"/>
          <w:lang w:eastAsia="ru-RU"/>
        </w:rPr>
        <w:t xml:space="preserve"> в раб. дни с 10:00 до 15:00, эл. почта: arbitr.efimov@ya.ru, те</w:t>
      </w:r>
      <w:r w:rsidR="004965B9" w:rsidRPr="008D31A8">
        <w:rPr>
          <w:rFonts w:ascii="Times New Roman" w:hAnsi="Times New Roman" w:cs="Times New Roman"/>
          <w:sz w:val="20"/>
          <w:szCs w:val="20"/>
          <w:lang w:eastAsia="ru-RU"/>
        </w:rPr>
        <w:t>л.+7 96552008</w:t>
      </w:r>
      <w:r w:rsidR="00EA7CA3" w:rsidRPr="008D31A8">
        <w:rPr>
          <w:rFonts w:ascii="Times New Roman" w:hAnsi="Times New Roman" w:cs="Times New Roman"/>
          <w:sz w:val="20"/>
          <w:szCs w:val="20"/>
          <w:lang w:eastAsia="ru-RU"/>
        </w:rPr>
        <w:t>43,</w:t>
      </w:r>
      <w:r w:rsidR="0073276A" w:rsidRPr="008D31A8">
        <w:rPr>
          <w:rFonts w:ascii="Times New Roman" w:hAnsi="Times New Roman" w:cs="Times New Roman"/>
          <w:sz w:val="20"/>
          <w:szCs w:val="20"/>
          <w:lang w:eastAsia="ru-RU"/>
        </w:rPr>
        <w:t xml:space="preserve"> а так</w:t>
      </w:r>
      <w:r w:rsidR="004965B9" w:rsidRPr="008D31A8">
        <w:rPr>
          <w:rFonts w:ascii="Times New Roman" w:hAnsi="Times New Roman" w:cs="Times New Roman"/>
          <w:sz w:val="20"/>
          <w:szCs w:val="20"/>
          <w:lang w:eastAsia="ru-RU"/>
        </w:rPr>
        <w:t xml:space="preserve">же у ОТ: тел. </w:t>
      </w:r>
      <w:r w:rsidR="00B65398" w:rsidRPr="008D31A8">
        <w:rPr>
          <w:rFonts w:ascii="Times New Roman" w:hAnsi="Times New Roman" w:cs="Times New Roman"/>
          <w:sz w:val="20"/>
          <w:szCs w:val="20"/>
          <w:lang w:eastAsia="ru-RU"/>
        </w:rPr>
        <w:t xml:space="preserve">+7 </w:t>
      </w:r>
      <w:r w:rsidR="00A61FF4" w:rsidRPr="008D31A8">
        <w:rPr>
          <w:rFonts w:ascii="Times New Roman" w:hAnsi="Times New Roman" w:cs="Times New Roman"/>
          <w:sz w:val="20"/>
          <w:szCs w:val="20"/>
          <w:lang w:eastAsia="ru-RU"/>
        </w:rPr>
        <w:t>910</w:t>
      </w:r>
      <w:r w:rsidR="00B65398" w:rsidRPr="008D31A8">
        <w:rPr>
          <w:rFonts w:ascii="Times New Roman" w:hAnsi="Times New Roman" w:cs="Times New Roman"/>
          <w:sz w:val="20"/>
          <w:szCs w:val="20"/>
          <w:lang w:eastAsia="ru-RU"/>
        </w:rPr>
        <w:t>019</w:t>
      </w:r>
      <w:r w:rsidR="00A61FF4" w:rsidRPr="008D31A8">
        <w:rPr>
          <w:rFonts w:ascii="Times New Roman" w:hAnsi="Times New Roman" w:cs="Times New Roman"/>
          <w:sz w:val="20"/>
          <w:szCs w:val="20"/>
          <w:lang w:eastAsia="ru-RU"/>
        </w:rPr>
        <w:t>12</w:t>
      </w:r>
      <w:r w:rsidR="00B65398" w:rsidRPr="008D31A8">
        <w:rPr>
          <w:rFonts w:ascii="Times New Roman" w:hAnsi="Times New Roman" w:cs="Times New Roman"/>
          <w:sz w:val="20"/>
          <w:szCs w:val="20"/>
          <w:lang w:eastAsia="ru-RU"/>
        </w:rPr>
        <w:t>39, эл. почта: kabanov@auction-house.ru</w:t>
      </w:r>
      <w:r w:rsidR="0073276A" w:rsidRPr="008D31A8">
        <w:rPr>
          <w:rFonts w:ascii="Times New Roman" w:hAnsi="Times New Roman" w:cs="Times New Roman"/>
          <w:sz w:val="20"/>
          <w:szCs w:val="20"/>
          <w:lang w:eastAsia="ru-RU"/>
        </w:rPr>
        <w:t xml:space="preserve">. </w:t>
      </w:r>
    </w:p>
    <w:p w14:paraId="64754E81" w14:textId="623AA284" w:rsidR="0073276A" w:rsidRPr="008D31A8" w:rsidRDefault="0073276A" w:rsidP="00E8368C">
      <w:pPr>
        <w:pStyle w:val="a4"/>
        <w:ind w:firstLine="708"/>
        <w:jc w:val="both"/>
        <w:rPr>
          <w:rFonts w:ascii="Times New Roman" w:hAnsi="Times New Roman" w:cs="Times New Roman"/>
          <w:sz w:val="20"/>
          <w:szCs w:val="20"/>
          <w:lang w:eastAsia="ru-RU"/>
        </w:rPr>
      </w:pPr>
      <w:r w:rsidRPr="008D31A8">
        <w:rPr>
          <w:rFonts w:ascii="Times New Roman" w:hAnsi="Times New Roman" w:cs="Times New Roman"/>
          <w:b/>
          <w:sz w:val="20"/>
          <w:szCs w:val="20"/>
          <w:lang w:eastAsia="ru-RU"/>
        </w:rPr>
        <w:t>Задаток–20</w:t>
      </w:r>
      <w:r w:rsidR="00F67712" w:rsidRPr="008D31A8">
        <w:rPr>
          <w:rFonts w:ascii="Times New Roman" w:hAnsi="Times New Roman" w:cs="Times New Roman"/>
          <w:b/>
          <w:sz w:val="20"/>
          <w:szCs w:val="20"/>
          <w:lang w:eastAsia="ru-RU"/>
        </w:rPr>
        <w:t xml:space="preserve">% от </w:t>
      </w:r>
      <w:r w:rsidRPr="008D31A8">
        <w:rPr>
          <w:rFonts w:ascii="Times New Roman" w:hAnsi="Times New Roman" w:cs="Times New Roman"/>
          <w:b/>
          <w:sz w:val="20"/>
          <w:szCs w:val="20"/>
          <w:lang w:eastAsia="ru-RU"/>
        </w:rPr>
        <w:t>НЦ</w:t>
      </w:r>
      <w:r w:rsidR="00F67712" w:rsidRPr="008D31A8">
        <w:rPr>
          <w:rFonts w:ascii="Times New Roman" w:hAnsi="Times New Roman" w:cs="Times New Roman"/>
          <w:b/>
          <w:sz w:val="20"/>
          <w:szCs w:val="20"/>
          <w:lang w:eastAsia="ru-RU"/>
        </w:rPr>
        <w:t xml:space="preserve"> Лота</w:t>
      </w:r>
      <w:r w:rsidRPr="008D31A8">
        <w:rPr>
          <w:rFonts w:ascii="Times New Roman" w:hAnsi="Times New Roman" w:cs="Times New Roman"/>
          <w:b/>
          <w:sz w:val="20"/>
          <w:szCs w:val="20"/>
          <w:lang w:eastAsia="ru-RU"/>
        </w:rPr>
        <w:t>. Шаг аукциона–5% от НЦ</w:t>
      </w:r>
      <w:r w:rsidR="00F67712" w:rsidRPr="008D31A8">
        <w:rPr>
          <w:rFonts w:ascii="Times New Roman" w:hAnsi="Times New Roman" w:cs="Times New Roman"/>
          <w:b/>
          <w:sz w:val="20"/>
          <w:szCs w:val="20"/>
          <w:lang w:eastAsia="ru-RU"/>
        </w:rPr>
        <w:t xml:space="preserve"> Лота.</w:t>
      </w:r>
      <w:r w:rsidR="00F67712" w:rsidRPr="008D31A8">
        <w:rPr>
          <w:rFonts w:ascii="Times New Roman" w:hAnsi="Times New Roman" w:cs="Times New Roman"/>
          <w:sz w:val="20"/>
          <w:szCs w:val="20"/>
          <w:lang w:eastAsia="ru-RU"/>
        </w:rPr>
        <w:t xml:space="preserve"> Реквизиты д</w:t>
      </w:r>
      <w:r w:rsidR="00E8368C" w:rsidRPr="008D31A8">
        <w:rPr>
          <w:rFonts w:ascii="Times New Roman" w:hAnsi="Times New Roman" w:cs="Times New Roman"/>
          <w:sz w:val="20"/>
          <w:szCs w:val="20"/>
          <w:lang w:eastAsia="ru-RU"/>
        </w:rPr>
        <w:t>ля внесения задатка: получатель-</w:t>
      </w:r>
      <w:r w:rsidR="00F67712" w:rsidRPr="008D31A8">
        <w:rPr>
          <w:rFonts w:ascii="Times New Roman" w:hAnsi="Times New Roman" w:cs="Times New Roman"/>
          <w:sz w:val="20"/>
          <w:szCs w:val="20"/>
          <w:lang w:eastAsia="ru-RU"/>
        </w:rPr>
        <w:t>АО</w:t>
      </w:r>
      <w:r w:rsidR="005F0426" w:rsidRPr="008D31A8">
        <w:rPr>
          <w:rFonts w:ascii="Times New Roman" w:hAnsi="Times New Roman" w:cs="Times New Roman"/>
          <w:sz w:val="20"/>
          <w:szCs w:val="20"/>
          <w:lang w:eastAsia="ru-RU"/>
        </w:rPr>
        <w:t xml:space="preserve"> «РАД</w:t>
      </w:r>
      <w:r w:rsidR="00F67712" w:rsidRPr="008D31A8">
        <w:rPr>
          <w:rFonts w:ascii="Times New Roman" w:hAnsi="Times New Roman" w:cs="Times New Roman"/>
          <w:sz w:val="20"/>
          <w:szCs w:val="20"/>
          <w:lang w:eastAsia="ru-RU"/>
        </w:rPr>
        <w:t>»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w:t>
      </w:r>
      <w:r w:rsidRPr="008D31A8">
        <w:rPr>
          <w:rFonts w:ascii="Times New Roman" w:hAnsi="Times New Roman" w:cs="Times New Roman"/>
          <w:sz w:val="20"/>
          <w:szCs w:val="20"/>
          <w:lang w:eastAsia="ru-RU"/>
        </w:rPr>
        <w:t>ержаться информация: «№ л/</w:t>
      </w:r>
      <w:proofErr w:type="spellStart"/>
      <w:r w:rsidRPr="008D31A8">
        <w:rPr>
          <w:rFonts w:ascii="Times New Roman" w:hAnsi="Times New Roman" w:cs="Times New Roman"/>
          <w:sz w:val="20"/>
          <w:szCs w:val="20"/>
          <w:lang w:eastAsia="ru-RU"/>
        </w:rPr>
        <w:t>с</w:t>
      </w:r>
      <w:r w:rsidR="00E8368C" w:rsidRPr="008D31A8">
        <w:rPr>
          <w:rFonts w:ascii="Times New Roman" w:hAnsi="Times New Roman" w:cs="Times New Roman"/>
          <w:sz w:val="20"/>
          <w:szCs w:val="20"/>
          <w:lang w:eastAsia="ru-RU"/>
        </w:rPr>
        <w:t>__</w:t>
      </w:r>
      <w:r w:rsidR="00F67712" w:rsidRPr="008D31A8">
        <w:rPr>
          <w:rFonts w:ascii="Times New Roman" w:hAnsi="Times New Roman" w:cs="Times New Roman"/>
          <w:sz w:val="20"/>
          <w:szCs w:val="20"/>
          <w:lang w:eastAsia="ru-RU"/>
        </w:rPr>
        <w:t>Средства</w:t>
      </w:r>
      <w:proofErr w:type="spellEnd"/>
      <w:r w:rsidR="00F67712" w:rsidRPr="008D31A8">
        <w:rPr>
          <w:rFonts w:ascii="Times New Roman" w:hAnsi="Times New Roman" w:cs="Times New Roman"/>
          <w:sz w:val="20"/>
          <w:szCs w:val="20"/>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03519976" w14:textId="11499D1E" w:rsidR="0073276A" w:rsidRPr="008D31A8" w:rsidRDefault="007C4E2F" w:rsidP="00E8368C">
      <w:pPr>
        <w:pStyle w:val="a4"/>
        <w:ind w:firstLine="708"/>
        <w:jc w:val="both"/>
        <w:rPr>
          <w:rFonts w:ascii="Times New Roman" w:hAnsi="Times New Roman" w:cs="Times New Roman"/>
          <w:sz w:val="20"/>
          <w:szCs w:val="20"/>
          <w:lang w:eastAsia="ru-RU"/>
        </w:rPr>
      </w:pPr>
      <w:r w:rsidRPr="008D31A8">
        <w:rPr>
          <w:rFonts w:ascii="Times New Roman" w:hAnsi="Times New Roman" w:cs="Times New Roman"/>
          <w:sz w:val="20"/>
          <w:szCs w:val="20"/>
          <w:lang w:eastAsia="ru-RU"/>
        </w:rPr>
        <w:t>К участию в т</w:t>
      </w:r>
      <w:r w:rsidR="00F67712" w:rsidRPr="008D31A8">
        <w:rPr>
          <w:rFonts w:ascii="Times New Roman" w:hAnsi="Times New Roman" w:cs="Times New Roman"/>
          <w:sz w:val="20"/>
          <w:szCs w:val="20"/>
          <w:lang w:eastAsia="ru-RU"/>
        </w:rPr>
        <w:t>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w:t>
      </w:r>
    </w:p>
    <w:p w14:paraId="6C78FB3D" w14:textId="103038DF" w:rsidR="0073276A" w:rsidRPr="008D31A8" w:rsidRDefault="00F67712" w:rsidP="00E8368C">
      <w:pPr>
        <w:pStyle w:val="a4"/>
        <w:ind w:firstLine="708"/>
        <w:jc w:val="both"/>
        <w:rPr>
          <w:rFonts w:ascii="Times New Roman" w:hAnsi="Times New Roman" w:cs="Times New Roman"/>
          <w:sz w:val="20"/>
          <w:szCs w:val="20"/>
          <w:lang w:eastAsia="ru-RU"/>
        </w:rPr>
      </w:pPr>
      <w:r w:rsidRPr="008D31A8">
        <w:rPr>
          <w:rFonts w:ascii="Times New Roman" w:hAnsi="Times New Roman" w:cs="Times New Roman"/>
          <w:sz w:val="20"/>
          <w:szCs w:val="20"/>
          <w:lang w:eastAsia="ru-RU"/>
        </w:rPr>
        <w:t>Победитель</w:t>
      </w:r>
      <w:r w:rsidR="007C4E2F" w:rsidRPr="008D31A8">
        <w:rPr>
          <w:rFonts w:ascii="Times New Roman" w:hAnsi="Times New Roman" w:cs="Times New Roman"/>
          <w:sz w:val="20"/>
          <w:szCs w:val="20"/>
          <w:lang w:eastAsia="ru-RU"/>
        </w:rPr>
        <w:t xml:space="preserve"> т</w:t>
      </w:r>
      <w:r w:rsidR="00354C5A" w:rsidRPr="008D31A8">
        <w:rPr>
          <w:rFonts w:ascii="Times New Roman" w:hAnsi="Times New Roman" w:cs="Times New Roman"/>
          <w:sz w:val="20"/>
          <w:szCs w:val="20"/>
          <w:lang w:eastAsia="ru-RU"/>
        </w:rPr>
        <w:t>оргов (далее-</w:t>
      </w:r>
      <w:proofErr w:type="gramStart"/>
      <w:r w:rsidR="00354C5A" w:rsidRPr="008D31A8">
        <w:rPr>
          <w:rFonts w:ascii="Times New Roman" w:hAnsi="Times New Roman" w:cs="Times New Roman"/>
          <w:sz w:val="20"/>
          <w:szCs w:val="20"/>
          <w:lang w:eastAsia="ru-RU"/>
        </w:rPr>
        <w:t>ПТ)–</w:t>
      </w:r>
      <w:proofErr w:type="gramEnd"/>
      <w:r w:rsidRPr="008D31A8">
        <w:rPr>
          <w:rFonts w:ascii="Times New Roman" w:hAnsi="Times New Roman" w:cs="Times New Roman"/>
          <w:sz w:val="20"/>
          <w:szCs w:val="20"/>
          <w:lang w:eastAsia="ru-RU"/>
        </w:rPr>
        <w:t>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w:t>
      </w:r>
      <w:r w:rsidR="00AC10EE" w:rsidRPr="008D31A8">
        <w:rPr>
          <w:rFonts w:ascii="Times New Roman" w:hAnsi="Times New Roman" w:cs="Times New Roman"/>
          <w:sz w:val="20"/>
          <w:szCs w:val="20"/>
          <w:lang w:eastAsia="ru-RU"/>
        </w:rPr>
        <w:t xml:space="preserve"> признании участника ПТ</w:t>
      </w:r>
      <w:r w:rsidRPr="008D31A8">
        <w:rPr>
          <w:rFonts w:ascii="Times New Roman" w:hAnsi="Times New Roman" w:cs="Times New Roman"/>
          <w:sz w:val="20"/>
          <w:szCs w:val="20"/>
          <w:lang w:eastAsia="ru-RU"/>
        </w:rPr>
        <w:t xml:space="preserve">. </w:t>
      </w:r>
    </w:p>
    <w:p w14:paraId="7F862CA3" w14:textId="6640CAAC" w:rsidR="00924C76" w:rsidRPr="008D31A8" w:rsidRDefault="00F67712" w:rsidP="00E8368C">
      <w:pPr>
        <w:pStyle w:val="a4"/>
        <w:ind w:firstLine="708"/>
        <w:jc w:val="both"/>
        <w:rPr>
          <w:rFonts w:ascii="Times New Roman" w:hAnsi="Times New Roman" w:cs="Times New Roman"/>
          <w:sz w:val="20"/>
          <w:szCs w:val="20"/>
          <w:lang w:eastAsia="ru-RU"/>
        </w:rPr>
      </w:pPr>
      <w:r w:rsidRPr="008D31A8">
        <w:rPr>
          <w:rFonts w:ascii="Times New Roman" w:hAnsi="Times New Roman" w:cs="Times New Roman"/>
          <w:sz w:val="20"/>
          <w:szCs w:val="20"/>
          <w:lang w:eastAsia="ru-RU"/>
        </w:rPr>
        <w:t xml:space="preserve">Проект </w:t>
      </w:r>
      <w:r w:rsidR="00354C5A" w:rsidRPr="008D31A8">
        <w:rPr>
          <w:rFonts w:ascii="Times New Roman" w:hAnsi="Times New Roman" w:cs="Times New Roman"/>
          <w:sz w:val="20"/>
          <w:szCs w:val="20"/>
          <w:lang w:eastAsia="ru-RU"/>
        </w:rPr>
        <w:t>договора купли-продажи (далее–</w:t>
      </w:r>
      <w:r w:rsidRPr="008D31A8">
        <w:rPr>
          <w:rFonts w:ascii="Times New Roman" w:hAnsi="Times New Roman" w:cs="Times New Roman"/>
          <w:sz w:val="20"/>
          <w:szCs w:val="20"/>
          <w:lang w:eastAsia="ru-RU"/>
        </w:rPr>
        <w:t xml:space="preserve">ДКП) размещен на ЭП. ДКП заключается с </w:t>
      </w:r>
      <w:r w:rsidR="00354C5A" w:rsidRPr="008D31A8">
        <w:rPr>
          <w:rFonts w:ascii="Times New Roman" w:hAnsi="Times New Roman" w:cs="Times New Roman"/>
          <w:sz w:val="20"/>
          <w:szCs w:val="20"/>
          <w:lang w:eastAsia="ru-RU"/>
        </w:rPr>
        <w:t>ПТ</w:t>
      </w:r>
      <w:r w:rsidRPr="008D31A8">
        <w:rPr>
          <w:rFonts w:ascii="Times New Roman" w:hAnsi="Times New Roman" w:cs="Times New Roman"/>
          <w:sz w:val="20"/>
          <w:szCs w:val="20"/>
          <w:lang w:eastAsia="ru-RU"/>
        </w:rPr>
        <w:t xml:space="preserve"> в течение 5 дней с даты получения </w:t>
      </w:r>
      <w:r w:rsidR="00354C5A" w:rsidRPr="008D31A8">
        <w:rPr>
          <w:rFonts w:ascii="Times New Roman" w:hAnsi="Times New Roman" w:cs="Times New Roman"/>
          <w:sz w:val="20"/>
          <w:szCs w:val="20"/>
          <w:lang w:eastAsia="ru-RU"/>
        </w:rPr>
        <w:t>ПТ ДКП от КУ. Оплата–</w:t>
      </w:r>
      <w:r w:rsidRPr="008D31A8">
        <w:rPr>
          <w:rFonts w:ascii="Times New Roman" w:hAnsi="Times New Roman" w:cs="Times New Roman"/>
          <w:sz w:val="20"/>
          <w:szCs w:val="20"/>
          <w:lang w:eastAsia="ru-RU"/>
        </w:rPr>
        <w:t>в течение 30 дней со дня подписания ДКП на</w:t>
      </w:r>
      <w:r w:rsidR="00924C76" w:rsidRPr="008D31A8">
        <w:rPr>
          <w:rFonts w:ascii="Times New Roman" w:hAnsi="Times New Roman" w:cs="Times New Roman"/>
          <w:sz w:val="20"/>
          <w:szCs w:val="20"/>
          <w:lang w:eastAsia="ru-RU"/>
        </w:rPr>
        <w:t xml:space="preserve"> </w:t>
      </w:r>
      <w:proofErr w:type="spellStart"/>
      <w:r w:rsidR="00924C76" w:rsidRPr="008D31A8">
        <w:rPr>
          <w:rFonts w:ascii="Times New Roman" w:hAnsi="Times New Roman" w:cs="Times New Roman"/>
          <w:sz w:val="20"/>
          <w:szCs w:val="20"/>
          <w:lang w:eastAsia="ru-RU"/>
        </w:rPr>
        <w:t>осн</w:t>
      </w:r>
      <w:proofErr w:type="spellEnd"/>
      <w:r w:rsidR="0073276A" w:rsidRPr="008D31A8">
        <w:rPr>
          <w:rFonts w:ascii="Times New Roman" w:hAnsi="Times New Roman" w:cs="Times New Roman"/>
          <w:sz w:val="20"/>
          <w:szCs w:val="20"/>
          <w:lang w:eastAsia="ru-RU"/>
        </w:rPr>
        <w:t>.</w:t>
      </w:r>
      <w:r w:rsidRPr="008D31A8">
        <w:rPr>
          <w:rFonts w:ascii="Times New Roman" w:hAnsi="Times New Roman" w:cs="Times New Roman"/>
          <w:sz w:val="20"/>
          <w:szCs w:val="20"/>
          <w:lang w:eastAsia="ru-RU"/>
        </w:rPr>
        <w:t xml:space="preserve"> счет Должника: </w:t>
      </w:r>
      <w:r w:rsidR="00924C76" w:rsidRPr="008D31A8">
        <w:rPr>
          <w:rFonts w:ascii="Times New Roman" w:hAnsi="Times New Roman" w:cs="Times New Roman"/>
          <w:sz w:val="20"/>
          <w:szCs w:val="20"/>
          <w:lang w:eastAsia="ru-RU"/>
        </w:rPr>
        <w:t xml:space="preserve">р/c </w:t>
      </w:r>
      <w:r w:rsidR="007C4E2F" w:rsidRPr="008D31A8">
        <w:rPr>
          <w:rFonts w:ascii="Times New Roman" w:hAnsi="Times New Roman" w:cs="Times New Roman"/>
          <w:sz w:val="20"/>
          <w:szCs w:val="20"/>
          <w:lang w:eastAsia="ru-RU"/>
        </w:rPr>
        <w:t>40702810001100017175</w:t>
      </w:r>
      <w:r w:rsidR="00924C76" w:rsidRPr="008D31A8">
        <w:rPr>
          <w:rFonts w:ascii="Times New Roman" w:hAnsi="Times New Roman" w:cs="Times New Roman"/>
          <w:sz w:val="20"/>
          <w:szCs w:val="20"/>
          <w:lang w:eastAsia="ru-RU"/>
        </w:rPr>
        <w:t xml:space="preserve"> в Банке АО «АЛЬФА-БАНК», к/с 30101810200000000593, БИК 044525593.</w:t>
      </w:r>
    </w:p>
    <w:p w14:paraId="7860525B" w14:textId="596B5C61" w:rsidR="00F67712" w:rsidRPr="00AC10EE" w:rsidRDefault="00F67712" w:rsidP="00E8368C">
      <w:pPr>
        <w:pStyle w:val="a4"/>
        <w:ind w:firstLine="708"/>
        <w:jc w:val="both"/>
        <w:rPr>
          <w:rFonts w:ascii="Times New Roman" w:hAnsi="Times New Roman" w:cs="Times New Roman"/>
          <w:sz w:val="20"/>
          <w:szCs w:val="20"/>
          <w:lang w:eastAsia="ru-RU"/>
        </w:rPr>
      </w:pPr>
      <w:r w:rsidRPr="008D31A8">
        <w:rPr>
          <w:rFonts w:ascii="Times New Roman" w:hAnsi="Times New Roman" w:cs="Times New Roman"/>
          <w:sz w:val="20"/>
          <w:szCs w:val="20"/>
          <w:lang w:eastAsia="ru-RU"/>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bookmarkEnd w:id="0"/>
    <w:p w14:paraId="7DA0410E" w14:textId="77777777" w:rsidR="00F67712" w:rsidRPr="00AC10EE" w:rsidRDefault="00F67712" w:rsidP="0073276A">
      <w:pPr>
        <w:pStyle w:val="a4"/>
        <w:jc w:val="both"/>
        <w:rPr>
          <w:rFonts w:ascii="Times New Roman" w:hAnsi="Times New Roman" w:cs="Times New Roman"/>
          <w:sz w:val="20"/>
          <w:szCs w:val="20"/>
        </w:rPr>
      </w:pPr>
    </w:p>
    <w:sectPr w:rsidR="00F67712" w:rsidRPr="00AC10EE"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6F"/>
    <w:rsid w:val="001764A2"/>
    <w:rsid w:val="001872CD"/>
    <w:rsid w:val="00256438"/>
    <w:rsid w:val="00354C5A"/>
    <w:rsid w:val="003D0139"/>
    <w:rsid w:val="00400CE2"/>
    <w:rsid w:val="00471BB1"/>
    <w:rsid w:val="004965B9"/>
    <w:rsid w:val="005F0426"/>
    <w:rsid w:val="005F5BA3"/>
    <w:rsid w:val="0066069D"/>
    <w:rsid w:val="006626F2"/>
    <w:rsid w:val="00663DFF"/>
    <w:rsid w:val="006A0F18"/>
    <w:rsid w:val="006E724E"/>
    <w:rsid w:val="00703129"/>
    <w:rsid w:val="0073276A"/>
    <w:rsid w:val="0074516F"/>
    <w:rsid w:val="00750ED9"/>
    <w:rsid w:val="007B36DE"/>
    <w:rsid w:val="007C4E2F"/>
    <w:rsid w:val="007D40C9"/>
    <w:rsid w:val="008D31A8"/>
    <w:rsid w:val="00914774"/>
    <w:rsid w:val="00924C76"/>
    <w:rsid w:val="009E1A53"/>
    <w:rsid w:val="00A508F4"/>
    <w:rsid w:val="00A61FF4"/>
    <w:rsid w:val="00AC10EE"/>
    <w:rsid w:val="00AC44C1"/>
    <w:rsid w:val="00B40158"/>
    <w:rsid w:val="00B6353A"/>
    <w:rsid w:val="00B65398"/>
    <w:rsid w:val="00D24ADC"/>
    <w:rsid w:val="00D74125"/>
    <w:rsid w:val="00D7791D"/>
    <w:rsid w:val="00E8368C"/>
    <w:rsid w:val="00E9271F"/>
    <w:rsid w:val="00EA7CA3"/>
    <w:rsid w:val="00F67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A96C"/>
  <w15:chartTrackingRefBased/>
  <w15:docId w15:val="{E450D14B-6954-4080-B861-A02D54C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7712"/>
    <w:rPr>
      <w:color w:val="0563C1" w:themeColor="hyperlink"/>
      <w:u w:val="single"/>
    </w:rPr>
  </w:style>
  <w:style w:type="paragraph" w:styleId="a4">
    <w:name w:val="No Spacing"/>
    <w:uiPriority w:val="1"/>
    <w:qFormat/>
    <w:rsid w:val="0073276A"/>
    <w:pPr>
      <w:spacing w:after="0" w:line="240" w:lineRule="auto"/>
    </w:pPr>
  </w:style>
  <w:style w:type="paragraph" w:styleId="a5">
    <w:name w:val="Balloon Text"/>
    <w:basedOn w:val="a"/>
    <w:link w:val="a6"/>
    <w:uiPriority w:val="99"/>
    <w:semiHidden/>
    <w:unhideWhenUsed/>
    <w:rsid w:val="007B36D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36DE"/>
    <w:rPr>
      <w:rFonts w:ascii="Segoe UI" w:hAnsi="Segoe UI" w:cs="Segoe UI"/>
      <w:sz w:val="18"/>
      <w:szCs w:val="18"/>
    </w:rPr>
  </w:style>
  <w:style w:type="character" w:styleId="a7">
    <w:name w:val="annotation reference"/>
    <w:basedOn w:val="a0"/>
    <w:uiPriority w:val="99"/>
    <w:semiHidden/>
    <w:unhideWhenUsed/>
    <w:rsid w:val="00D7791D"/>
    <w:rPr>
      <w:sz w:val="16"/>
      <w:szCs w:val="16"/>
    </w:rPr>
  </w:style>
  <w:style w:type="paragraph" w:styleId="a8">
    <w:name w:val="annotation text"/>
    <w:basedOn w:val="a"/>
    <w:link w:val="a9"/>
    <w:uiPriority w:val="99"/>
    <w:semiHidden/>
    <w:unhideWhenUsed/>
    <w:rsid w:val="00D7791D"/>
    <w:pPr>
      <w:spacing w:line="240" w:lineRule="auto"/>
    </w:pPr>
    <w:rPr>
      <w:sz w:val="20"/>
      <w:szCs w:val="20"/>
    </w:rPr>
  </w:style>
  <w:style w:type="character" w:customStyle="1" w:styleId="a9">
    <w:name w:val="Текст примечания Знак"/>
    <w:basedOn w:val="a0"/>
    <w:link w:val="a8"/>
    <w:uiPriority w:val="99"/>
    <w:semiHidden/>
    <w:rsid w:val="00D7791D"/>
    <w:rPr>
      <w:sz w:val="20"/>
      <w:szCs w:val="20"/>
    </w:rPr>
  </w:style>
  <w:style w:type="paragraph" w:styleId="aa">
    <w:name w:val="annotation subject"/>
    <w:basedOn w:val="a8"/>
    <w:next w:val="a8"/>
    <w:link w:val="ab"/>
    <w:uiPriority w:val="99"/>
    <w:semiHidden/>
    <w:unhideWhenUsed/>
    <w:rsid w:val="00D7791D"/>
    <w:rPr>
      <w:b/>
      <w:bCs/>
    </w:rPr>
  </w:style>
  <w:style w:type="character" w:customStyle="1" w:styleId="ab">
    <w:name w:val="Тема примечания Знак"/>
    <w:basedOn w:val="a9"/>
    <w:link w:val="aa"/>
    <w:uiPriority w:val="99"/>
    <w:semiHidden/>
    <w:rsid w:val="00D77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1</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18</cp:revision>
  <cp:lastPrinted>2024-05-30T12:11:00Z</cp:lastPrinted>
  <dcterms:created xsi:type="dcterms:W3CDTF">2023-06-20T06:43:00Z</dcterms:created>
  <dcterms:modified xsi:type="dcterms:W3CDTF">2024-05-30T12:17:00Z</dcterms:modified>
</cp:coreProperties>
</file>