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3"/>
        <w:gridCol w:w="945"/>
        <w:gridCol w:w="946"/>
        <w:gridCol w:w="945"/>
        <w:gridCol w:w="945"/>
        <w:gridCol w:w="946"/>
        <w:gridCol w:w="945"/>
        <w:gridCol w:w="945"/>
        <w:gridCol w:w="946"/>
        <w:gridCol w:w="945"/>
        <w:gridCol w:w="943"/>
      </w:tblGrid>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1" w:type="dxa"/>
            <w:gridSpan w:val="10"/>
            <w:tcBorders/>
            <w:shd w:color="FFFFFF" w:fill="auto" w:val="clear"/>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3" w:type="dxa"/>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Шальнов Владимир Ильич (01.03.2001г.р., место рожд: г. Троицк Челябинская обл., адрес рег: 457105, Челябинская обл, Троицк г, им В.И.Медведева ул, дом № 2, квартира 4, СНИЛС16109986787, ИНН 742409091904, паспорт РФ серия 7520, номер 586579, выдан 17.03.2021, кем выдан ГУ МВД России по Челябинской области , код подразделения 740-033),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Челябинской области от 11.12.2023г. по делу №А76-34374/2023,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Шальнова Владимира Ильича,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ФОЛЬКСВАГЕН ПОЛО, модель: ФОЛЬКСВАГЕН ПОЛО, VIN: XW8ZZZ61ZHG010230, год изготовления: 2016 (далее - Имущество).</w:t>
            </w:r>
          </w:p>
        </w:tc>
      </w:tr>
      <w:tr>
        <w:trPr>
          <w:trHeight w:val="60" w:hRule="atLeast"/>
        </w:trPr>
        <w:tc>
          <w:tcPr>
            <w:tcW w:w="10394" w:type="dxa"/>
            <w:gridSpan w:val="11"/>
            <w:tcBorders/>
            <w:shd w:color="FFFFFF" w:fill="FFFFFF"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имеются.</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sz w:val="16"/>
              </w:rPr>
            </w:pPr>
            <w:r>
              <w:rPr>
                <w:rFonts w:ascii="Times New Roman" w:hAnsi="Times New Roman"/>
                <w:kern w:val="0"/>
                <w:sz w:val="20"/>
                <w:szCs w:val="20"/>
              </w:rPr>
              <w:t xml:space="preserve">1.4. Имущество обеспечено обременением в виде залога в пользу БАНК ВТБ (ПАО) (ИНН 7702070139, ОГРН </w:t>
            </w:r>
            <w:r>
              <w:rPr>
                <w:rFonts w:ascii="Times New Roman" w:hAnsi="Times New Roman"/>
                <w:sz w:val="20"/>
                <w:szCs w:val="20"/>
              </w:rPr>
              <w:t>1027739609391</w:t>
            </w:r>
            <w:r>
              <w:rPr>
                <w:rFonts w:ascii="Times New Roman" w:hAnsi="Times New Roman"/>
                <w:kern w:val="0"/>
                <w:sz w:val="20"/>
                <w:szCs w:val="20"/>
              </w:rPr>
              <w:t>).</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suppressAutoHyphens w:val="true"/>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suppressAutoHyphens w:val="true"/>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Шальнова Владимира Ильича 40817810250173572227</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b/>
                <w:kern w:val="0"/>
                <w:sz w:val="20"/>
                <w:szCs w:val="20"/>
              </w:rPr>
              <w:t>Шальнов Владимир Ильич (01.03.2001г.р., место рожд: г. Троицк Челябинская обл., адрес рег: 457105, Челябинская обл, Троицк г, им В.И.Медведева ул, дом № 2, квартира 4, СНИЛС16109986787, ИНН 742409091904, паспорт РФ серия 7520, номер 586579, выдан 17.03.2021, кем выдан ГУ МВД России по Челябинской области , код подразделения 740-033)</w:t>
            </w:r>
          </w:p>
        </w:tc>
        <w:tc>
          <w:tcPr>
            <w:tcW w:w="5670" w:type="dxa"/>
            <w:gridSpan w:val="6"/>
            <w:vMerge w:val="restart"/>
            <w:tcBorders/>
            <w:shd w:color="FFFFFF" w:fill="auto" w:val="clear"/>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Шальнова Владимира Ильича 40817810250173572227</w:t>
            </w:r>
          </w:p>
        </w:tc>
        <w:tc>
          <w:tcPr>
            <w:tcW w:w="5670" w:type="dxa"/>
            <w:gridSpan w:val="6"/>
            <w:vMerge w:val="continue"/>
            <w:tcBorders/>
            <w:shd w:color="FFFFFF" w:fill="auto" w:val="clear"/>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3"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b/>
                <w:kern w:val="0"/>
                <w:sz w:val="20"/>
                <w:szCs w:val="20"/>
              </w:rPr>
              <w:t>Шальнова Владимира Ильича</w:t>
            </w:r>
          </w:p>
        </w:tc>
        <w:tc>
          <w:tcPr>
            <w:tcW w:w="946"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suppressAutoHyphens w:val="true"/>
              <w:bidi w:val="0"/>
              <w:spacing w:lineRule="auto" w:line="240" w:before="0" w:after="0"/>
              <w:jc w:val="right"/>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b/>
                <w:kern w:val="0"/>
                <w:sz w:val="20"/>
                <w:szCs w:val="20"/>
              </w:rPr>
              <w:t>Кудашева Елизавета Владимировна</w:t>
            </w:r>
          </w:p>
        </w:tc>
        <w:tc>
          <w:tcPr>
            <w:tcW w:w="2836" w:type="dxa"/>
            <w:gridSpan w:val="3"/>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LibreOffice/7.6.4.1$Windows_X86_64 LibreOffice_project/e19e193f88cd6c0525a17fb7a176ed8e6a3e2aa1</Application>
  <AppVersion>15.0000</AppVersion>
  <Pages>3</Pages>
  <Words>1154</Words>
  <Characters>8134</Characters>
  <CharactersWithSpaces>9256</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2024-05-27T12:48:28Z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