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71732F">
        <w:rPr>
          <w:rFonts w:ascii="Times New Roman" w:hAnsi="Times New Roman"/>
          <w:noProof/>
          <w:sz w:val="24"/>
          <w:szCs w:val="24"/>
        </w:rPr>
        <w:t xml:space="preserve"> 2024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Урал" (</w:t>
      </w:r>
      <w:r>
        <w:rPr>
          <w:rFonts w:ascii="Times New Roman" w:hAnsi="Times New Roman"/>
          <w:sz w:val="24"/>
          <w:szCs w:val="24"/>
        </w:rPr>
        <w:t xml:space="preserve">ОГРН 1027401534599, ИНН 7428007250, адрес: 457212, п.Новый Урал, ул.Шоссейная, д.30)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А76-29569/2015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продаже имущества ООО "Новый Урал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2D6809">
        <w:rPr>
          <w:rFonts w:ascii="Times New Roman" w:hAnsi="Times New Roman"/>
          <w:sz w:val="24"/>
          <w:szCs w:val="24"/>
        </w:rPr>
        <w:t>27» ма</w:t>
      </w:r>
      <w:r w:rsidR="007065C5">
        <w:rPr>
          <w:rFonts w:ascii="Times New Roman" w:hAnsi="Times New Roman"/>
          <w:sz w:val="24"/>
          <w:szCs w:val="24"/>
        </w:rPr>
        <w:t>я</w:t>
      </w:r>
      <w:r w:rsidR="002D6809">
        <w:rPr>
          <w:rFonts w:ascii="Times New Roman" w:hAnsi="Times New Roman"/>
          <w:sz w:val="24"/>
          <w:szCs w:val="24"/>
        </w:rPr>
        <w:t xml:space="preserve"> 2024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CE29A3">
        <w:rPr>
          <w:rFonts w:ascii="Times New Roman" w:hAnsi="Times New Roman"/>
          <w:sz w:val="24"/>
          <w:szCs w:val="24"/>
        </w:rPr>
        <w:t>счетный счет ООО "Новый Урал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CE29A3">
        <w:rPr>
          <w:rFonts w:ascii="Times New Roman" w:hAnsi="Times New Roman"/>
          <w:noProof/>
          <w:sz w:val="24"/>
          <w:szCs w:val="24"/>
        </w:rPr>
        <w:t>ООО "Новый Урал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ООО "Новый Урал"</w:t>
            </w:r>
          </w:p>
          <w:p w:rsidR="00CE29A3" w:rsidRDefault="0071732F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7428007250</w:t>
            </w:r>
            <w:r w:rsidR="00CE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КПП </w:t>
            </w:r>
            <w:r w:rsidR="00CE29A3">
              <w:rPr>
                <w:rFonts w:ascii="Times New Roman" w:hAnsi="Times New Roman"/>
              </w:rPr>
              <w:t>745</w:t>
            </w:r>
            <w:r>
              <w:rPr>
                <w:rFonts w:ascii="Times New Roman" w:hAnsi="Times New Roman"/>
              </w:rPr>
              <w:t>801001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40702810572000021672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Челябинское отделение №8597 ПАО Сбербанк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D6809"/>
    <w:rsid w:val="002E711F"/>
    <w:rsid w:val="002E7C9F"/>
    <w:rsid w:val="00344120"/>
    <w:rsid w:val="003854A5"/>
    <w:rsid w:val="003A1C75"/>
    <w:rsid w:val="003A438D"/>
    <w:rsid w:val="00445E34"/>
    <w:rsid w:val="00447ABB"/>
    <w:rsid w:val="00484312"/>
    <w:rsid w:val="004A67FA"/>
    <w:rsid w:val="005164C3"/>
    <w:rsid w:val="00555265"/>
    <w:rsid w:val="005C437E"/>
    <w:rsid w:val="005F2073"/>
    <w:rsid w:val="006E649F"/>
    <w:rsid w:val="00703737"/>
    <w:rsid w:val="007065C5"/>
    <w:rsid w:val="0071732F"/>
    <w:rsid w:val="007418FC"/>
    <w:rsid w:val="00760042"/>
    <w:rsid w:val="0077739C"/>
    <w:rsid w:val="00893BA8"/>
    <w:rsid w:val="00955115"/>
    <w:rsid w:val="00990535"/>
    <w:rsid w:val="00A75976"/>
    <w:rsid w:val="00B46D30"/>
    <w:rsid w:val="00B52BCE"/>
    <w:rsid w:val="00BE3F32"/>
    <w:rsid w:val="00C3066C"/>
    <w:rsid w:val="00C34644"/>
    <w:rsid w:val="00C66BC5"/>
    <w:rsid w:val="00C841B5"/>
    <w:rsid w:val="00CE29A3"/>
    <w:rsid w:val="00D05752"/>
    <w:rsid w:val="00D830E2"/>
    <w:rsid w:val="00E32AF0"/>
    <w:rsid w:val="00E8158A"/>
    <w:rsid w:val="00E84E06"/>
    <w:rsid w:val="00EA5972"/>
    <w:rsid w:val="00F241ED"/>
    <w:rsid w:val="00F621AA"/>
    <w:rsid w:val="00FF4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cp:lastPrinted>2017-10-03T12:27:00Z</cp:lastPrinted>
  <dcterms:created xsi:type="dcterms:W3CDTF">2024-05-21T09:30:00Z</dcterms:created>
  <dcterms:modified xsi:type="dcterms:W3CDTF">2024-05-21T09:30:00Z</dcterms:modified>
</cp:coreProperties>
</file>