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4412D045" w:rsidR="00B078A0" w:rsidRPr="005A7D1D" w:rsidRDefault="00D83FC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882527" w:rsidRPr="00882527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 (далее – финансовая организация),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20CCD13E" w:rsid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</w:t>
      </w:r>
      <w:r w:rsidR="0032082C" w:rsidRPr="00882527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физическим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лицам ((в скобках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2C19E873" w14:textId="61DCC386" w:rsidR="0032082C" w:rsidRPr="005A7D1D" w:rsidRDefault="00882527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Мосина Людмила Владимировна, КД КИ-24/621/07 от 08.11.2007, решение Октябрьского районного суда г. Рязани от 16.08.2010 по делу 2-225/2010, определение Октябрьского районного суда г. Рязани от 10.01.2014 по делу 2-225/2010, определение Октябрьского районного суда г. Рязани от 20.03.2017 по делу 2-225/2010, определение Октябрьского районного суда г. Рязани от 21.07.2023 по делу 2-225/2010 (10 677 563,81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7 649 406,71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728F8E6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25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мая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825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8825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 июля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139D42DF" w:rsidR="0003404B" w:rsidRPr="00882527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2527" w:rsidRPr="008825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мая </w:t>
      </w:r>
      <w:r w:rsidR="00D83FC6" w:rsidRPr="008825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82527" w:rsidRPr="008825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 xml:space="preserve">заявок на участие в Торгах ППП и задатков прекращается в 14:00 часов по московскому времени за </w:t>
      </w:r>
      <w:r w:rsidR="00083B44" w:rsidRPr="008825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88252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882527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88252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82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882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882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882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88252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88252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B5771F9" w14:textId="07927186" w:rsidR="00882527" w:rsidRPr="00882527" w:rsidRDefault="00882527" w:rsidP="0088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с 28 мая 2024 г. по 05 июля 2024 г. - в размере 7 649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406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71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4BC2431" w14:textId="0BC1FCE8" w:rsidR="00882527" w:rsidRPr="00882527" w:rsidRDefault="00882527" w:rsidP="0088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с 06 июля 2024 г. по 08 июля 2024 г. - в размере 6 698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035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40C53142" w14:textId="4BF05CD7" w:rsidR="00882527" w:rsidRPr="00882527" w:rsidRDefault="00882527" w:rsidP="0088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с 09 июля 2024 г. по 11 июля 2024 г. - в размере 5 746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664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руб;</w:t>
      </w:r>
    </w:p>
    <w:p w14:paraId="67FF996D" w14:textId="098CCA4F" w:rsidR="00882527" w:rsidRPr="00882527" w:rsidRDefault="00882527" w:rsidP="0088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с 12 июля 2024 г. по 14 июля 2024 г. - в размере 4 795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293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руб;</w:t>
      </w:r>
    </w:p>
    <w:p w14:paraId="53ADCC61" w14:textId="282DDF86" w:rsidR="00882527" w:rsidRPr="00882527" w:rsidRDefault="00882527" w:rsidP="0088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с 15 июля 2024 г. по 17 июля 2024 г. - в размере 3 843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922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руб;</w:t>
      </w:r>
    </w:p>
    <w:p w14:paraId="4D8680A6" w14:textId="6963B963" w:rsidR="00882527" w:rsidRPr="00882527" w:rsidRDefault="00882527" w:rsidP="0088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с 18 июля 2024 г. по 20 июля 2024 г. - в размере 2 892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552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руб;</w:t>
      </w:r>
    </w:p>
    <w:p w14:paraId="142506F4" w14:textId="090781C2" w:rsidR="00882527" w:rsidRPr="005A7D1D" w:rsidRDefault="00882527" w:rsidP="0088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с 21 июля 2024 г. по 23 июля 2024 г. - в размере 2 488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940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882527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в Торгах ППП, предложение заключить Договор с приложением проекта Договора.</w:t>
      </w:r>
    </w:p>
    <w:p w14:paraId="0179D767" w14:textId="77777777" w:rsidR="007300A5" w:rsidRPr="00882527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882527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882527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778E9FEA" w:rsidR="007300A5" w:rsidRPr="00882527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82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82527">
        <w:rPr>
          <w:rFonts w:ascii="Times New Roman" w:hAnsi="Times New Roman" w:cs="Times New Roman"/>
          <w:sz w:val="24"/>
          <w:szCs w:val="24"/>
        </w:rPr>
        <w:t xml:space="preserve"> д</w:t>
      </w:r>
      <w:r w:rsidRPr="00882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2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82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82527">
        <w:rPr>
          <w:rFonts w:ascii="Times New Roman" w:hAnsi="Times New Roman" w:cs="Times New Roman"/>
          <w:sz w:val="24"/>
          <w:szCs w:val="24"/>
        </w:rPr>
        <w:t xml:space="preserve">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23EDE">
        <w:rPr>
          <w:rFonts w:ascii="Times New Roman" w:hAnsi="Times New Roman" w:cs="Times New Roman"/>
          <w:color w:val="000000"/>
          <w:sz w:val="24"/>
          <w:szCs w:val="24"/>
        </w:rPr>
        <w:t xml:space="preserve">стр. 1, 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тел. 8-800-505-80-32; у ОТ:</w:t>
      </w:r>
      <w:r w:rsidR="001F33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332E" w:rsidRPr="001F332E">
        <w:rPr>
          <w:rFonts w:ascii="Times New Roman" w:hAnsi="Times New Roman" w:cs="Times New Roman"/>
          <w:color w:val="000000"/>
          <w:sz w:val="24"/>
          <w:szCs w:val="24"/>
        </w:rPr>
        <w:t>Смирнова Вера</w:t>
      </w:r>
      <w:r w:rsidR="001F33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332E" w:rsidRPr="001F332E">
        <w:rPr>
          <w:rFonts w:ascii="Times New Roman" w:hAnsi="Times New Roman" w:cs="Times New Roman"/>
          <w:color w:val="000000"/>
          <w:sz w:val="24"/>
          <w:szCs w:val="24"/>
        </w:rPr>
        <w:t>тел. 7921-994-50-25, эл. почта: informspb@auction-house.ru</w:t>
      </w:r>
      <w:r w:rsidRPr="0088252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F332E"/>
    <w:rsid w:val="00203862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26C51"/>
    <w:rsid w:val="00655998"/>
    <w:rsid w:val="007058CC"/>
    <w:rsid w:val="00723EDE"/>
    <w:rsid w:val="007240FC"/>
    <w:rsid w:val="007300A5"/>
    <w:rsid w:val="00762232"/>
    <w:rsid w:val="00775C5B"/>
    <w:rsid w:val="007840A2"/>
    <w:rsid w:val="007A10EE"/>
    <w:rsid w:val="007E3D68"/>
    <w:rsid w:val="007F641B"/>
    <w:rsid w:val="00806741"/>
    <w:rsid w:val="00882527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1557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cp:lastPrinted>2023-11-14T11:42:00Z</cp:lastPrinted>
  <dcterms:created xsi:type="dcterms:W3CDTF">2024-05-21T09:20:00Z</dcterms:created>
  <dcterms:modified xsi:type="dcterms:W3CDTF">2024-05-21T09:25:00Z</dcterms:modified>
</cp:coreProperties>
</file>