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4E1BA" w14:textId="59D125EB" w:rsidR="003B72BA" w:rsidRPr="00CB6446" w:rsidRDefault="001975CD" w:rsidP="00797529">
      <w:pPr>
        <w:autoSpaceDE w:val="0"/>
        <w:autoSpaceDN w:val="0"/>
        <w:spacing w:after="120"/>
        <w:ind w:right="-1" w:firstLine="70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ПРОЕКТ</w:t>
      </w:r>
    </w:p>
    <w:p w14:paraId="7ECEA247" w14:textId="77777777" w:rsidR="00AA0BEE" w:rsidRDefault="00305F00" w:rsidP="00305F00">
      <w:pPr>
        <w:pStyle w:val="af6"/>
        <w:contextualSpacing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Договор уступки Прав</w:t>
      </w:r>
      <w:r w:rsidR="00874B06" w:rsidRPr="00CB6446">
        <w:rPr>
          <w:sz w:val="22"/>
          <w:szCs w:val="22"/>
          <w:lang w:val="ru-RU"/>
        </w:rPr>
        <w:t xml:space="preserve"> (требований)</w:t>
      </w:r>
      <w:r>
        <w:rPr>
          <w:sz w:val="22"/>
          <w:szCs w:val="22"/>
          <w:lang w:val="ru-RU"/>
        </w:rPr>
        <w:t xml:space="preserve"> </w:t>
      </w:r>
      <w:r w:rsidR="00AA0BEE">
        <w:rPr>
          <w:sz w:val="22"/>
          <w:szCs w:val="22"/>
          <w:lang w:val="ru-RU"/>
        </w:rPr>
        <w:t>№ _____</w:t>
      </w:r>
    </w:p>
    <w:p w14:paraId="70C13228" w14:textId="77777777" w:rsidR="00AA0BEE" w:rsidRDefault="00AA0BEE" w:rsidP="00305F00">
      <w:pPr>
        <w:pStyle w:val="af6"/>
        <w:contextualSpacing/>
        <w:outlineLvl w:val="0"/>
        <w:rPr>
          <w:sz w:val="22"/>
          <w:szCs w:val="22"/>
          <w:lang w:val="ru-RU"/>
        </w:rPr>
      </w:pPr>
    </w:p>
    <w:p w14:paraId="7F0B5758" w14:textId="58347D8B" w:rsidR="00874B06" w:rsidRPr="00CB6446" w:rsidRDefault="00874B06" w:rsidP="00AA0BEE">
      <w:pPr>
        <w:pStyle w:val="af6"/>
        <w:contextualSpacing/>
        <w:outlineLvl w:val="0"/>
        <w:rPr>
          <w:sz w:val="22"/>
          <w:szCs w:val="22"/>
          <w:lang w:val="ru-RU"/>
        </w:rPr>
      </w:pPr>
    </w:p>
    <w:p w14:paraId="7122D5A9" w14:textId="77777777" w:rsidR="00874B06" w:rsidRPr="00CB6446" w:rsidRDefault="00874B06" w:rsidP="00874B06">
      <w:pPr>
        <w:pStyle w:val="af6"/>
        <w:spacing w:after="120"/>
        <w:contextualSpacing/>
        <w:jc w:val="left"/>
        <w:outlineLvl w:val="0"/>
        <w:rPr>
          <w:sz w:val="22"/>
          <w:szCs w:val="22"/>
          <w:lang w:val="ru-RU"/>
        </w:rPr>
      </w:pPr>
      <w:r w:rsidRPr="00CB6446">
        <w:rPr>
          <w:sz w:val="22"/>
          <w:szCs w:val="22"/>
          <w:lang w:val="ru-RU"/>
        </w:rPr>
        <w:t>г. Москва</w:t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</w:r>
      <w:r w:rsidRPr="00CB6446">
        <w:rPr>
          <w:sz w:val="22"/>
          <w:szCs w:val="22"/>
          <w:lang w:val="ru-RU"/>
        </w:rPr>
        <w:tab/>
        <w:t>«___» ________ 2024 г.</w:t>
      </w:r>
    </w:p>
    <w:p w14:paraId="606B96A0" w14:textId="77777777" w:rsidR="00874B06" w:rsidRPr="00CB6446" w:rsidRDefault="00874B06" w:rsidP="00874B06">
      <w:pPr>
        <w:pStyle w:val="af6"/>
        <w:spacing w:after="120"/>
        <w:ind w:firstLine="709"/>
        <w:contextualSpacing/>
        <w:outlineLvl w:val="0"/>
        <w:rPr>
          <w:sz w:val="22"/>
          <w:szCs w:val="22"/>
          <w:lang w:val="ru-RU"/>
        </w:rPr>
      </w:pPr>
    </w:p>
    <w:p w14:paraId="1A7E5710" w14:textId="77777777" w:rsidR="00874B06" w:rsidRPr="00CB6446" w:rsidRDefault="00874B06" w:rsidP="00874B06">
      <w:pPr>
        <w:pStyle w:val="af6"/>
        <w:spacing w:after="120"/>
        <w:ind w:firstLine="709"/>
        <w:contextualSpacing/>
        <w:jc w:val="both"/>
        <w:outlineLvl w:val="0"/>
        <w:rPr>
          <w:b w:val="0"/>
          <w:sz w:val="22"/>
          <w:szCs w:val="22"/>
          <w:lang w:val="ru-RU"/>
        </w:rPr>
      </w:pPr>
      <w:r w:rsidRPr="00CB6446">
        <w:rPr>
          <w:sz w:val="22"/>
          <w:szCs w:val="22"/>
          <w:lang w:val="ru-RU"/>
        </w:rPr>
        <w:t xml:space="preserve">АКЦИОНЕРНОЕ ОБЩЕСТВО «АЛЬФА-БАНК» (ОГРН 1027700067328), </w:t>
      </w:r>
      <w:r w:rsidRPr="00CB6446">
        <w:rPr>
          <w:b w:val="0"/>
          <w:sz w:val="22"/>
          <w:szCs w:val="22"/>
          <w:lang w:val="ru-RU"/>
        </w:rPr>
        <w:t xml:space="preserve">именуемое в дальнейшем </w:t>
      </w:r>
      <w:r w:rsidRPr="00CB6446">
        <w:rPr>
          <w:sz w:val="22"/>
          <w:szCs w:val="22"/>
          <w:lang w:val="ru-RU"/>
        </w:rPr>
        <w:t>«Цедент»,</w:t>
      </w:r>
      <w:r w:rsidRPr="00CB6446">
        <w:rPr>
          <w:b w:val="0"/>
          <w:sz w:val="22"/>
          <w:szCs w:val="22"/>
          <w:lang w:val="ru-RU"/>
        </w:rPr>
        <w:t xml:space="preserve"> в лице __________, действующего на основании __________, с одной стороны, и </w:t>
      </w:r>
    </w:p>
    <w:p w14:paraId="6000C42F" w14:textId="77777777" w:rsidR="009052F0" w:rsidRPr="00CB6446" w:rsidRDefault="00874B06" w:rsidP="00874B06">
      <w:pPr>
        <w:pStyle w:val="20"/>
        <w:ind w:firstLine="709"/>
        <w:contextualSpacing/>
        <w:rPr>
          <w:sz w:val="22"/>
          <w:szCs w:val="22"/>
          <w:lang w:val="ru-RU"/>
        </w:rPr>
      </w:pPr>
      <w:r w:rsidRPr="00CB6446">
        <w:rPr>
          <w:b/>
          <w:sz w:val="22"/>
          <w:szCs w:val="22"/>
          <w:lang w:val="ru-RU"/>
        </w:rPr>
        <w:t>_______________ (ОГРН __________)</w:t>
      </w:r>
      <w:r w:rsidRPr="00CB6446">
        <w:rPr>
          <w:sz w:val="22"/>
          <w:szCs w:val="22"/>
          <w:lang w:val="ru-RU"/>
        </w:rPr>
        <w:t>, именуемое в дальнейшем «</w:t>
      </w:r>
      <w:r w:rsidRPr="00CB6446">
        <w:rPr>
          <w:b/>
          <w:sz w:val="22"/>
          <w:szCs w:val="22"/>
          <w:lang w:val="ru-RU"/>
        </w:rPr>
        <w:t>Цессионарий</w:t>
      </w:r>
      <w:r w:rsidRPr="00CB6446">
        <w:rPr>
          <w:sz w:val="22"/>
          <w:szCs w:val="22"/>
          <w:lang w:val="ru-RU"/>
        </w:rPr>
        <w:t>», в лице __________, действующего на основании __________, далее совместно именуемые «</w:t>
      </w:r>
      <w:r w:rsidRPr="00CB6446">
        <w:rPr>
          <w:b/>
          <w:sz w:val="22"/>
          <w:szCs w:val="22"/>
          <w:lang w:val="ru-RU"/>
        </w:rPr>
        <w:t>Стороны</w:t>
      </w:r>
      <w:r w:rsidRPr="00CB6446">
        <w:rPr>
          <w:sz w:val="22"/>
          <w:szCs w:val="22"/>
          <w:lang w:val="ru-RU"/>
        </w:rPr>
        <w:t xml:space="preserve">», </w:t>
      </w:r>
    </w:p>
    <w:p w14:paraId="1B92C259" w14:textId="77777777" w:rsidR="009052F0" w:rsidRPr="00AF4FA3" w:rsidRDefault="009052F0" w:rsidP="009052F0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/>
          <w:bCs/>
          <w:i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i/>
          <w:sz w:val="22"/>
          <w:szCs w:val="22"/>
          <w:lang w:val="ru-RU"/>
        </w:rPr>
        <w:t>Вариант для Цессионария-физического лица</w:t>
      </w:r>
    </w:p>
    <w:p w14:paraId="15064216" w14:textId="77777777" w:rsidR="009052F0" w:rsidRPr="00CB6446" w:rsidRDefault="009052F0" w:rsidP="009052F0">
      <w:pPr>
        <w:pStyle w:val="aff5"/>
        <w:spacing w:after="120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CB6446">
        <w:rPr>
          <w:rFonts w:ascii="Times New Roman" w:hAnsi="Times New Roman"/>
          <w:b/>
          <w:bCs/>
          <w:color w:val="000000"/>
          <w:lang w:eastAsia="ru-RU"/>
        </w:rPr>
        <w:t>Гражданин (ка) _________</w:t>
      </w:r>
      <w:r w:rsidRPr="00CB6446">
        <w:rPr>
          <w:rFonts w:ascii="Times New Roman" w:hAnsi="Times New Roman"/>
          <w:color w:val="000000"/>
          <w:lang w:eastAsia="ru-RU"/>
        </w:rPr>
        <w:t>, _____ г. рождения, паспорт ___  ________, выдан __________г., код подразделения _____, зарегистрированный (</w:t>
      </w:r>
      <w:proofErr w:type="spellStart"/>
      <w:r w:rsidRPr="00CB6446">
        <w:rPr>
          <w:rFonts w:ascii="Times New Roman" w:hAnsi="Times New Roman"/>
          <w:color w:val="000000"/>
          <w:lang w:eastAsia="ru-RU"/>
        </w:rPr>
        <w:t>ая</w:t>
      </w:r>
      <w:proofErr w:type="spellEnd"/>
      <w:r w:rsidRPr="00CB6446">
        <w:rPr>
          <w:rFonts w:ascii="Times New Roman" w:hAnsi="Times New Roman"/>
          <w:color w:val="000000"/>
          <w:lang w:eastAsia="ru-RU"/>
        </w:rPr>
        <w:t>) по месту жительства по адресу__________, в дальнейшем именуемый (</w:t>
      </w:r>
      <w:proofErr w:type="spellStart"/>
      <w:r w:rsidRPr="00CB6446">
        <w:rPr>
          <w:rFonts w:ascii="Times New Roman" w:hAnsi="Times New Roman"/>
          <w:color w:val="000000"/>
          <w:lang w:eastAsia="ru-RU"/>
        </w:rPr>
        <w:t>ая</w:t>
      </w:r>
      <w:proofErr w:type="spellEnd"/>
      <w:r w:rsidRPr="00CB6446">
        <w:rPr>
          <w:rFonts w:ascii="Times New Roman" w:hAnsi="Times New Roman"/>
          <w:color w:val="000000"/>
          <w:lang w:eastAsia="ru-RU"/>
        </w:rPr>
        <w:t xml:space="preserve">) </w:t>
      </w:r>
      <w:r w:rsidRPr="00CB6446">
        <w:rPr>
          <w:rFonts w:ascii="Times New Roman" w:hAnsi="Times New Roman"/>
          <w:b/>
          <w:bCs/>
          <w:color w:val="000000"/>
          <w:lang w:eastAsia="ru-RU"/>
        </w:rPr>
        <w:t>«Цессионарий»</w:t>
      </w:r>
      <w:r w:rsidRPr="00CB6446">
        <w:rPr>
          <w:rFonts w:ascii="Times New Roman" w:hAnsi="Times New Roman"/>
          <w:color w:val="000000"/>
          <w:lang w:eastAsia="ru-RU"/>
        </w:rPr>
        <w:t>, действующий (</w:t>
      </w:r>
      <w:proofErr w:type="spellStart"/>
      <w:r w:rsidRPr="00CB6446">
        <w:rPr>
          <w:rFonts w:ascii="Times New Roman" w:hAnsi="Times New Roman"/>
          <w:color w:val="000000"/>
          <w:lang w:eastAsia="ru-RU"/>
        </w:rPr>
        <w:t>ая</w:t>
      </w:r>
      <w:proofErr w:type="spellEnd"/>
      <w:r w:rsidRPr="00CB6446">
        <w:rPr>
          <w:rFonts w:ascii="Times New Roman" w:hAnsi="Times New Roman"/>
          <w:color w:val="000000"/>
          <w:lang w:eastAsia="ru-RU"/>
        </w:rPr>
        <w:t xml:space="preserve">) на основании личных намерений, с другой стороны, </w:t>
      </w:r>
    </w:p>
    <w:p w14:paraId="7BDEB99B" w14:textId="05D7007B" w:rsidR="00874B06" w:rsidRPr="00CB6446" w:rsidRDefault="00874B06" w:rsidP="00874B06">
      <w:pPr>
        <w:pStyle w:val="20"/>
        <w:ind w:firstLine="709"/>
        <w:contextualSpacing/>
        <w:rPr>
          <w:sz w:val="22"/>
          <w:szCs w:val="22"/>
          <w:lang w:val="ru-RU"/>
        </w:rPr>
      </w:pPr>
      <w:r w:rsidRPr="00CB6446">
        <w:rPr>
          <w:sz w:val="22"/>
          <w:szCs w:val="22"/>
          <w:lang w:val="ru-RU"/>
        </w:rPr>
        <w:t xml:space="preserve">заключили настоящее </w:t>
      </w:r>
      <w:r w:rsidR="00FE446D">
        <w:rPr>
          <w:sz w:val="22"/>
          <w:szCs w:val="22"/>
          <w:lang w:val="ru-RU"/>
        </w:rPr>
        <w:t>Договор</w:t>
      </w:r>
      <w:r w:rsidR="00FE446D" w:rsidRPr="00FE446D">
        <w:rPr>
          <w:sz w:val="22"/>
          <w:szCs w:val="22"/>
          <w:lang w:val="ru-RU"/>
        </w:rPr>
        <w:t xml:space="preserve"> </w:t>
      </w:r>
      <w:r w:rsidRPr="00FE446D">
        <w:rPr>
          <w:sz w:val="22"/>
          <w:szCs w:val="22"/>
          <w:lang w:val="ru-RU"/>
        </w:rPr>
        <w:t>об уступке</w:t>
      </w:r>
      <w:r w:rsidRPr="00CB6446">
        <w:rPr>
          <w:sz w:val="22"/>
          <w:szCs w:val="22"/>
          <w:lang w:val="ru-RU"/>
        </w:rPr>
        <w:t xml:space="preserve"> прав (требований), далее по тексту – «</w:t>
      </w:r>
      <w:r w:rsidR="00FE446D">
        <w:rPr>
          <w:b/>
          <w:sz w:val="22"/>
          <w:szCs w:val="22"/>
          <w:lang w:val="ru-RU"/>
        </w:rPr>
        <w:t>Договор</w:t>
      </w:r>
      <w:r w:rsidRPr="00CB6446">
        <w:rPr>
          <w:sz w:val="22"/>
          <w:szCs w:val="22"/>
          <w:lang w:val="ru-RU"/>
        </w:rPr>
        <w:t>», о нижеследующем:</w:t>
      </w:r>
    </w:p>
    <w:p w14:paraId="2A836360" w14:textId="77777777" w:rsidR="00874B06" w:rsidRPr="00AF4FA3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AF4FA3">
        <w:rPr>
          <w:rFonts w:ascii="Times New Roman" w:hAnsi="Times New Roman"/>
          <w:b/>
          <w:sz w:val="22"/>
          <w:szCs w:val="22"/>
        </w:rPr>
        <w:t>1. ПРАВА (ТРЕБОВАНИЯ), ПРИНАДЛЕЖАЩИЕ ЦЕДЕНТУ</w:t>
      </w:r>
    </w:p>
    <w:p w14:paraId="0D881B4A" w14:textId="77777777" w:rsidR="00874B06" w:rsidRPr="00AF4FA3" w:rsidRDefault="00874B06" w:rsidP="00874B06">
      <w:pPr>
        <w:numPr>
          <w:ilvl w:val="1"/>
          <w:numId w:val="38"/>
        </w:numPr>
        <w:autoSpaceDE w:val="0"/>
        <w:autoSpaceDN w:val="0"/>
        <w:spacing w:after="120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Цедент уступает Цессионарию в полном объеме права (требования) </w:t>
      </w:r>
      <w:r w:rsidRPr="00AF4FA3">
        <w:rPr>
          <w:rFonts w:ascii="Times New Roman" w:hAnsi="Times New Roman"/>
          <w:sz w:val="22"/>
          <w:szCs w:val="22"/>
          <w:lang w:val="ru-RU" w:eastAsia="en-US"/>
        </w:rPr>
        <w:t xml:space="preserve">к </w:t>
      </w:r>
      <w:r w:rsidRPr="00AF4FA3">
        <w:rPr>
          <w:rFonts w:ascii="Times New Roman" w:hAnsi="Times New Roman"/>
          <w:b/>
          <w:sz w:val="22"/>
          <w:szCs w:val="22"/>
          <w:lang w:val="ru-RU" w:eastAsia="en-US"/>
        </w:rPr>
        <w:t xml:space="preserve">Закрытому акционерному обществу «Экстракт-Фили»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(Место нахождения: 107023, г. Москва, Электрозаводская ул., д. 52, с тр. 4, ОГРН 1027739081534, ИНН 7730116868) (далее – 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>«Должник»</w:t>
      </w:r>
      <w:r w:rsidRPr="00AF4FA3">
        <w:rPr>
          <w:rFonts w:ascii="Times New Roman" w:hAnsi="Times New Roman"/>
          <w:sz w:val="22"/>
          <w:szCs w:val="22"/>
          <w:lang w:val="ru-RU"/>
        </w:rPr>
        <w:t>), вытекающие из Договора № 01</w:t>
      </w:r>
      <w:r w:rsidRPr="00AF4FA3">
        <w:rPr>
          <w:rFonts w:ascii="Times New Roman" w:hAnsi="Times New Roman"/>
          <w:sz w:val="22"/>
          <w:szCs w:val="22"/>
        </w:rPr>
        <w:t>H</w:t>
      </w:r>
      <w:r w:rsidRPr="00AF4FA3">
        <w:rPr>
          <w:rFonts w:ascii="Times New Roman" w:hAnsi="Times New Roman"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sz w:val="22"/>
          <w:szCs w:val="22"/>
        </w:rPr>
        <w:t>K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 предоставлении кредита в иностранной валюте от «08» июня 2016 года (далее – «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>Кредитный договор</w:t>
      </w:r>
      <w:r w:rsidRPr="00AF4FA3">
        <w:rPr>
          <w:rFonts w:ascii="Times New Roman" w:hAnsi="Times New Roman"/>
          <w:sz w:val="22"/>
          <w:szCs w:val="22"/>
          <w:lang w:val="ru-RU"/>
        </w:rPr>
        <w:t>»), заключенного между Цедентом и Должником, в редакции следующих дополнительных соглашений к нему:</w:t>
      </w:r>
    </w:p>
    <w:p w14:paraId="398BAF50" w14:textId="77777777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Дополнительное соглашение б/н от 05.12.2016 г.;</w:t>
      </w:r>
    </w:p>
    <w:p w14:paraId="3ED16A34" w14:textId="77777777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Дополнительное соглашение б/н от 14.12.2017 г.;</w:t>
      </w:r>
    </w:p>
    <w:p w14:paraId="02E41414" w14:textId="77777777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Дополнительное соглашение б/н от 27.12.2017 г.;</w:t>
      </w:r>
      <w:bookmarkStart w:id="0" w:name="_Hlk162965697"/>
    </w:p>
    <w:p w14:paraId="02E2E5D0" w14:textId="77777777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Дополнительное соглашение б/н от 05.12.2019 г.;</w:t>
      </w:r>
      <w:bookmarkEnd w:id="0"/>
    </w:p>
    <w:p w14:paraId="559705ED" w14:textId="77777777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Дополнительное соглашение б/н от 23.12.2019 г,</w:t>
      </w:r>
    </w:p>
    <w:p w14:paraId="1DCB29C4" w14:textId="5CD87526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а также в редакции Мирового соглашения по делу № А40-128925/19-172-805 от 31.01.2020 г., заключенного Цедентом с Должником, ООО «БРИЗ-21» (ОГРН 1107746479917), АО «ОПТИМАТЕХНОСТИМУЛ» (ОГРН 1027739409719), АО «КОРПОРАЦИЯ «АГРЕГАТ» (ОГРН 5107746055445), ЗАО «АЛЬФА-ИНВЕСТ» (ОГРН 5107746029760), ООО «ПРИОРИТЕТ» (ОГРН 5107746020014), ООО «ВЕНТУС» (ОГРН 1077760328910), ООО «Инвестиционная компания «ЗАПАД» (ОГРН 1117746830827), утвержденного </w:t>
      </w:r>
      <w:r w:rsidR="00ED5403">
        <w:rPr>
          <w:rFonts w:ascii="Times New Roman" w:hAnsi="Times New Roman"/>
          <w:sz w:val="22"/>
          <w:szCs w:val="22"/>
          <w:lang w:val="ru-RU"/>
        </w:rPr>
        <w:t>Постановлением</w:t>
      </w:r>
      <w:r w:rsidR="00ED5403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Арбитражного суда </w:t>
      </w:r>
      <w:r w:rsidR="00ED5403">
        <w:rPr>
          <w:rFonts w:ascii="Times New Roman" w:hAnsi="Times New Roman"/>
          <w:sz w:val="22"/>
          <w:szCs w:val="22"/>
          <w:lang w:val="ru-RU"/>
        </w:rPr>
        <w:t>Московского округа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от </w:t>
      </w:r>
      <w:r w:rsidR="00ED5403">
        <w:rPr>
          <w:rFonts w:ascii="Times New Roman" w:hAnsi="Times New Roman"/>
          <w:sz w:val="22"/>
          <w:szCs w:val="22"/>
          <w:lang w:val="ru-RU"/>
        </w:rPr>
        <w:t>17</w:t>
      </w:r>
      <w:r w:rsidR="00ED5403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февраля 2020 года (далее – 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>«Мировое соглашение»</w:t>
      </w:r>
      <w:r w:rsidRPr="00AF4FA3">
        <w:rPr>
          <w:rFonts w:ascii="Times New Roman" w:hAnsi="Times New Roman"/>
          <w:sz w:val="22"/>
          <w:szCs w:val="22"/>
          <w:lang w:val="ru-RU"/>
        </w:rPr>
        <w:t>),</w:t>
      </w:r>
    </w:p>
    <w:p w14:paraId="160DF9C8" w14:textId="77777777" w:rsidR="00874B06" w:rsidRPr="00AF4FA3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а именно:</w:t>
      </w:r>
    </w:p>
    <w:p w14:paraId="31341C43" w14:textId="77777777" w:rsidR="00874B06" w:rsidRPr="00965745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bookmarkStart w:id="1" w:name="_Hlk164238680"/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- права требования уплаты Суммы задолженности по основному долгу в размере 233</w:t>
      </w:r>
      <w:r w:rsidRPr="00965745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800</w:t>
      </w:r>
      <w:r w:rsidRPr="00965745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000,00 (Двести тридцать три миллиона восемьсот тысяч 00/100) долларов США;</w:t>
      </w:r>
    </w:p>
    <w:p w14:paraId="372D0F6E" w14:textId="4EB4A7FF" w:rsidR="00874B06" w:rsidRPr="00965745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- права требования начисленных и неуплаченных процентов за пользование </w:t>
      </w:r>
      <w:r w:rsidR="008F203D" w:rsidRPr="00965745">
        <w:rPr>
          <w:rFonts w:ascii="Times New Roman" w:hAnsi="Times New Roman"/>
          <w:i/>
          <w:sz w:val="22"/>
          <w:szCs w:val="22"/>
          <w:lang w:val="ru-RU" w:eastAsia="en-US"/>
        </w:rPr>
        <w:t>Кредитом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за период с </w:t>
      </w:r>
      <w:r w:rsidR="00734D33" w:rsidRPr="00965745">
        <w:rPr>
          <w:rFonts w:ascii="Times New Roman" w:hAnsi="Times New Roman"/>
          <w:i/>
          <w:sz w:val="22"/>
          <w:szCs w:val="22"/>
          <w:lang w:val="ru-RU" w:eastAsia="en-US"/>
        </w:rPr>
        <w:t>18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734D33" w:rsidRPr="00965745">
        <w:rPr>
          <w:rFonts w:ascii="Times New Roman" w:hAnsi="Times New Roman"/>
          <w:i/>
          <w:sz w:val="22"/>
          <w:szCs w:val="22"/>
          <w:lang w:val="ru-RU" w:eastAsia="en-US"/>
        </w:rPr>
        <w:t>02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734D33" w:rsidRPr="00965745">
        <w:rPr>
          <w:rFonts w:ascii="Times New Roman" w:hAnsi="Times New Roman"/>
          <w:i/>
          <w:sz w:val="22"/>
          <w:szCs w:val="22"/>
          <w:lang w:val="ru-RU" w:eastAsia="en-US"/>
        </w:rPr>
        <w:t>20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по </w:t>
      </w:r>
      <w:r w:rsidR="00734D33" w:rsidRPr="00965745">
        <w:rPr>
          <w:rFonts w:ascii="Times New Roman" w:hAnsi="Times New Roman"/>
          <w:i/>
          <w:sz w:val="22"/>
          <w:szCs w:val="22"/>
          <w:lang w:val="ru-RU" w:eastAsia="en-US"/>
        </w:rPr>
        <w:t>15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.0</w:t>
      </w:r>
      <w:r w:rsidR="00734D33" w:rsidRPr="00965745">
        <w:rPr>
          <w:rFonts w:ascii="Times New Roman" w:hAnsi="Times New Roman"/>
          <w:i/>
          <w:sz w:val="22"/>
          <w:szCs w:val="22"/>
          <w:lang w:val="ru-RU" w:eastAsia="en-US"/>
        </w:rPr>
        <w:t>4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.202</w:t>
      </w:r>
      <w:r w:rsidR="0044380F" w:rsidRPr="00965745">
        <w:rPr>
          <w:rFonts w:ascii="Times New Roman" w:hAnsi="Times New Roman"/>
          <w:i/>
          <w:sz w:val="22"/>
          <w:szCs w:val="22"/>
          <w:lang w:val="ru-RU" w:eastAsia="en-US"/>
        </w:rPr>
        <w:t>4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(включительно) в размере 29</w:t>
      </w:r>
      <w:r w:rsidRPr="00965745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611</w:t>
      </w:r>
      <w:r w:rsidRPr="00965745">
        <w:rPr>
          <w:rFonts w:ascii="Times New Roman" w:hAnsi="Times New Roman"/>
          <w:i/>
          <w:sz w:val="22"/>
          <w:szCs w:val="22"/>
          <w:lang w:eastAsia="en-US"/>
        </w:rPr>
        <w:t> 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463,68 (Двадцать девять миллионов шестьсот одиннадцать тысяч четыреста шестьдесят три 68/100) доллар</w:t>
      </w:r>
      <w:r w:rsidR="009D3F31" w:rsidRPr="00965745">
        <w:rPr>
          <w:rFonts w:ascii="Times New Roman" w:hAnsi="Times New Roman"/>
          <w:i/>
          <w:sz w:val="22"/>
          <w:szCs w:val="22"/>
          <w:lang w:val="ru-RU" w:eastAsia="en-US"/>
        </w:rPr>
        <w:t>а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США;</w:t>
      </w:r>
    </w:p>
    <w:p w14:paraId="56B5C7AD" w14:textId="43F60AB8" w:rsidR="00874B06" w:rsidRPr="00965745" w:rsidRDefault="00874B06" w:rsidP="00874B06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- права требования начисленной и неуплаченной неустойки за несвоевременное погашение основного долга </w:t>
      </w:r>
      <w:r w:rsidR="005A0666" w:rsidRPr="00965745">
        <w:rPr>
          <w:rFonts w:ascii="Times New Roman" w:hAnsi="Times New Roman"/>
          <w:i/>
          <w:sz w:val="22"/>
          <w:szCs w:val="22"/>
          <w:lang w:val="ru-RU" w:eastAsia="en-US"/>
        </w:rPr>
        <w:t>за период с 14.0</w:t>
      </w:r>
      <w:r w:rsidR="00312E9B" w:rsidRPr="00965745">
        <w:rPr>
          <w:rFonts w:ascii="Times New Roman" w:hAnsi="Times New Roman"/>
          <w:i/>
          <w:sz w:val="22"/>
          <w:szCs w:val="22"/>
          <w:lang w:val="ru-RU" w:eastAsia="en-US"/>
        </w:rPr>
        <w:t>5</w:t>
      </w:r>
      <w:r w:rsidR="005A0666"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312E9B" w:rsidRPr="00965745">
        <w:rPr>
          <w:rFonts w:ascii="Times New Roman" w:hAnsi="Times New Roman"/>
          <w:i/>
          <w:sz w:val="22"/>
          <w:szCs w:val="22"/>
          <w:lang w:val="ru-RU" w:eastAsia="en-US"/>
        </w:rPr>
        <w:t>19</w:t>
      </w:r>
      <w:r w:rsidR="005A0666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по </w:t>
      </w:r>
      <w:r w:rsidR="00062C40" w:rsidRPr="00965745">
        <w:rPr>
          <w:rFonts w:ascii="Times New Roman" w:hAnsi="Times New Roman"/>
          <w:i/>
          <w:sz w:val="22"/>
          <w:szCs w:val="22"/>
          <w:lang w:val="ru-RU" w:eastAsia="en-US"/>
        </w:rPr>
        <w:t>17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062C40" w:rsidRPr="00965745">
        <w:rPr>
          <w:rFonts w:ascii="Times New Roman" w:hAnsi="Times New Roman"/>
          <w:i/>
          <w:sz w:val="22"/>
          <w:szCs w:val="22"/>
          <w:lang w:val="ru-RU" w:eastAsia="en-US"/>
        </w:rPr>
        <w:t>02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062C40" w:rsidRPr="00965745">
        <w:rPr>
          <w:rFonts w:ascii="Times New Roman" w:hAnsi="Times New Roman"/>
          <w:i/>
          <w:sz w:val="22"/>
          <w:szCs w:val="22"/>
          <w:lang w:val="ru-RU" w:eastAsia="en-US"/>
        </w:rPr>
        <w:t>20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(включительно) в размере </w:t>
      </w:r>
      <w:r w:rsidR="00DB542A" w:rsidRPr="00965745">
        <w:rPr>
          <w:rFonts w:ascii="Times New Roman" w:hAnsi="Times New Roman"/>
          <w:i/>
          <w:sz w:val="22"/>
          <w:szCs w:val="22"/>
          <w:lang w:val="ru-RU" w:eastAsia="en-US"/>
        </w:rPr>
        <w:t>68 553 432,</w:t>
      </w:r>
      <w:r w:rsidR="006E7CB2" w:rsidRPr="00965745">
        <w:rPr>
          <w:rFonts w:ascii="Times New Roman" w:hAnsi="Times New Roman"/>
          <w:i/>
          <w:sz w:val="22"/>
          <w:szCs w:val="22"/>
          <w:lang w:val="ru-RU" w:eastAsia="en-US"/>
        </w:rPr>
        <w:t>81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(</w:t>
      </w:r>
      <w:r w:rsidR="006E7CB2" w:rsidRPr="00965745">
        <w:rPr>
          <w:rFonts w:ascii="Times New Roman" w:hAnsi="Times New Roman"/>
          <w:i/>
          <w:sz w:val="22"/>
          <w:szCs w:val="22"/>
          <w:lang w:val="ru-RU" w:eastAsia="en-US"/>
        </w:rPr>
        <w:t>Шестьдесят восемь миллионов пятьсот пятьдесят три тысячи четыреста тридцать два 81/100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) </w:t>
      </w:r>
      <w:r w:rsidR="006E7CB2" w:rsidRPr="00965745">
        <w:rPr>
          <w:rFonts w:ascii="Times New Roman" w:hAnsi="Times New Roman"/>
          <w:i/>
          <w:sz w:val="22"/>
          <w:szCs w:val="22"/>
          <w:lang w:val="ru-RU" w:eastAsia="en-US"/>
        </w:rPr>
        <w:t>доллар</w:t>
      </w:r>
      <w:r w:rsidR="00AE0246" w:rsidRPr="00965745">
        <w:rPr>
          <w:rFonts w:ascii="Times New Roman" w:hAnsi="Times New Roman"/>
          <w:i/>
          <w:sz w:val="22"/>
          <w:szCs w:val="22"/>
          <w:lang w:val="ru-RU" w:eastAsia="en-US"/>
        </w:rPr>
        <w:t>а</w:t>
      </w:r>
      <w:r w:rsidR="006E7CB2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США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;</w:t>
      </w:r>
    </w:p>
    <w:p w14:paraId="6196B836" w14:textId="26CB836D" w:rsidR="00147CC9" w:rsidRPr="00965745" w:rsidRDefault="00874B06" w:rsidP="00147CC9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lastRenderedPageBreak/>
        <w:t xml:space="preserve">- права требования </w:t>
      </w:r>
      <w:bookmarkStart w:id="2" w:name="_Hlk163465816"/>
      <w:bookmarkStart w:id="3" w:name="_Hlk163562099"/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начисленной и неуплаченной неустойки </w:t>
      </w:r>
      <w:bookmarkEnd w:id="2"/>
      <w:r w:rsidR="006563B5" w:rsidRPr="00965745">
        <w:rPr>
          <w:rFonts w:ascii="Times New Roman" w:hAnsi="Times New Roman"/>
          <w:i/>
          <w:sz w:val="22"/>
          <w:szCs w:val="22"/>
          <w:lang w:val="ru-RU" w:eastAsia="en-US"/>
        </w:rPr>
        <w:t>за несвоевременное погашение основного долга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за период с </w:t>
      </w:r>
      <w:r w:rsidR="00E61264" w:rsidRPr="00965745">
        <w:rPr>
          <w:rFonts w:ascii="Times New Roman" w:hAnsi="Times New Roman"/>
          <w:i/>
          <w:sz w:val="22"/>
          <w:szCs w:val="22"/>
          <w:lang w:val="ru-RU" w:eastAsia="en-US"/>
        </w:rPr>
        <w:t>18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02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20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по 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15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04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24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(включительно) в размере </w:t>
      </w:r>
      <w:bookmarkEnd w:id="3"/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1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34</w:t>
      </w:r>
      <w:r w:rsidR="00F07398" w:rsidRPr="00965745">
        <w:rPr>
          <w:rFonts w:ascii="Times New Roman" w:hAnsi="Times New Roman"/>
          <w:i/>
          <w:sz w:val="22"/>
          <w:szCs w:val="22"/>
          <w:lang w:eastAsia="en-US"/>
        </w:rPr>
        <w:t> </w:t>
      </w:r>
      <w:r w:rsidR="00F07398" w:rsidRPr="00965745">
        <w:rPr>
          <w:rFonts w:ascii="Times New Roman" w:hAnsi="Times New Roman"/>
          <w:i/>
          <w:sz w:val="22"/>
          <w:szCs w:val="22"/>
          <w:lang w:val="ru-RU" w:eastAsia="en-US"/>
        </w:rPr>
        <w:t>643 684,75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(</w:t>
      </w:r>
      <w:r w:rsidR="006E5CC9" w:rsidRPr="00965745">
        <w:rPr>
          <w:rFonts w:ascii="Times New Roman" w:hAnsi="Times New Roman"/>
          <w:i/>
          <w:sz w:val="22"/>
          <w:szCs w:val="22"/>
          <w:lang w:val="ru-RU" w:eastAsia="en-US"/>
        </w:rPr>
        <w:t>Сто тридцать четыре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миллион</w:t>
      </w:r>
      <w:r w:rsidR="006E5CC9" w:rsidRPr="00965745">
        <w:rPr>
          <w:rFonts w:ascii="Times New Roman" w:hAnsi="Times New Roman"/>
          <w:i/>
          <w:sz w:val="22"/>
          <w:szCs w:val="22"/>
          <w:lang w:val="ru-RU" w:eastAsia="en-US"/>
        </w:rPr>
        <w:t>а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="006E5CC9" w:rsidRPr="00965745">
        <w:rPr>
          <w:rFonts w:ascii="Times New Roman" w:hAnsi="Times New Roman"/>
          <w:i/>
          <w:sz w:val="22"/>
          <w:szCs w:val="22"/>
          <w:lang w:val="ru-RU" w:eastAsia="en-US"/>
        </w:rPr>
        <w:t>шестьсот сорок три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тысяч</w:t>
      </w:r>
      <w:r w:rsidR="006E5CC9" w:rsidRPr="00965745">
        <w:rPr>
          <w:rFonts w:ascii="Times New Roman" w:hAnsi="Times New Roman"/>
          <w:i/>
          <w:sz w:val="22"/>
          <w:szCs w:val="22"/>
          <w:lang w:val="ru-RU" w:eastAsia="en-US"/>
        </w:rPr>
        <w:t>и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="00726100" w:rsidRPr="00965745">
        <w:rPr>
          <w:rFonts w:ascii="Times New Roman" w:hAnsi="Times New Roman"/>
          <w:i/>
          <w:sz w:val="22"/>
          <w:szCs w:val="22"/>
          <w:lang w:val="ru-RU" w:eastAsia="en-US"/>
        </w:rPr>
        <w:t>шестьсот восемьдесят четыре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="00726100" w:rsidRPr="00965745">
        <w:rPr>
          <w:rFonts w:ascii="Times New Roman" w:hAnsi="Times New Roman"/>
          <w:i/>
          <w:sz w:val="22"/>
          <w:szCs w:val="22"/>
          <w:lang w:val="ru-RU" w:eastAsia="en-US"/>
        </w:rPr>
        <w:t>75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/100) </w:t>
      </w:r>
      <w:r w:rsidR="00147CC9" w:rsidRPr="00965745">
        <w:rPr>
          <w:rFonts w:ascii="Times New Roman" w:hAnsi="Times New Roman"/>
          <w:i/>
          <w:sz w:val="22"/>
          <w:szCs w:val="22"/>
          <w:lang w:val="ru-RU" w:eastAsia="en-US"/>
        </w:rPr>
        <w:t>доллар</w:t>
      </w:r>
      <w:r w:rsidR="00AE0246" w:rsidRPr="00965745">
        <w:rPr>
          <w:rFonts w:ascii="Times New Roman" w:hAnsi="Times New Roman"/>
          <w:i/>
          <w:sz w:val="22"/>
          <w:szCs w:val="22"/>
          <w:lang w:val="ru-RU" w:eastAsia="en-US"/>
        </w:rPr>
        <w:t>а</w:t>
      </w:r>
      <w:r w:rsidR="00147CC9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США;</w:t>
      </w:r>
    </w:p>
    <w:p w14:paraId="7BA15A78" w14:textId="5FDC7EC9" w:rsidR="00874B06" w:rsidRPr="00965745" w:rsidRDefault="00874B06" w:rsidP="00874B06">
      <w:pPr>
        <w:spacing w:after="120"/>
        <w:jc w:val="both"/>
        <w:rPr>
          <w:rFonts w:ascii="Times New Roman" w:hAnsi="Times New Roman"/>
          <w:i/>
          <w:sz w:val="22"/>
          <w:szCs w:val="22"/>
          <w:lang w:val="ru-RU" w:eastAsia="en-US"/>
        </w:rPr>
      </w:pP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-</w:t>
      </w:r>
      <w:r w:rsidR="00D136DA" w:rsidRPr="00965745">
        <w:rPr>
          <w:rFonts w:ascii="Times New Roman" w:hAnsi="Times New Roman"/>
          <w:i/>
          <w:sz w:val="22"/>
          <w:szCs w:val="22"/>
          <w:lang w:val="ru-RU" w:eastAsia="en-US"/>
        </w:rPr>
        <w:t>права требования</w:t>
      </w:r>
      <w:r w:rsidR="00D136DA" w:rsidRPr="00965745">
        <w:rPr>
          <w:rFonts w:ascii="Times New Roman" w:hAnsi="Times New Roman"/>
          <w:i/>
          <w:iCs/>
          <w:color w:val="0070C0"/>
          <w:lang w:val="ru-RU"/>
        </w:rPr>
        <w:t xml:space="preserve"> 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начисленной и неуплаченной неустойки за нарушение обязательств по погашению </w:t>
      </w:r>
      <w:r w:rsidR="008263F9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процентов </w:t>
      </w:r>
      <w:r w:rsidR="00B372BF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за пользование Кредитом </w:t>
      </w:r>
      <w:r w:rsidR="00E61E2A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за период с 14.05.2019 г. 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по </w:t>
      </w:r>
      <w:r w:rsidR="00E96576" w:rsidRPr="00965745">
        <w:rPr>
          <w:rFonts w:ascii="Times New Roman" w:hAnsi="Times New Roman"/>
          <w:i/>
          <w:sz w:val="22"/>
          <w:szCs w:val="22"/>
          <w:lang w:val="ru-RU" w:eastAsia="en-US"/>
        </w:rPr>
        <w:t>17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E96576" w:rsidRPr="00965745">
        <w:rPr>
          <w:rFonts w:ascii="Times New Roman" w:hAnsi="Times New Roman"/>
          <w:i/>
          <w:sz w:val="22"/>
          <w:szCs w:val="22"/>
          <w:lang w:val="ru-RU" w:eastAsia="en-US"/>
        </w:rPr>
        <w:t>02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E96576" w:rsidRPr="00965745">
        <w:rPr>
          <w:rFonts w:ascii="Times New Roman" w:hAnsi="Times New Roman"/>
          <w:i/>
          <w:sz w:val="22"/>
          <w:szCs w:val="22"/>
          <w:lang w:val="ru-RU" w:eastAsia="en-US"/>
        </w:rPr>
        <w:t>20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(включительно) в размере</w:t>
      </w:r>
      <w:r w:rsidR="00E96576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10 055,08 </w:t>
      </w:r>
      <w:r w:rsidR="00147CC9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(Десять </w:t>
      </w:r>
      <w:r w:rsidR="00AB1E53" w:rsidRPr="00965745">
        <w:rPr>
          <w:rFonts w:ascii="Times New Roman" w:hAnsi="Times New Roman"/>
          <w:i/>
          <w:sz w:val="22"/>
          <w:szCs w:val="22"/>
          <w:lang w:val="ru-RU" w:eastAsia="en-US"/>
        </w:rPr>
        <w:t>тысяч</w:t>
      </w:r>
      <w:r w:rsidR="00147CC9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пятьдесят пять 08/100) долларов США;</w:t>
      </w:r>
    </w:p>
    <w:p w14:paraId="7E1462E7" w14:textId="53ECCB48" w:rsidR="0094568C" w:rsidRPr="002910AF" w:rsidRDefault="00E96576" w:rsidP="0094568C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-</w:t>
      </w:r>
      <w:r w:rsidR="00D136DA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права требования 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начисленной и неуплаченной неустойки за нарушение обязательств по погашению процентов </w:t>
      </w:r>
      <w:r w:rsidR="00D561F8" w:rsidRPr="00965745">
        <w:rPr>
          <w:rFonts w:ascii="Times New Roman" w:hAnsi="Times New Roman"/>
          <w:i/>
          <w:sz w:val="22"/>
          <w:szCs w:val="22"/>
          <w:lang w:val="ru-RU" w:eastAsia="en-US"/>
        </w:rPr>
        <w:t>за пользование Кредитом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за период с 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18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02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20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по 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15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04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>.20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24</w:t>
      </w:r>
      <w:r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г. (включительно) в размере</w:t>
      </w:r>
      <w:r w:rsidR="0094568C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29</w:t>
      </w:r>
      <w:r w:rsidR="0094568C" w:rsidRPr="00965745">
        <w:rPr>
          <w:rFonts w:ascii="Times New Roman" w:hAnsi="Times New Roman"/>
          <w:i/>
          <w:sz w:val="22"/>
          <w:szCs w:val="22"/>
          <w:lang w:val="ru-RU" w:eastAsia="en-US"/>
        </w:rPr>
        <w:t> </w:t>
      </w:r>
      <w:r w:rsidR="00E016F5" w:rsidRPr="00965745">
        <w:rPr>
          <w:rFonts w:ascii="Times New Roman" w:hAnsi="Times New Roman"/>
          <w:i/>
          <w:sz w:val="22"/>
          <w:szCs w:val="22"/>
          <w:lang w:val="ru-RU" w:eastAsia="en-US"/>
        </w:rPr>
        <w:t>678</w:t>
      </w:r>
      <w:r w:rsidR="0094568C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 963,52 (Двадцать девять миллионов шестьсот семьдесят восемь тысяч </w:t>
      </w:r>
      <w:r w:rsidR="00AE0246" w:rsidRPr="00965745">
        <w:rPr>
          <w:rFonts w:ascii="Times New Roman" w:hAnsi="Times New Roman"/>
          <w:i/>
          <w:sz w:val="22"/>
          <w:szCs w:val="22"/>
          <w:lang w:val="ru-RU" w:eastAsia="en-US"/>
        </w:rPr>
        <w:t>девятьсот шестьдесят три</w:t>
      </w:r>
      <w:r w:rsidR="0094568C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</w:t>
      </w:r>
      <w:r w:rsidR="00AE0246" w:rsidRPr="00965745">
        <w:rPr>
          <w:rFonts w:ascii="Times New Roman" w:hAnsi="Times New Roman"/>
          <w:i/>
          <w:sz w:val="22"/>
          <w:szCs w:val="22"/>
          <w:lang w:val="ru-RU" w:eastAsia="en-US"/>
        </w:rPr>
        <w:t>52</w:t>
      </w:r>
      <w:r w:rsidR="0094568C" w:rsidRPr="00965745">
        <w:rPr>
          <w:rFonts w:ascii="Times New Roman" w:hAnsi="Times New Roman"/>
          <w:i/>
          <w:sz w:val="22"/>
          <w:szCs w:val="22"/>
          <w:lang w:val="ru-RU" w:eastAsia="en-US"/>
        </w:rPr>
        <w:t>/100) доллар</w:t>
      </w:r>
      <w:r w:rsidR="00AE0246" w:rsidRPr="00965745">
        <w:rPr>
          <w:rFonts w:ascii="Times New Roman" w:hAnsi="Times New Roman"/>
          <w:i/>
          <w:sz w:val="22"/>
          <w:szCs w:val="22"/>
          <w:lang w:val="ru-RU" w:eastAsia="en-US"/>
        </w:rPr>
        <w:t>а</w:t>
      </w:r>
      <w:r w:rsidR="0094568C" w:rsidRPr="00965745">
        <w:rPr>
          <w:rFonts w:ascii="Times New Roman" w:hAnsi="Times New Roman"/>
          <w:i/>
          <w:sz w:val="22"/>
          <w:szCs w:val="22"/>
          <w:lang w:val="ru-RU" w:eastAsia="en-US"/>
        </w:rPr>
        <w:t xml:space="preserve"> США</w:t>
      </w:r>
      <w:r w:rsidR="00AE0246" w:rsidRPr="00965745">
        <w:rPr>
          <w:rFonts w:ascii="Times New Roman" w:hAnsi="Times New Roman"/>
          <w:i/>
          <w:sz w:val="22"/>
          <w:szCs w:val="22"/>
          <w:lang w:val="ru-RU" w:eastAsia="en-US"/>
        </w:rPr>
        <w:t>.</w:t>
      </w:r>
    </w:p>
    <w:bookmarkEnd w:id="1"/>
    <w:p w14:paraId="78189C8F" w14:textId="182D068A" w:rsidR="00874B06" w:rsidRPr="00AF4FA3" w:rsidRDefault="00874B06" w:rsidP="00874B06">
      <w:pPr>
        <w:adjustRightInd w:val="0"/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1.1.1. Срок погашения по Правам (требованиям) наступил.</w:t>
      </w:r>
    </w:p>
    <w:p w14:paraId="633B1A99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>1.2. Цедент уступает Цессионарию в соответствующем объеме права (требования) по следующим договорам, заключенным в обеспечение исполнения обязательств Должника по своевременному и полному возврату кредита, уплаты процентов и внесения иных платежей по Кредитному договору и/или Мировому соглашению (далее – «</w:t>
      </w:r>
      <w:r w:rsidRPr="00AF4FA3">
        <w:rPr>
          <w:rFonts w:ascii="Times New Roman" w:hAnsi="Times New Roman"/>
          <w:b/>
          <w:iCs/>
          <w:sz w:val="22"/>
          <w:szCs w:val="22"/>
          <w:lang w:val="ru-RU"/>
        </w:rPr>
        <w:t>Обеспечительные договоры»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): </w:t>
      </w:r>
    </w:p>
    <w:p w14:paraId="6D785B23" w14:textId="454F78A2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поручительства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003 от 08.06.2016 г., заключенный между Цедентом и ООО «БРИЗ-21» (ИНН 7713709000, ОГРН 1107746479917)</w:t>
      </w:r>
      <w:r w:rsidR="005D671A" w:rsidRPr="00985BB4">
        <w:rPr>
          <w:lang w:val="ru-RU"/>
        </w:rPr>
        <w:t xml:space="preserve"> </w:t>
      </w:r>
      <w:r w:rsidR="005D671A" w:rsidRPr="00E64A53">
        <w:rPr>
          <w:rFonts w:ascii="Times New Roman" w:hAnsi="Times New Roman"/>
          <w:bCs/>
          <w:sz w:val="22"/>
          <w:szCs w:val="22"/>
          <w:lang w:val="ru-RU"/>
        </w:rPr>
        <w:t xml:space="preserve">в редакции </w:t>
      </w:r>
      <w:r w:rsidR="005D671A" w:rsidRPr="005D671A">
        <w:rPr>
          <w:rFonts w:ascii="Times New Roman" w:hAnsi="Times New Roman"/>
          <w:bCs/>
          <w:sz w:val="22"/>
          <w:szCs w:val="22"/>
          <w:lang w:val="ru-RU"/>
        </w:rPr>
        <w:t>Дополнительных соглашений № б/н от 05.12.2016г., № б/н от 04.12.2017г., № б/н от 27.12.2017г.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3D4D3BB6" w14:textId="19820183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поручительства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008 от 08.06.2016 г., заключенный между Цедентом и ООО «Инвестиционная компания «ЗАПАД»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7728786953, ОГРН 1117746830827)</w:t>
      </w:r>
      <w:r w:rsidR="005D671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>в редакции Дополнительных соглашений № б/н от 05.12.2016г., № б/н от 04.12.2017г., № б/н от 27.12.2017г., № б/н от 05.12.2019г.,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56F88178" w14:textId="7D4AB54F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поручительства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012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от 04.12.2017 г., заключенный между Цедентом и гражданином </w:t>
      </w:r>
      <w:proofErr w:type="spellStart"/>
      <w:r w:rsidRPr="00AF4FA3">
        <w:rPr>
          <w:rFonts w:ascii="Times New Roman" w:hAnsi="Times New Roman"/>
          <w:bCs/>
          <w:sz w:val="22"/>
          <w:szCs w:val="22"/>
          <w:lang w:val="ru-RU"/>
        </w:rPr>
        <w:t>Хотиным</w:t>
      </w:r>
      <w:proofErr w:type="spellEnd"/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Алексеем Юрьевичем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bCs/>
          <w:sz w:val="22"/>
          <w:szCs w:val="22"/>
          <w:lang w:val="ru-RU"/>
        </w:rPr>
        <w:t>в редакции Дополнительного соглашения № б/н от 27.12.2017г.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; </w:t>
      </w:r>
      <w:r w:rsidRPr="00AF4FA3">
        <w:rPr>
          <w:rFonts w:ascii="Times New Roman" w:hAnsi="Times New Roman"/>
          <w:lang w:val="ru-RU"/>
        </w:rPr>
        <w:t>стороной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Мирового соглашения Хотин Алексей Юрьевич не является, согласия отвечать перед Цедентом на условиях Мирового соглашения не давал.</w:t>
      </w:r>
      <w:r w:rsidRPr="00AF4FA3">
        <w:rPr>
          <w:rStyle w:val="ae"/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14:paraId="168BB5F5" w14:textId="18423655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поручительства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013 от 05.12.2019 г., заключенный между Цедентом и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ООО «АФАСТ»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7726413508, ОГРН 5177746046418) в редакции Дополнительного соглашения № б/н от 19.03.2020 г.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>в редакции Дополнительн</w:t>
      </w:r>
      <w:r w:rsidR="005D671A">
        <w:rPr>
          <w:rFonts w:ascii="Times New Roman" w:hAnsi="Times New Roman"/>
          <w:sz w:val="22"/>
          <w:szCs w:val="22"/>
          <w:lang w:val="ru-RU"/>
        </w:rPr>
        <w:t>ых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 xml:space="preserve"> соглашени</w:t>
      </w:r>
      <w:r w:rsidR="005D671A">
        <w:rPr>
          <w:rFonts w:ascii="Times New Roman" w:hAnsi="Times New Roman"/>
          <w:sz w:val="22"/>
          <w:szCs w:val="22"/>
          <w:lang w:val="ru-RU"/>
        </w:rPr>
        <w:t>й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 xml:space="preserve"> № б/н от 27.12.2017г., № б/н от 19.03.2020 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;</w:t>
      </w:r>
    </w:p>
    <w:p w14:paraId="08D037EC" w14:textId="6B8190B0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поручительства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014 от 05.12.2019 г., заключенный между Цедентом и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ООО «Фазис» </w:t>
      </w:r>
      <w:bookmarkStart w:id="4" w:name="_Hlk162886654"/>
      <w:r w:rsidRPr="00AF4FA3">
        <w:rPr>
          <w:rFonts w:ascii="Times New Roman" w:hAnsi="Times New Roman"/>
          <w:sz w:val="22"/>
          <w:szCs w:val="22"/>
          <w:lang w:val="ru-RU"/>
        </w:rPr>
        <w:t>(ИНН 7719605400, ОГРН 5067746889843)</w:t>
      </w:r>
      <w:bookmarkEnd w:id="4"/>
      <w:r w:rsidRPr="00AF4FA3">
        <w:rPr>
          <w:rFonts w:ascii="Times New Roman" w:hAnsi="Times New Roman"/>
          <w:sz w:val="22"/>
          <w:szCs w:val="22"/>
          <w:lang w:val="ru-RU"/>
        </w:rPr>
        <w:t xml:space="preserve"> в редакции Дополнительного соглашения № б/н от 19.03.2020 г.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>в редакции Дополнительного соглашения № б/н от 23.12.2019г., № б/н от 19.03.2020 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;</w:t>
      </w:r>
    </w:p>
    <w:p w14:paraId="36FE09E3" w14:textId="7868AF39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поручительства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015 от 23.12.2019 г., заключенный между Цедентом и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ООО «РИТМ»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7731386120, ОГРН 5177746041567) в редакции Дополнительного соглашения № б/н от 19.03.2020 г.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>в редакции Дополнительного соглашения № б/н от 19.03.2020 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;</w:t>
      </w:r>
    </w:p>
    <w:p w14:paraId="4ACE294C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поручительства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P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016 от 23.12.2019 г., заключенный между Цедентом и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ООО «Полюса»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7725397660, ОГРН 5177746040445) в редакции Дополнительного соглашения № б/н от 19.03.2020 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; </w:t>
      </w:r>
    </w:p>
    <w:p w14:paraId="62132EA9" w14:textId="66876ED0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об ипотеке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005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от 08.06.2016 г., заключенный между Цедентом и ООО «БРИЗ-21»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7713709000, ОГРН 1107746479917)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sz w:val="22"/>
          <w:szCs w:val="22"/>
          <w:lang w:val="ru-RU"/>
        </w:rPr>
        <w:t>в редакции Дополнительных соглашений № б/н от 05.12.2016г., № б/н от 04.12.2017г.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14F1F25F" w14:textId="31F10DDB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об ипотеке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007 от 08.06.2016 г., заключенный между Цедентом и Должником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bCs/>
          <w:sz w:val="22"/>
          <w:szCs w:val="22"/>
          <w:lang w:val="ru-RU"/>
        </w:rPr>
        <w:t>в редакции дополнительных соглашений № б/н от 05.12.2016г., № б/н от 04.12.2017г.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20EBEC59" w14:textId="1B542639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о залоге №</w:t>
      </w:r>
      <w:r w:rsidR="00D15203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009 (с оставлением заложенного имущества у Залогодателя)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от 08.06.2016 г., заключенный между Цедентом и ООО «БРИЗ-21» (ИНН 7713709000, ОГРН 1107746479917)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bCs/>
          <w:sz w:val="22"/>
          <w:szCs w:val="22"/>
          <w:lang w:val="ru-RU"/>
        </w:rPr>
        <w:t>в редакции Дополнительных соглашений № б/н от 05.12.2016г., № б/н от 04.12.2017г., № б/н от 27.12.2017г.,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15D6D0E6" w14:textId="3A851E5F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о залоге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011 (с оставлением заложенного имущества у Залогодателя) от 08.06.2016 г., заключенный между Цедентом и Должником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bCs/>
          <w:sz w:val="22"/>
          <w:szCs w:val="22"/>
          <w:lang w:val="ru-RU"/>
        </w:rPr>
        <w:t>в редакции Дополнительных соглашений № б/н от 05.12.2016г., № б/н от 04.12.2017г., № б/н от 27.12.2017г.,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6D18D4BA" w14:textId="5318A488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lastRenderedPageBreak/>
        <w:t>- Договор о залоге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013 (с оставлением заложенного имущества у Залогодателя) от 08.06.2016 г., заключенный между Цедентом и Должником</w:t>
      </w:r>
      <w:r w:rsidR="005D671A" w:rsidRPr="00985BB4">
        <w:rPr>
          <w:lang w:val="ru-RU"/>
        </w:rPr>
        <w:t xml:space="preserve"> </w:t>
      </w:r>
      <w:r w:rsidR="005D671A" w:rsidRPr="005D671A">
        <w:rPr>
          <w:rFonts w:ascii="Times New Roman" w:hAnsi="Times New Roman"/>
          <w:bCs/>
          <w:sz w:val="22"/>
          <w:szCs w:val="22"/>
          <w:lang w:val="ru-RU"/>
        </w:rPr>
        <w:t>в редакции Дополнительных соглашений № б/н от 05.12.2016г., № б/н от 04.12.2017г., № б/н от 27.12.2017г.,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374FC71A" w14:textId="306C45B5" w:rsidR="003C4DC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- Договор о залоге акций № 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020 от 08.06.2016 г., заключенный между Цедентом и ООО «Инвестиционная компания «ЗАПАД»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7728786953, ОГРН 1117746830827)</w:t>
      </w:r>
      <w:r w:rsidR="00667444" w:rsidRPr="00985BB4">
        <w:rPr>
          <w:lang w:val="ru-RU"/>
        </w:rPr>
        <w:t xml:space="preserve"> </w:t>
      </w:r>
      <w:r w:rsidR="00667444" w:rsidRPr="00667444">
        <w:rPr>
          <w:rFonts w:ascii="Times New Roman" w:hAnsi="Times New Roman"/>
          <w:sz w:val="22"/>
          <w:szCs w:val="22"/>
          <w:lang w:val="ru-RU"/>
        </w:rPr>
        <w:t>в редакции Дополнительных соглашений № б/н от 05.12.2016г., № б/н от 04.12.2017г., № б/н от 27.12.2017г., № б/н от 05.12.2019г.,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;</w:t>
      </w:r>
    </w:p>
    <w:p w14:paraId="33A42EBB" w14:textId="1E71B3ED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- Договор об ипотеке №</w:t>
      </w:r>
      <w:r w:rsidR="00D15203">
        <w:rPr>
          <w:rFonts w:ascii="Times New Roman" w:hAnsi="Times New Roman"/>
          <w:bCs/>
          <w:sz w:val="22"/>
          <w:szCs w:val="22"/>
          <w:lang w:val="ru-RU" w:eastAsia="en-US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024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от 05.12.2019г., заключенный между Цедентом и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ООО «Фазис»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7719605400, ОГРН 5067746889843)</w:t>
      </w:r>
      <w:r w:rsidR="0066744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67444" w:rsidRPr="00667444">
        <w:rPr>
          <w:rFonts w:ascii="Times New Roman" w:hAnsi="Times New Roman"/>
          <w:sz w:val="22"/>
          <w:szCs w:val="22"/>
          <w:lang w:val="ru-RU"/>
        </w:rPr>
        <w:t>в редакции Дополнительного соглашения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;</w:t>
      </w:r>
      <w:r w:rsidR="00667444">
        <w:rPr>
          <w:rFonts w:ascii="Times New Roman" w:hAnsi="Times New Roman"/>
          <w:bCs/>
          <w:sz w:val="22"/>
          <w:szCs w:val="22"/>
          <w:lang w:val="ru-RU" w:eastAsia="en-US"/>
        </w:rPr>
        <w:t xml:space="preserve"> </w:t>
      </w:r>
    </w:p>
    <w:p w14:paraId="3CA17840" w14:textId="38EADD24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о залоге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025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(с оставлением заложенного имущества у Залогодателя)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от 05.12.2019 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, заключенный между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Цедентом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и ООО «Фазис»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(ИНН 7719605400, ОГРН 5067746889843)</w:t>
      </w:r>
      <w:r w:rsidR="00667444" w:rsidRPr="00985BB4">
        <w:rPr>
          <w:lang w:val="ru-RU"/>
        </w:rPr>
        <w:t xml:space="preserve"> </w:t>
      </w:r>
      <w:r w:rsidR="00667444" w:rsidRPr="00667444">
        <w:rPr>
          <w:rFonts w:ascii="Times New Roman" w:hAnsi="Times New Roman"/>
          <w:sz w:val="22"/>
          <w:szCs w:val="22"/>
          <w:lang w:val="ru-RU"/>
        </w:rPr>
        <w:t>в редакции Дополнительного соглашения № б/н от 23.12.2019г.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;</w:t>
      </w:r>
    </w:p>
    <w:p w14:paraId="198F118F" w14:textId="0DE787E9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о залоге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026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(с оставлением заложенного имущества у Залогодателя)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от 05.12.2019 г.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,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заключенный между Цедентом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и ООО «Фазис»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(ИНН 7719605400, ОГРН 5067746889843)</w:t>
      </w:r>
      <w:r w:rsidR="0066744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67444" w:rsidRPr="00667444">
        <w:rPr>
          <w:rFonts w:ascii="Times New Roman" w:hAnsi="Times New Roman"/>
          <w:sz w:val="22"/>
          <w:szCs w:val="22"/>
          <w:lang w:val="ru-RU"/>
        </w:rPr>
        <w:t>в редакции Дополнительного соглашения № б/н от 23.12.2019г.</w:t>
      </w:r>
      <w:r w:rsidRPr="00AF4FA3">
        <w:rPr>
          <w:rFonts w:ascii="Times New Roman" w:hAnsi="Times New Roman"/>
          <w:sz w:val="22"/>
          <w:szCs w:val="22"/>
          <w:lang w:val="ru-RU"/>
        </w:rPr>
        <w:t>;</w:t>
      </w:r>
    </w:p>
    <w:p w14:paraId="20A15A6A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- Договор о залоге №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01</w:t>
      </w:r>
      <w:r w:rsidRPr="00AF4FA3">
        <w:rPr>
          <w:rFonts w:ascii="Times New Roman" w:hAnsi="Times New Roman"/>
          <w:bCs/>
          <w:sz w:val="22"/>
          <w:szCs w:val="22"/>
        </w:rPr>
        <w:t>H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bCs/>
          <w:sz w:val="22"/>
          <w:szCs w:val="22"/>
        </w:rPr>
        <w:t>Z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027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(с оставлением заложенного имущества у Залогодателя)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от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23.12.2019 г.,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заключенный между Цедентом 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 xml:space="preserve">и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ООО «БРИЗ-21» </w:t>
      </w:r>
      <w:r w:rsidRPr="00AF4FA3">
        <w:rPr>
          <w:rFonts w:ascii="Times New Roman" w:hAnsi="Times New Roman"/>
          <w:sz w:val="22"/>
          <w:szCs w:val="22"/>
          <w:lang w:val="ru-RU"/>
        </w:rPr>
        <w:t>(ИНН 7713709000, ОГРН 1107746479917)</w:t>
      </w:r>
      <w:r w:rsidRPr="00AF4FA3">
        <w:rPr>
          <w:rFonts w:ascii="Times New Roman" w:hAnsi="Times New Roman"/>
          <w:bCs/>
          <w:sz w:val="22"/>
          <w:szCs w:val="22"/>
          <w:lang w:val="ru-RU" w:eastAsia="en-US"/>
        </w:rPr>
        <w:t>.</w:t>
      </w:r>
    </w:p>
    <w:p w14:paraId="69166893" w14:textId="77777777" w:rsidR="00874B06" w:rsidRPr="00AF4FA3" w:rsidRDefault="00874B06" w:rsidP="00874B06">
      <w:pPr>
        <w:adjustRightInd w:val="0"/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Во избежание сомнений Стороны подтверждают, что права требования по иным договорам, заключенным в обеспечение исполнения обязательств Должника по Кредитному договору/Мировому соглашению (и не упомянутым в настоящем пункте 1.2) Цессионарию не уступаются.</w:t>
      </w:r>
    </w:p>
    <w:p w14:paraId="1BB6C7F7" w14:textId="7F1EE699" w:rsidR="00874B06" w:rsidRPr="00AF4FA3" w:rsidRDefault="00874B06" w:rsidP="00874B06">
      <w:pPr>
        <w:adjustRightInd w:val="0"/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1.3.</w:t>
      </w:r>
      <w:r w:rsidRPr="00AF4FA3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Указанные в п. 1.1 и в п. 1.2 настоящего </w:t>
      </w:r>
      <w:r w:rsidR="00FE446D">
        <w:rPr>
          <w:rFonts w:ascii="Times New Roman" w:hAnsi="Times New Roman"/>
          <w:sz w:val="22"/>
          <w:szCs w:val="22"/>
          <w:lang w:val="ru-RU"/>
        </w:rPr>
        <w:t>Договора</w:t>
      </w:r>
      <w:r w:rsidR="00FE446D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права (требования), передаваемые по настоящему </w:t>
      </w:r>
      <w:r w:rsidR="00FE446D">
        <w:rPr>
          <w:rFonts w:ascii="Times New Roman" w:hAnsi="Times New Roman"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, в дальнейшем совместно именуются 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>«Права (требования)»</w:t>
      </w:r>
      <w:r w:rsidRPr="00AF4FA3">
        <w:rPr>
          <w:rFonts w:ascii="Times New Roman" w:hAnsi="Times New Roman"/>
          <w:sz w:val="22"/>
          <w:szCs w:val="22"/>
          <w:lang w:val="ru-RU"/>
        </w:rPr>
        <w:t>.</w:t>
      </w:r>
    </w:p>
    <w:p w14:paraId="4E220C2C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Права (требования), в частности, подтверждены следующими судебными актами:</w:t>
      </w:r>
    </w:p>
    <w:p w14:paraId="0B39CBBB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 - Определением Арбитражного суда г. Москвы от 24.10.2023 г. по делу № А40-236097/22-184-467 о банкротстве ООО «Фазис» (ИНН 7719605400, ОГРН 5067746889843);</w:t>
      </w:r>
    </w:p>
    <w:p w14:paraId="43496CF2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Определением Арбитражного суда г. Москвы от 14.02.2024 г. по делу № А40-153704/19-9-61 о банкротстве ООО «Бриз-21» (ИНН 7713709000, ОГРН 1107746479917);</w:t>
      </w:r>
    </w:p>
    <w:p w14:paraId="72E5599A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Определением Арбитражного суда г. Москвы от 16.08.2023 г. по делу № А40-250619/22-86-242Б о банкротстве ООО «Инвестиционная компания «Запад» (ИНН 7728786953, ОГРН: 1117746830827);</w:t>
      </w:r>
    </w:p>
    <w:p w14:paraId="63AB530B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Определением Арбитражного суда г. Москвы от 11.08.2023 г. по делу № А40-236090/22-157-150 Б о банкротстве ООО «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Афаст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» (ИНН 7726413508, ОГРН 5177746046418);</w:t>
      </w:r>
    </w:p>
    <w:p w14:paraId="3E9DAEA1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Определением Арбитражного суда г. Москвы от 29.03.2023 г. по делу № А40-234977/22-115-85Ф о банкротстве ООО «Ритм» (ИНН 7731386120, ОГРН 5177746041567);</w:t>
      </w:r>
    </w:p>
    <w:p w14:paraId="424123F7" w14:textId="77777777" w:rsidR="00874B06" w:rsidRPr="00AF4FA3" w:rsidRDefault="00874B06" w:rsidP="00874B06">
      <w:pPr>
        <w:adjustRightInd w:val="0"/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 Определением Арбитражного суда г. Москвы от 21.11.2023 г. по делу № А40-236105/22-73-454 «Б» о банкротстве ООО «Полюса» (ИНН 7725397660, ОГРН 5177746040445).</w:t>
      </w:r>
    </w:p>
    <w:p w14:paraId="580D8D86" w14:textId="4E438E71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1.4. Настоящим Цессионарий подтверждает, что ознакомлен с Кредитным договором, Мировым соглашением, Обеспечительными договорами, включая все действующие приложения и дополнительные соглашения к ним, судебными актами, указанными в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п.п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. 1.3, 1.7-1.8 настоящего </w:t>
      </w:r>
      <w:r w:rsidR="00FE446D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, и другими документами, подтверждающими Права (требования), согласен с их содержанием и не имеет каких-либо возражений.</w:t>
      </w:r>
    </w:p>
    <w:p w14:paraId="1AFB42DF" w14:textId="36F21523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1.5. Цессионарий подтверждает, что ему известны дальнейшие обстоятельства финансового и хозяйственного положения Должника и залогодателей/поручителей по Обеспечительным договорам, при этом указанные обстоятельства не влияют на намерение Цессионария заключить настоящ</w:t>
      </w:r>
      <w:r w:rsidR="00FE446D">
        <w:rPr>
          <w:rFonts w:ascii="Times New Roman" w:hAnsi="Times New Roman"/>
          <w:sz w:val="22"/>
          <w:szCs w:val="22"/>
          <w:lang w:val="ru-RU"/>
        </w:rPr>
        <w:t>ий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E446D">
        <w:rPr>
          <w:rFonts w:ascii="Times New Roman" w:hAnsi="Times New Roman"/>
          <w:sz w:val="22"/>
          <w:szCs w:val="22"/>
          <w:lang w:val="ru-RU"/>
        </w:rPr>
        <w:t xml:space="preserve">Договора </w:t>
      </w:r>
      <w:r w:rsidRPr="00AF4FA3">
        <w:rPr>
          <w:rFonts w:ascii="Times New Roman" w:hAnsi="Times New Roman"/>
          <w:sz w:val="22"/>
          <w:szCs w:val="22"/>
          <w:lang w:val="ru-RU"/>
        </w:rPr>
        <w:t>и приобрести Права (требования).</w:t>
      </w:r>
    </w:p>
    <w:p w14:paraId="34411BC9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1.6. Во избежание сомнений, Стороны настоящим подтверждают, что:</w:t>
      </w:r>
    </w:p>
    <w:p w14:paraId="40D3BF64" w14:textId="277D3298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уступка по настоящему </w:t>
      </w:r>
      <w:r w:rsidR="00FE446D">
        <w:rPr>
          <w:rFonts w:ascii="Times New Roman" w:hAnsi="Times New Roman"/>
          <w:sz w:val="22"/>
          <w:szCs w:val="22"/>
          <w:lang w:val="ru-RU"/>
        </w:rPr>
        <w:t>Договору</w:t>
      </w:r>
      <w:r w:rsidR="00FE446D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не является уступкой регрессных требований;</w:t>
      </w:r>
    </w:p>
    <w:p w14:paraId="16624336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lastRenderedPageBreak/>
        <w:t>- уступаемые Права (требования) не являются правами, неразрывно связанными с личностью Цедента (как кредитора по Кредитному соглашению, Мировому соглашению и Обеспечительным договорам).</w:t>
      </w:r>
    </w:p>
    <w:p w14:paraId="52B926F6" w14:textId="4B6D5971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обстоятельства, указанные в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п.п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. 1.7-1.8 настоящего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, не влияют на заинтересованность Цессионария в приобретении Прав (требований).</w:t>
      </w:r>
    </w:p>
    <w:p w14:paraId="24189BFD" w14:textId="5C911FD3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1.7. Цессионарий уведомлен, что на момент заключения настоящего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:</w:t>
      </w:r>
    </w:p>
    <w:p w14:paraId="5F24EC9C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1.7.1. На исполнении в Управлении по исполнению особых исполнительных производств ГМУ ФССП России находится исполнительное производство № 9032/24/98099-ИП о взыскании денежных средств с Должника в пользу Цедента по делу № А40-128925/2019;</w:t>
      </w:r>
    </w:p>
    <w:p w14:paraId="64077B46" w14:textId="541F3C5F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1.7.2. На исполнении в Управлении по исполнению особых исполнительных производств ГМУ ФССП России находится исполнительное производство №</w:t>
      </w:r>
      <w:r w:rsidR="00C62076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7475/24/98099-ИП о взыскании денежных средств с ООО «Инвестиционная компания «Запад» в пользу Цедента по делу № А40-128925/2019;</w:t>
      </w:r>
    </w:p>
    <w:p w14:paraId="0E112225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1.7.3. На исполнении в Управлении по исполнению особых исполнительных производств ГМУ ФССП России находится исполнительное производство № 9201/24/98099-ИП об обращении взыскания на заложенное имущество Должника в пользу Цедента по делу № А40-146781/2019;</w:t>
      </w:r>
    </w:p>
    <w:p w14:paraId="4257A6A1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1.7.4. На исполнении в Управлении по исполнению особых исполнительных производств ГМУ ФССП России находится исполнительное производство № 3748/24/98099-ИП о взыскании государственной пошлины с Должника в пользу Цедента по делу № А40-146781/2019;</w:t>
      </w:r>
    </w:p>
    <w:p w14:paraId="37A04961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1.7.5. На исполнении в Управлении по исполнению особых исполнительных производств ГМУ ФССП России находится исполнительное производство № 9050/24/98099-ИП об обращении взыскания на заложенное имущество ООО «Бриз-21» (ИНН 7713709000, ОГРН 1107746479917) в пользу Цедента по делу № А40-148431/2019;</w:t>
      </w:r>
    </w:p>
    <w:p w14:paraId="1B2BCE61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1.7.6. Мещанским районным судом г. Москвы выдан исполнительный лист ФС № 027664743 о взыскании денежных средств с Хотина </w:t>
      </w:r>
      <w:bookmarkStart w:id="5" w:name="_Hlk164177320"/>
      <w:r w:rsidRPr="00AF4FA3">
        <w:rPr>
          <w:rFonts w:ascii="Times New Roman" w:hAnsi="Times New Roman"/>
          <w:sz w:val="22"/>
          <w:szCs w:val="22"/>
          <w:lang w:val="ru-RU"/>
        </w:rPr>
        <w:t xml:space="preserve">Алексея Юрьевича </w:t>
      </w:r>
      <w:bookmarkEnd w:id="5"/>
      <w:r w:rsidRPr="00AF4FA3">
        <w:rPr>
          <w:rFonts w:ascii="Times New Roman" w:hAnsi="Times New Roman"/>
          <w:sz w:val="22"/>
          <w:szCs w:val="22"/>
          <w:lang w:val="ru-RU"/>
        </w:rPr>
        <w:t xml:space="preserve">в пользу Цедента по делу № 2-8026/2019. </w:t>
      </w:r>
    </w:p>
    <w:p w14:paraId="7A99254B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1.7.7. Арбитражным судом г. Москвы 15.11.2023 г. по делу №А40-90434/2023 вынесено Решение об отказе в удовлетворении требований Цедента об оспаривании действий Управления Росреестра по г. Москве в части исполнения определения Замоскворецкого районного суда г. Москвы о принятии обеспечительных мер в отношении заложенного недвижимого имущества. Постановлением Девятого Арбитражного апелляционного суда от 15.02.2024 г. Решение оставлено без изменений.</w:t>
      </w:r>
    </w:p>
    <w:p w14:paraId="6038A814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1.7.8. Мещанским районным судом г. Москвы по делу № 02а-0381/2023 вынесено решение об удовлетворении требований Цедента об оспаривании действий судебного пристава-исполнителя при Директоре ФССП России в части установления ареста в отношении заложенного недвижимого имущества во исполнение определения Замоскворецкого районного суда г. Москвы о принятии обеспечительных мер. Апелляционным определением от 27.07.2023 г. решение суда первой инстанции отменено, в удовлетворении требований Цедента отказано. Кассационным определением Второго кассационного суда общей юрисдикции от 29.11.2023 г. апелляционное определение Московского городского суда от 27.07.2023 г. оставлено без изменений. Определением от 16.02.2024 в передаче дала для рассмотрения Судебной коллегией Верховного Суда Российской Федерации отказано.</w:t>
      </w:r>
    </w:p>
    <w:p w14:paraId="7894EE97" w14:textId="5C1CBB88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1.8. Цессионарий уведомлен, что на момент заключения настоящего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="00A56850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имеются следующие судебные разбирательства, касающиеся Прав требований и/или имущества, являющегося предметом залога по Обеспечительным договорам:</w:t>
      </w:r>
    </w:p>
    <w:p w14:paraId="04920335" w14:textId="1F170FD6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1.8.1. Замоскворецкий районный суд г. Москвы, дело № 02-2606/2024, судья Волкова Е.Ю. Дело рассматривается в первой инстанции. Иск ООО «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КраунСити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» (ИНН </w:t>
      </w:r>
      <w:r w:rsidRPr="00985BB4">
        <w:rPr>
          <w:sz w:val="22"/>
          <w:szCs w:val="18"/>
          <w:lang w:val="ru-RU"/>
        </w:rPr>
        <w:t>7718859151</w:t>
      </w:r>
      <w:r w:rsidR="00C62076" w:rsidRPr="00985BB4">
        <w:rPr>
          <w:sz w:val="22"/>
          <w:szCs w:val="18"/>
          <w:lang w:val="ru-RU"/>
        </w:rPr>
        <w:t>,</w:t>
      </w:r>
      <w:r w:rsidRPr="00985BB4">
        <w:rPr>
          <w:sz w:val="22"/>
          <w:szCs w:val="18"/>
          <w:lang w:val="ru-RU"/>
        </w:rPr>
        <w:t xml:space="preserve"> ОГРН 1117746704118)</w:t>
      </w:r>
      <w:r w:rsidRPr="00985BB4">
        <w:rPr>
          <w:rFonts w:ascii="Times New Roman" w:hAnsi="Times New Roman"/>
          <w:sz w:val="20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к АО «АЛЬФА-БАНК» и Хотину А.Ю. о признании недействительным договора поручительства № 01</w:t>
      </w:r>
      <w:r w:rsidRPr="00AF4FA3">
        <w:rPr>
          <w:rFonts w:ascii="Times New Roman" w:hAnsi="Times New Roman"/>
          <w:sz w:val="22"/>
          <w:szCs w:val="22"/>
        </w:rPr>
        <w:t>H</w:t>
      </w:r>
      <w:r w:rsidRPr="00AF4FA3">
        <w:rPr>
          <w:rFonts w:ascii="Times New Roman" w:hAnsi="Times New Roman"/>
          <w:sz w:val="22"/>
          <w:szCs w:val="22"/>
          <w:lang w:val="ru-RU"/>
        </w:rPr>
        <w:t>85З014 от 04.12.2017 г.;</w:t>
      </w:r>
    </w:p>
    <w:p w14:paraId="7091AE8A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1.8.2.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Замоскворецкий районный суд г. Москвы, дело № 02-0780/2024, судья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Хайретдинова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Н.Г. Дело рассматривается в первой инстанции. Судебное заседание назначено на 14.05.2024 г. Иск ООО «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КраунСити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» (ИНН </w:t>
      </w:r>
      <w:r w:rsidRPr="00985BB4">
        <w:rPr>
          <w:rFonts w:ascii="Times New Roman" w:hAnsi="Times New Roman"/>
          <w:sz w:val="22"/>
          <w:szCs w:val="18"/>
          <w:lang w:val="ru-RU"/>
        </w:rPr>
        <w:t>7718859151, ОГРН 1117746704118)</w:t>
      </w:r>
      <w:r w:rsidRPr="00985BB4">
        <w:rPr>
          <w:rFonts w:ascii="Times New Roman" w:hAnsi="Times New Roman"/>
          <w:sz w:val="20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к АО «АЛЬФА-БАНК» и Хотину А.Ю. о признании недействительным договора поручительства № 01</w:t>
      </w:r>
      <w:r w:rsidRPr="00AF4FA3">
        <w:rPr>
          <w:rFonts w:ascii="Times New Roman" w:hAnsi="Times New Roman"/>
          <w:sz w:val="22"/>
          <w:szCs w:val="22"/>
        </w:rPr>
        <w:t>H</w:t>
      </w:r>
      <w:r w:rsidRPr="00AF4FA3">
        <w:rPr>
          <w:rFonts w:ascii="Times New Roman" w:hAnsi="Times New Roman"/>
          <w:sz w:val="22"/>
          <w:szCs w:val="22"/>
          <w:lang w:val="ru-RU"/>
        </w:rPr>
        <w:t>93</w:t>
      </w:r>
      <w:r w:rsidRPr="00AF4FA3">
        <w:rPr>
          <w:rFonts w:ascii="Times New Roman" w:hAnsi="Times New Roman"/>
          <w:sz w:val="22"/>
          <w:szCs w:val="22"/>
        </w:rPr>
        <w:t>P</w:t>
      </w:r>
      <w:r w:rsidRPr="00AF4FA3">
        <w:rPr>
          <w:rFonts w:ascii="Times New Roman" w:hAnsi="Times New Roman"/>
          <w:sz w:val="22"/>
          <w:szCs w:val="22"/>
          <w:lang w:val="ru-RU"/>
        </w:rPr>
        <w:t>012 от 04.12.2017 г.;</w:t>
      </w:r>
    </w:p>
    <w:p w14:paraId="1FE1DD5E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lastRenderedPageBreak/>
        <w:t>1.8.3. Спор по иску Цедента об оспаривании действий Управления Росреестра по г. Москве в части исполнения определения Замоскворецкого районного суда г. Москвы о принятии обеспечительных мер в отношении залогового недвижимого имущества. Номер дела № А40-90434/2023. Решением Арбитражного суда города Москвы от 15.11.2023 г. в удовлетворении иска отказано. Апелляционным постановлением Девятого арбитражного апелляционного суда от 15.02.2024 г. решение первой инстанции оставлено в силе;</w:t>
      </w:r>
    </w:p>
    <w:p w14:paraId="36F63518" w14:textId="05DD4077" w:rsidR="00874B06" w:rsidRPr="001E2A47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1.8.4. </w:t>
      </w:r>
      <w:r w:rsidR="00E2784D">
        <w:rPr>
          <w:rFonts w:ascii="Times New Roman" w:hAnsi="Times New Roman"/>
          <w:sz w:val="22"/>
          <w:szCs w:val="22"/>
        </w:rPr>
        <w:t>C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пор по административному иску Цедента к приставу при Директоре ФССП России об оспаривании действий в части установления ареста в отношении залогового недвижимого имущества во исполнение определения Замоскворецкого районного суда г. Москвы о принятии обеспечительных мер. № дела 02а-0381/2023. Решением Мещанского районного суда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г.Москвы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от 14.04.2023 г. иск удовлетворен. Апелляционным определением Московского городского суда от 27.07.2023 г. решение первой инстанции отменено, в удовлетворении иска отказано. Кассационным определением Второго кассационного суда общей юрисдикции от 29.11.2023 г. апелляционное определение оставлено без изменений. Определением от 16.02.2024 г. в передаче дала для </w:t>
      </w:r>
      <w:r w:rsidRPr="001E2A47">
        <w:rPr>
          <w:rFonts w:ascii="Times New Roman" w:hAnsi="Times New Roman"/>
          <w:sz w:val="22"/>
          <w:szCs w:val="22"/>
          <w:lang w:val="ru-RU"/>
        </w:rPr>
        <w:t>рассмотрения в Судебную коллегию Верховного суда РФ отказано;</w:t>
      </w:r>
    </w:p>
    <w:p w14:paraId="1E5F9A4F" w14:textId="77881F1C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EF2256">
        <w:rPr>
          <w:rFonts w:ascii="Times New Roman" w:hAnsi="Times New Roman"/>
          <w:sz w:val="22"/>
          <w:szCs w:val="22"/>
          <w:lang w:val="ru-RU"/>
        </w:rPr>
        <w:t xml:space="preserve">1.8.5. Арбитражный суд города Москвы, дело № А40-128995/23-61-1028, судья Орлова Н.В. Дело рассматривается в первой инстанции. Иск Правительства Москвы и Департамента городского имущества г. Москвы к ООО «БРИЗ-21» (ИНН 7713709000, ОГРН 1107746479917) о признании помещений общей площадью 869 кв.м. (подвал, ком. 1-21, надстройки) здания с кадастровым номером 77:05:001013:1081 по адресу: г. Москва, </w:t>
      </w:r>
      <w:proofErr w:type="spellStart"/>
      <w:r w:rsidRPr="00EF2256">
        <w:rPr>
          <w:rFonts w:ascii="Times New Roman" w:hAnsi="Times New Roman"/>
          <w:sz w:val="22"/>
          <w:szCs w:val="22"/>
          <w:lang w:val="ru-RU"/>
        </w:rPr>
        <w:t>Гамсоновский</w:t>
      </w:r>
      <w:proofErr w:type="spellEnd"/>
      <w:r w:rsidRPr="00EF2256">
        <w:rPr>
          <w:rFonts w:ascii="Times New Roman" w:hAnsi="Times New Roman"/>
          <w:sz w:val="22"/>
          <w:szCs w:val="22"/>
          <w:lang w:val="ru-RU"/>
        </w:rPr>
        <w:t xml:space="preserve"> пер., д. 2, стр. 1 самовольными постройками и их сносе. </w:t>
      </w:r>
      <w:r w:rsidR="00F6484F" w:rsidRPr="00EF2256">
        <w:rPr>
          <w:rFonts w:ascii="Times New Roman" w:hAnsi="Times New Roman"/>
          <w:sz w:val="22"/>
          <w:szCs w:val="22"/>
          <w:lang w:val="ru-RU"/>
        </w:rPr>
        <w:t xml:space="preserve">Дата слушания не </w:t>
      </w:r>
      <w:r w:rsidR="00F6484F" w:rsidRPr="00985BB4">
        <w:rPr>
          <w:rFonts w:ascii="Times New Roman" w:hAnsi="Times New Roman"/>
          <w:sz w:val="22"/>
          <w:szCs w:val="22"/>
          <w:lang w:val="ru-RU"/>
        </w:rPr>
        <w:t>назначена;</w:t>
      </w:r>
    </w:p>
    <w:p w14:paraId="54AF9234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1.8.6.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Арбитражный суд города Москвы, дело № А40-247903/2022-28-1835, судья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Хорлина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С.С. Дело рассматривается в первой инстанции. Иск Правительства Москвы и Департамента городского имущества г. Москвы к ООО «Бриз-21» (ИНН 7713709000, ОГРН: 1107746479917) о признании самовольными постройками и сносе следующих объектов:</w:t>
      </w:r>
    </w:p>
    <w:p w14:paraId="6E88B5FF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-здания общей площадью 1</w:t>
      </w:r>
      <w:r w:rsidRPr="00AF4FA3">
        <w:rPr>
          <w:rFonts w:ascii="Times New Roman" w:hAnsi="Times New Roman"/>
          <w:sz w:val="22"/>
          <w:szCs w:val="22"/>
        </w:rPr>
        <w:t> 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234,7 кв.м. с кадастровым номером 77:05:0001013:1086,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Гамсоновский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пер., д. 2, стр. 6;</w:t>
      </w:r>
    </w:p>
    <w:p w14:paraId="0DBAE110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-здания общей площадью 1</w:t>
      </w:r>
      <w:r w:rsidRPr="00AF4FA3">
        <w:rPr>
          <w:rFonts w:ascii="Times New Roman" w:hAnsi="Times New Roman"/>
          <w:sz w:val="22"/>
          <w:szCs w:val="22"/>
        </w:rPr>
        <w:t> 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152 кв.м. с кадастровым номером 77:05:0001013:1085,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Гамсоновский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пер., д. 2, стр. 7. Дело приостановлено на срок проведения судебной строительно-технической экспертизы;</w:t>
      </w:r>
    </w:p>
    <w:p w14:paraId="5558EC2B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1.8.7.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Арбитражный суд города Москвы, дело № А40-64844/21, судья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Романенкова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С.В. Дело на стадии кассационного обжалования. Иск Правительства Москвы и Департамента городского имущества г. Москвы к ООО «Бриз-21» (ИНН 7713709000, ОГРН 1107746479917) о признании самовольной постройкой и сносе здания площадью 931 кв.м. с кадастровым номером 77:05:0001013:1061,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Гамсоновский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переулок, д. 2, стр. 10, самовольной постройкой. Первоначально иск был удовлетворен, однако, после направления дела судом кассационной инстанции на новое рассмотрения, в иске отказано. Апелляция оставила отказ в иске в силе 20.12.2023 г. Подана кассационная жалоба, пока не принята к производству;</w:t>
      </w:r>
    </w:p>
    <w:p w14:paraId="4F6900CA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1.8.8. Арбитражный суд города Москвы, дело № А40-180584/23-77-1399, судья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Романенкова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С.В.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 о признании самовольными постройками и сносе следующих объектов:</w:t>
      </w:r>
    </w:p>
    <w:p w14:paraId="0A50370D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с кадастровым номером 77:04:0001008:1427, расположенное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3, стр. б;</w:t>
      </w:r>
    </w:p>
    <w:p w14:paraId="425CB641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с кадастровым номером 77:04:0001008:1426, расположенное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3, стр. 8;</w:t>
      </w:r>
    </w:p>
    <w:p w14:paraId="79C8AEDB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площадью 5094,3 кв.м. с кадастровым номером 77:04:0001008:1432, расположенное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 стр. 24;</w:t>
      </w:r>
    </w:p>
    <w:p w14:paraId="22E90032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площадью 176,7 </w:t>
      </w:r>
      <w:proofErr w:type="spellStart"/>
      <w:proofErr w:type="gramStart"/>
      <w:r w:rsidRPr="00AF4FA3">
        <w:rPr>
          <w:rFonts w:ascii="Times New Roman" w:hAnsi="Times New Roman"/>
          <w:sz w:val="22"/>
          <w:szCs w:val="22"/>
          <w:lang w:val="ru-RU"/>
        </w:rPr>
        <w:t>кв.м</w:t>
      </w:r>
      <w:proofErr w:type="spellEnd"/>
      <w:proofErr w:type="gramEnd"/>
      <w:r w:rsidRPr="00AF4FA3">
        <w:rPr>
          <w:rFonts w:ascii="Times New Roman" w:hAnsi="Times New Roman"/>
          <w:sz w:val="22"/>
          <w:szCs w:val="22"/>
          <w:lang w:val="ru-RU"/>
        </w:rPr>
        <w:t xml:space="preserve">, с кадастровым номером: 77:04:0001008:1494, расположенное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3, стр. 52;</w:t>
      </w:r>
    </w:p>
    <w:p w14:paraId="5FB942B9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площадью 479,7 кв.м. с кадастровым номером 77:04:0001008:4475, расположенное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 стр. 53;</w:t>
      </w:r>
    </w:p>
    <w:p w14:paraId="614194C3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площадью 3 294,7 кв.м. с кадастровым номером 77:04:0001008:1436, расположенное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 стр. 54.</w:t>
      </w:r>
    </w:p>
    <w:p w14:paraId="2BF4E9B6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lastRenderedPageBreak/>
        <w:t>Назначена судебная строительно-техническая экспертиза, судебное заседание отложено на 07.05.2024 г.;</w:t>
      </w:r>
    </w:p>
    <w:p w14:paraId="6DB6C208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1.8.9. Арбитражный суд города Москвы, дело № А40-141251/23-77-1078, судья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Романенкова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С.В.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5067746889843); о признании самовольными постройками и сносе следующих объектов:</w:t>
      </w:r>
    </w:p>
    <w:p w14:paraId="173EA1B9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здание общей площадью 1206,8 кв.м. с кадастровым номером 77:04:0001008:1429, расположенное по адресу: г. Москва, Остаповский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-д, д. 3, стр. 14;</w:t>
      </w:r>
    </w:p>
    <w:p w14:paraId="58CEF093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здания общей площадью 4191,5 кв.м. с кадастровым номером 77:04:0001008:1431, расположенное по адресу: г. Москва, Остаповский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-д, д, 3, стр. 23;</w:t>
      </w:r>
    </w:p>
    <w:p w14:paraId="15F0245A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здания общей площадью 1276,7 кв.м. с кадастровым номером 77:04:0001008:1434, расположенное по адресу: г. Москва, Остаповский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-д, д. 3, стр. 27;</w:t>
      </w:r>
    </w:p>
    <w:p w14:paraId="38AF4838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здания общей площадью 1114,3 кв.м. с кадастровым номером: 77:04:0001008:1435, расположенное по адресу: г. Москва, Остаповский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-д, д. 3, стр. 29;</w:t>
      </w:r>
    </w:p>
    <w:p w14:paraId="377256AC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межэтажного перекрытия площадью 960,5 кв.м. в здании с кадастровым номером 77:04:0001008:1388, расположенном по адресу: г. Москва, Остаповский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-д, д. 3, стр. 5;</w:t>
      </w:r>
    </w:p>
    <w:p w14:paraId="3873E584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надстройки площадью 256,8 кв.м. здания с кадастровым номером 77:04:0001008:1404, расположенного по адресу: г. Москва, Остаповский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-д, д. 3, стр. 11.</w:t>
      </w:r>
    </w:p>
    <w:p w14:paraId="5138DB68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Назначена судебная строительно-техническая экспертиза, судебное заседание отложено на 25.04.2024 г.;</w:t>
      </w:r>
    </w:p>
    <w:p w14:paraId="0D46188D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1.8.10.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Арбитражный суд города Москвы, дело № А40-97528/23-77-730, судья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Романенкова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 xml:space="preserve"> С.В.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 о признании самовольными постройками и сносе следующих объектов:</w:t>
      </w:r>
    </w:p>
    <w:p w14:paraId="55287EB0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здания площадью 4097,3 кв. м с кадастровым номером 77:04:0001008:1433,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 стр. 25;</w:t>
      </w:r>
    </w:p>
    <w:p w14:paraId="0D90F8E3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здания площадью 4695,5 кв. м с кадастровым номером 77:04:0001008:1399,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 стр. 26;</w:t>
      </w:r>
    </w:p>
    <w:p w14:paraId="0DA8D2DE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- здания площадью 1124,6 кв. м с кадастровым номером 77:04:0001008:1148,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 Остаповский, д. 3 стр. 26.</w:t>
      </w:r>
    </w:p>
    <w:p w14:paraId="20AE3D2E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Назначена судебная строительно-техническая экспертиза. Дело приостановлено;</w:t>
      </w:r>
    </w:p>
    <w:p w14:paraId="576DDFD5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1.8.11. Арбитражный суд города Москвы, дело № А40-74572/2023-6-593, судья Коршикова Е.В. Дело рассматривается в первой инстанции. Иск Правительства Москвы и Департамента городского имущества г. Москвы к ООО «ФАЗИС» (ИНН 7719605400, ОГРН 5067746889843) о признании самовольной постройкой и сносе здания площадью 5</w:t>
      </w:r>
      <w:r w:rsidRPr="00AF4FA3">
        <w:rPr>
          <w:rFonts w:ascii="Times New Roman" w:hAnsi="Times New Roman"/>
          <w:sz w:val="22"/>
          <w:szCs w:val="22"/>
        </w:rPr>
        <w:t> 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619 кв.м. с кадастровым номером: 77:04:0001008:1495, расположенного по адресу: г. Москва, </w:t>
      </w:r>
      <w:proofErr w:type="spellStart"/>
      <w:r w:rsidRPr="00AF4FA3">
        <w:rPr>
          <w:rFonts w:ascii="Times New Roman" w:hAnsi="Times New Roman"/>
          <w:sz w:val="22"/>
          <w:szCs w:val="22"/>
          <w:lang w:val="ru-RU"/>
        </w:rPr>
        <w:t>пр</w:t>
      </w:r>
      <w:proofErr w:type="spellEnd"/>
      <w:r w:rsidRPr="00AF4FA3">
        <w:rPr>
          <w:rFonts w:ascii="Times New Roman" w:hAnsi="Times New Roman"/>
          <w:sz w:val="22"/>
          <w:szCs w:val="22"/>
          <w:lang w:val="ru-RU"/>
        </w:rPr>
        <w:t>-д. Остаповский, д. 3, стр. 55. Судебное заседание назначено на 24.04.2024 г.;</w:t>
      </w:r>
    </w:p>
    <w:p w14:paraId="43F0D8D8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1.8.12. Арбитражный суд города Москвы, дело № А40-250619/2022 о банкротстве ООО «Инвестиционная компания «ЗАПАД» (ИНН 7728786953, ОГРН 1117746830827);</w:t>
      </w:r>
    </w:p>
    <w:p w14:paraId="09BBA479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1.8.13. Арбитражный суд города Москвы, дело № А40-236097/2022 о банкротстве ООО «ФАЗИС» (ИНН 7719605400, ОГРН: 5067746889843);</w:t>
      </w:r>
    </w:p>
    <w:p w14:paraId="7EA16CCD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1.8.14. Арбитражный суд города Москвы, дело № А40-225574/2022 о банкротстве АО «ЭКСТРАКТ ФИЛИ» (ОГРН 1027739081534, ИНН 7730116868);</w:t>
      </w:r>
    </w:p>
    <w:p w14:paraId="11D7F32E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1.8.15. Арбитражный суд города Москвы, дело № А40-153704/2019 о банкротстве ООО «БРИЗ-21» (ИНН 7713709000, ОГРН 1107746479917);</w:t>
      </w:r>
    </w:p>
    <w:p w14:paraId="2498E52F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1.8.16. Арбитражный суд города Москвы, дело № А40-234977/2022 о банкротстве ООО «РИТМ» (ИНН 7731386120, ОГРН 5177746041567);</w:t>
      </w:r>
    </w:p>
    <w:p w14:paraId="189CFBC4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1.8.17. Арбитражный суд города Москвы, дело № А40-236175/2022 о банкротстве Хотина А.Ю.;</w:t>
      </w:r>
    </w:p>
    <w:p w14:paraId="597350D0" w14:textId="2002478C" w:rsidR="00874B06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1.8.18. Арбитражный суд города Москвы, дело № А40-236105/2022 о банкротстве ООО «Полюса» (ИНН 7725397660, ОГРН 5177746040445)</w:t>
      </w:r>
      <w:r w:rsidR="00ED5403">
        <w:rPr>
          <w:rFonts w:ascii="Times New Roman" w:hAnsi="Times New Roman"/>
          <w:sz w:val="22"/>
          <w:szCs w:val="22"/>
          <w:lang w:val="ru-RU"/>
        </w:rPr>
        <w:t>;</w:t>
      </w:r>
    </w:p>
    <w:p w14:paraId="2AA435C3" w14:textId="05A09CFC" w:rsidR="00ED5403" w:rsidRPr="00AF4FA3" w:rsidRDefault="00ED5403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 xml:space="preserve">1.8.19. </w:t>
      </w:r>
      <w:r w:rsidRPr="00ED5403">
        <w:rPr>
          <w:rFonts w:ascii="Times New Roman" w:hAnsi="Times New Roman"/>
          <w:sz w:val="22"/>
          <w:szCs w:val="22"/>
          <w:lang w:val="ru-RU"/>
        </w:rPr>
        <w:t>Арбитражный суд города Москвы, дело № А40-236090/2022 о банкротстве ООО «АФАСТ» (ИНН 7726413508, ОГРН 5177746046418)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14:paraId="37F027C3" w14:textId="071EBDB3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1.8.</w:t>
      </w:r>
      <w:r w:rsidR="00ED5403">
        <w:rPr>
          <w:rFonts w:ascii="Times New Roman" w:hAnsi="Times New Roman"/>
          <w:sz w:val="22"/>
          <w:szCs w:val="22"/>
          <w:lang w:val="ru-RU"/>
        </w:rPr>
        <w:t>20</w:t>
      </w:r>
      <w:r w:rsidRPr="00AF4FA3">
        <w:rPr>
          <w:rFonts w:ascii="Times New Roman" w:hAnsi="Times New Roman"/>
          <w:sz w:val="22"/>
          <w:szCs w:val="22"/>
          <w:lang w:val="ru-RU"/>
        </w:rPr>
        <w:t>. Мещанский районный суд города Москвы, заявление № М-4333/2024, иск Начальника отдела по исполнению особо важных исполнительных производств ФССП – старшего судебный пристава Васильев А.А. об обращении в доход Российской Федерации имущества ряда юридических лиц.</w:t>
      </w:r>
    </w:p>
    <w:p w14:paraId="13322268" w14:textId="038EA9A9" w:rsidR="00874B06" w:rsidRPr="00AF4FA3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 xml:space="preserve">2. ПРЕДМЕТ </w:t>
      </w:r>
      <w:r w:rsidR="00A56850">
        <w:rPr>
          <w:rFonts w:ascii="Times New Roman" w:hAnsi="Times New Roman"/>
          <w:b/>
          <w:bCs/>
          <w:sz w:val="22"/>
          <w:szCs w:val="22"/>
          <w:lang w:val="ru-RU"/>
        </w:rPr>
        <w:t>ДОГОВОРА</w:t>
      </w:r>
    </w:p>
    <w:p w14:paraId="055EBCF6" w14:textId="33995F0D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2.1. В соответствии с настоящим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Договором</w:t>
      </w:r>
      <w:r w:rsidR="00A56850"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Цедент в объеме, указанном в статье 1 настоящего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, уступает Цессионарию Права (требования), а Цессионарий обязуется уплатить за уступаемые Права (требования) определенную денежную сумму (</w:t>
      </w:r>
      <w:r w:rsidRPr="00AF4FA3">
        <w:rPr>
          <w:rFonts w:ascii="Times New Roman" w:hAnsi="Times New Roman"/>
          <w:b/>
          <w:sz w:val="22"/>
          <w:szCs w:val="22"/>
          <w:lang w:val="ru-RU"/>
        </w:rPr>
        <w:t>«Цену уступки Прав (требований)»</w:t>
      </w:r>
      <w:r w:rsidRPr="00AF4FA3">
        <w:rPr>
          <w:rFonts w:ascii="Times New Roman" w:hAnsi="Times New Roman"/>
          <w:sz w:val="22"/>
          <w:szCs w:val="22"/>
          <w:lang w:val="ru-RU"/>
        </w:rPr>
        <w:t>).</w:t>
      </w:r>
    </w:p>
    <w:p w14:paraId="1E83E04B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2.2. Права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(требования)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Цедента переходят к Цессионарию в том объеме и на тех условиях, которые существовали к моменту перехода Прав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(требований)</w:t>
      </w:r>
      <w:r w:rsidRPr="00AF4FA3">
        <w:rPr>
          <w:rFonts w:ascii="Times New Roman" w:hAnsi="Times New Roman"/>
          <w:sz w:val="22"/>
          <w:szCs w:val="22"/>
          <w:lang w:val="ru-RU"/>
        </w:rPr>
        <w:t>.</w:t>
      </w:r>
    </w:p>
    <w:p w14:paraId="44405631" w14:textId="7D8EFA8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2.3. Права (требования) по настоящему </w:t>
      </w:r>
      <w:r w:rsidR="00A56850">
        <w:rPr>
          <w:rFonts w:ascii="Times New Roman" w:hAnsi="Times New Roman"/>
          <w:iCs/>
          <w:sz w:val="22"/>
          <w:szCs w:val="22"/>
          <w:lang w:val="ru-RU"/>
        </w:rPr>
        <w:t>Договору</w:t>
      </w:r>
      <w:r w:rsidR="00A56850" w:rsidRPr="00AF4FA3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считаются переданными от Цедента к Цессионарию 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в момент полной оплаты Цессионарием Цены уступки прав (требований) по настоящему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Договору</w:t>
      </w:r>
      <w:r w:rsidR="00A56850" w:rsidRPr="00AF4FA3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(</w:t>
      </w:r>
      <w:r w:rsidRPr="00AF4FA3">
        <w:rPr>
          <w:rFonts w:ascii="Times New Roman" w:hAnsi="Times New Roman"/>
          <w:b/>
          <w:iCs/>
          <w:sz w:val="22"/>
          <w:szCs w:val="22"/>
          <w:lang w:val="ru-RU"/>
        </w:rPr>
        <w:t>«Дата перехода Прав (требований)»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).</w:t>
      </w:r>
    </w:p>
    <w:p w14:paraId="7337716F" w14:textId="060101A3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2.4. Не позднее 5 (Пяти) рабочих дней с Даты перехода Прав (требований) Цедент обязуется передать Цессионарию по двустороннему акту приема-передачи документы (по форме Приложения № 1 к настоящему </w:t>
      </w:r>
      <w:r w:rsidR="00A56850">
        <w:rPr>
          <w:rFonts w:ascii="Times New Roman" w:hAnsi="Times New Roman"/>
          <w:iCs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), удостоверяющие Права (требования), а именно:</w:t>
      </w:r>
    </w:p>
    <w:p w14:paraId="3107B526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AF4FA3">
        <w:rPr>
          <w:rFonts w:ascii="Times New Roman" w:hAnsi="Times New Roman"/>
          <w:sz w:val="22"/>
          <w:szCs w:val="22"/>
          <w:lang w:val="ru-RU" w:eastAsia="en-US"/>
        </w:rPr>
        <w:t xml:space="preserve">2.4.1. По выбору Цессионария, заверенные Цедентом копии или 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оригиналы </w:t>
      </w:r>
      <w:r w:rsidRPr="00AF4FA3">
        <w:rPr>
          <w:rFonts w:ascii="Times New Roman" w:hAnsi="Times New Roman"/>
          <w:sz w:val="22"/>
          <w:szCs w:val="22"/>
          <w:lang w:val="ru-RU" w:eastAsia="en-US"/>
        </w:rPr>
        <w:t>Кредитного договора со всеми действующими приложениями, дополнительными соглашениями и другими документами, являющимися неотъемлемыми частями Кредитного договора;</w:t>
      </w:r>
    </w:p>
    <w:p w14:paraId="0FBD362B" w14:textId="77777777" w:rsidR="00874B06" w:rsidRPr="00AF4FA3" w:rsidRDefault="00874B06" w:rsidP="00874B06">
      <w:pPr>
        <w:adjustRightInd w:val="0"/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>2.4.2. По выбору Цессионария</w:t>
      </w:r>
      <w:r w:rsidRPr="00AF4FA3">
        <w:rPr>
          <w:rFonts w:ascii="Times New Roman" w:hAnsi="Times New Roman"/>
          <w:sz w:val="22"/>
          <w:szCs w:val="22"/>
          <w:lang w:val="ru-RU" w:eastAsia="en-US"/>
        </w:rPr>
        <w:t xml:space="preserve"> заверенные Цедентом копии или 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оригиналы Обеспечительных договоров со всеми приложениями, дополнительными соглашениями и другими документами, являющимися неотъемлемыми частями Обеспечительных договоров;</w:t>
      </w:r>
    </w:p>
    <w:p w14:paraId="68D3CE69" w14:textId="127B5CB5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>2.4.3. заверенные Цедентом выписки со ссудных счетов и счетов по учету просроченной задолженности, подтверждающие размер задолженности Должника по Кредитному договору;</w:t>
      </w:r>
    </w:p>
    <w:p w14:paraId="20A2743A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>2.4.4. расчет задолженности Должника на Дату перехода прав (требований).</w:t>
      </w:r>
    </w:p>
    <w:p w14:paraId="1351A5FF" w14:textId="77777777" w:rsidR="00874B06" w:rsidRPr="009349F5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349F5">
        <w:rPr>
          <w:rFonts w:ascii="Times New Roman" w:hAnsi="Times New Roman"/>
          <w:sz w:val="22"/>
          <w:szCs w:val="22"/>
          <w:lang w:val="ru-RU"/>
        </w:rPr>
        <w:t xml:space="preserve">2.5. В случае передачи Цессионарию оригиналов документов, указанных в п. 2.4 настоящего Договора, Цедент вправе запросить у Цессионария во временное пользование оригиналы переданных документов. Цессионарий обязан предоставить Цеденту запрашиваемые оригиналы в срок, указанный в запросе Цедента. </w:t>
      </w:r>
    </w:p>
    <w:p w14:paraId="3E59E1B5" w14:textId="77777777" w:rsidR="00874B06" w:rsidRPr="009349F5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349F5">
        <w:rPr>
          <w:rFonts w:ascii="Times New Roman" w:hAnsi="Times New Roman"/>
          <w:sz w:val="22"/>
          <w:szCs w:val="22"/>
          <w:lang w:val="ru-RU"/>
        </w:rPr>
        <w:t>Срок временного использования Цедентом полученных по запросу оригиналов документов оговаривается Сторонами отдельно и зависит от характера и объема подготовки запрошенных у Цедента соответствующими регулирующими органами или органами государственной власти сведений.</w:t>
      </w:r>
    </w:p>
    <w:p w14:paraId="1934ADD4" w14:textId="77777777" w:rsidR="00874B06" w:rsidRPr="009349F5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349F5">
        <w:rPr>
          <w:rFonts w:ascii="Times New Roman" w:hAnsi="Times New Roman"/>
          <w:sz w:val="22"/>
          <w:szCs w:val="22"/>
          <w:lang w:val="ru-RU"/>
        </w:rPr>
        <w:t>Оригиналы документов, переданные от Цедента, хранятся Цессионарием бессрочно.</w:t>
      </w:r>
    </w:p>
    <w:p w14:paraId="14FD6606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>2.6. Цессионарий в течение 7 (Семи) рабочих дней с Даты перехода Прав (требований) обязуется самостоятельно уведомить Должника и поручителей/залогодателей по Обеспечительным договорам о состоявшейся уступке Прав (требований) от Цедента к Цессионарию.</w:t>
      </w:r>
    </w:p>
    <w:p w14:paraId="583FBD02" w14:textId="4AF5ABBF" w:rsidR="00874B06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2.7. Не позднее 10 (десяти) рабочих дней с </w:t>
      </w:r>
      <w:r w:rsidR="00E81FDF">
        <w:rPr>
          <w:rFonts w:ascii="Times New Roman" w:hAnsi="Times New Roman"/>
          <w:iCs/>
          <w:sz w:val="22"/>
          <w:szCs w:val="22"/>
          <w:lang w:val="ru-RU"/>
        </w:rPr>
        <w:t>Д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аты перехода </w:t>
      </w:r>
      <w:r w:rsidR="00E81FDF">
        <w:rPr>
          <w:rFonts w:ascii="Times New Roman" w:hAnsi="Times New Roman"/>
          <w:iCs/>
          <w:sz w:val="22"/>
          <w:szCs w:val="22"/>
          <w:lang w:val="ru-RU"/>
        </w:rPr>
        <w:t>П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рав (требований) Цедент обязуется совершить необходимые действия для регистрации перехода прав залогодержателя по соответствующим Обеспечительным договорам к Цессионарию.</w:t>
      </w:r>
    </w:p>
    <w:p w14:paraId="58206CE7" w14:textId="77777777" w:rsidR="00911391" w:rsidRPr="00911391" w:rsidRDefault="00CF40F4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911391">
        <w:rPr>
          <w:rFonts w:ascii="Times New Roman" w:hAnsi="Times New Roman"/>
          <w:sz w:val="22"/>
          <w:szCs w:val="22"/>
          <w:lang w:val="ru-RU" w:eastAsia="en-US"/>
        </w:rPr>
        <w:t>Стороны подтверждают, что Цедент не несет перед Цессионарием ответственности в случае отказа компетентных органов в регистрации перехода прав залогодержателя по соответствующим Обеспечительным договорам к Цессионарию. Такой отказ в регистрации не является основанием для отказа Цессионария от настоящего Договора (расторжения настоящего Договора).</w:t>
      </w:r>
    </w:p>
    <w:p w14:paraId="2042E4D9" w14:textId="180A2454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>С Даты перехода Прав (требований) Цессионарий вправе обратиться в арбитражный суд, рассматривающий дела о банкротстве Должника и поручителей/залогодателей, указанных в п. 1.</w:t>
      </w:r>
      <w:r w:rsidR="00C62076" w:rsidRPr="00AF4FA3">
        <w:rPr>
          <w:rFonts w:ascii="Times New Roman" w:hAnsi="Times New Roman"/>
          <w:iCs/>
          <w:sz w:val="22"/>
          <w:szCs w:val="22"/>
          <w:lang w:val="ru-RU"/>
        </w:rPr>
        <w:t>8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 настоящего </w:t>
      </w:r>
      <w:r w:rsidR="00A56850">
        <w:rPr>
          <w:rFonts w:ascii="Times New Roman" w:hAnsi="Times New Roman"/>
          <w:iCs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, с соответствующими ходатайствами о процессуальном правопреемстве (замене кредитора в реестре требований кредиторов).</w:t>
      </w:r>
    </w:p>
    <w:p w14:paraId="41521A9F" w14:textId="1FC6875B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lastRenderedPageBreak/>
        <w:t>С Даты перехода Прав (требований) Цессионарий принимает на себя все обязательства, связанные со статусом заявителя по делам о банкротстве Должника и поручителей/залогодателей, указанных в п. 1.</w:t>
      </w:r>
      <w:r w:rsidR="00C62076" w:rsidRPr="00AF4FA3">
        <w:rPr>
          <w:rFonts w:ascii="Times New Roman" w:hAnsi="Times New Roman"/>
          <w:iCs/>
          <w:sz w:val="22"/>
          <w:szCs w:val="22"/>
          <w:lang w:val="ru-RU"/>
        </w:rPr>
        <w:t>8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 настоящего </w:t>
      </w:r>
      <w:r w:rsidR="00A56850">
        <w:rPr>
          <w:rFonts w:ascii="Times New Roman" w:hAnsi="Times New Roman"/>
          <w:iCs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, и обязуется за свой счет нести любые дальнейшие расходы, прямо или косвенно связанные со статусом кредитора или заявителя по указанным делам о банкротстве.</w:t>
      </w:r>
    </w:p>
    <w:p w14:paraId="05D40BAC" w14:textId="53BCA36D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AF4FA3">
        <w:rPr>
          <w:rFonts w:ascii="Times New Roman" w:hAnsi="Times New Roman"/>
          <w:iCs/>
          <w:sz w:val="22"/>
          <w:szCs w:val="22"/>
          <w:lang w:val="ru-RU"/>
        </w:rPr>
        <w:t xml:space="preserve">В случаях, когда требования Цедента как заявителя по делам о банкротстве были разделены и частично уступлены, Цессионарий несет бремя расходов по делам (ввиду недостаточности имущества должника) пропорционально приобретенным </w:t>
      </w:r>
      <w:r w:rsidR="00404D54">
        <w:rPr>
          <w:rFonts w:ascii="Times New Roman" w:hAnsi="Times New Roman"/>
          <w:iCs/>
          <w:sz w:val="22"/>
          <w:szCs w:val="22"/>
          <w:lang w:val="ru-RU"/>
        </w:rPr>
        <w:t>Правам (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требования</w:t>
      </w:r>
      <w:r w:rsidR="00404D54">
        <w:rPr>
          <w:rFonts w:ascii="Times New Roman" w:hAnsi="Times New Roman"/>
          <w:iCs/>
          <w:sz w:val="22"/>
          <w:szCs w:val="22"/>
          <w:lang w:val="ru-RU"/>
        </w:rPr>
        <w:t>)</w:t>
      </w:r>
      <w:r w:rsidRPr="00AF4FA3">
        <w:rPr>
          <w:rFonts w:ascii="Times New Roman" w:hAnsi="Times New Roman"/>
          <w:iCs/>
          <w:sz w:val="22"/>
          <w:szCs w:val="22"/>
          <w:lang w:val="ru-RU"/>
        </w:rPr>
        <w:t>.</w:t>
      </w:r>
    </w:p>
    <w:p w14:paraId="32D08B05" w14:textId="77777777" w:rsidR="00874B06" w:rsidRPr="00AF4FA3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3. ЦЕНА УСТУПКИ</w:t>
      </w:r>
    </w:p>
    <w:p w14:paraId="057207E0" w14:textId="6A4BC220" w:rsidR="00874B06" w:rsidRPr="002C12D9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2C12D9">
        <w:rPr>
          <w:rFonts w:ascii="Times New Roman" w:hAnsi="Times New Roman"/>
          <w:bCs/>
          <w:sz w:val="22"/>
          <w:szCs w:val="22"/>
          <w:lang w:val="ru-RU"/>
        </w:rPr>
        <w:t xml:space="preserve">3.1. Цена уступки Прав (требований) по </w:t>
      </w:r>
      <w:r w:rsidR="00A56850" w:rsidRPr="002C12D9">
        <w:rPr>
          <w:rFonts w:ascii="Times New Roman" w:hAnsi="Times New Roman"/>
          <w:bCs/>
          <w:sz w:val="22"/>
          <w:szCs w:val="22"/>
          <w:lang w:val="ru-RU"/>
        </w:rPr>
        <w:t xml:space="preserve">Договору </w:t>
      </w:r>
      <w:r w:rsidRPr="002C12D9">
        <w:rPr>
          <w:rFonts w:ascii="Times New Roman" w:hAnsi="Times New Roman"/>
          <w:bCs/>
          <w:sz w:val="22"/>
          <w:szCs w:val="22"/>
          <w:lang w:val="ru-RU"/>
        </w:rPr>
        <w:t xml:space="preserve">составляет </w:t>
      </w:r>
      <w:r w:rsidRPr="002C12D9">
        <w:rPr>
          <w:rFonts w:ascii="Times New Roman" w:hAnsi="Times New Roman"/>
          <w:b/>
          <w:bCs/>
          <w:sz w:val="22"/>
          <w:szCs w:val="22"/>
          <w:lang w:val="ru-RU"/>
        </w:rPr>
        <w:t xml:space="preserve">___________ (____________________ /100) __________ </w:t>
      </w:r>
      <w:r w:rsidRPr="002C12D9">
        <w:rPr>
          <w:rFonts w:ascii="Times New Roman" w:hAnsi="Times New Roman"/>
          <w:bCs/>
          <w:sz w:val="22"/>
          <w:szCs w:val="22"/>
          <w:lang w:val="ru-RU"/>
        </w:rPr>
        <w:t>(НДС не облагается), в том числе:</w:t>
      </w:r>
    </w:p>
    <w:p w14:paraId="02A4D3AD" w14:textId="77777777" w:rsidR="00874B06" w:rsidRPr="00F52068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52068">
        <w:rPr>
          <w:rFonts w:ascii="Times New Roman" w:hAnsi="Times New Roman"/>
          <w:bCs/>
          <w:sz w:val="22"/>
          <w:szCs w:val="22"/>
          <w:lang w:val="ru-RU"/>
        </w:rPr>
        <w:t>- Цена ступки прав требования уплаты Суммы задолженности по основному долгу в размере __________ (____________________) __________;</w:t>
      </w:r>
    </w:p>
    <w:p w14:paraId="08594946" w14:textId="4CEB19FB" w:rsidR="00874B06" w:rsidRPr="00F52068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- Цена уступки прав требования суммы начисленных и неуплаченных процентов за пользование </w:t>
      </w:r>
      <w:r w:rsidR="004452C9" w:rsidRPr="00F52068">
        <w:rPr>
          <w:rFonts w:ascii="Times New Roman" w:hAnsi="Times New Roman"/>
          <w:bCs/>
          <w:sz w:val="22"/>
          <w:szCs w:val="22"/>
          <w:lang w:val="ru-RU"/>
        </w:rPr>
        <w:t>Кредитом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за период с </w:t>
      </w:r>
      <w:r w:rsidR="00CF2609" w:rsidRPr="00F52068">
        <w:rPr>
          <w:rFonts w:ascii="Times New Roman" w:hAnsi="Times New Roman"/>
          <w:bCs/>
          <w:sz w:val="22"/>
          <w:szCs w:val="22"/>
          <w:lang w:val="ru-RU"/>
        </w:rPr>
        <w:t>_</w:t>
      </w:r>
      <w:proofErr w:type="gramStart"/>
      <w:r w:rsidR="00CF2609" w:rsidRPr="00F52068">
        <w:rPr>
          <w:rFonts w:ascii="Times New Roman" w:hAnsi="Times New Roman"/>
          <w:bCs/>
          <w:sz w:val="22"/>
          <w:szCs w:val="22"/>
          <w:lang w:val="ru-RU"/>
        </w:rPr>
        <w:t>_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>._</w:t>
      </w:r>
      <w:proofErr w:type="gramEnd"/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_.20__ г. по </w:t>
      </w:r>
      <w:r w:rsidR="00CF2609" w:rsidRPr="00F52068">
        <w:rPr>
          <w:rFonts w:ascii="Times New Roman" w:hAnsi="Times New Roman"/>
          <w:bCs/>
          <w:sz w:val="22"/>
          <w:szCs w:val="22"/>
          <w:lang w:val="ru-RU"/>
        </w:rPr>
        <w:t>__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>.</w:t>
      </w:r>
      <w:r w:rsidR="002C12D9" w:rsidRPr="00F52068">
        <w:rPr>
          <w:rFonts w:ascii="Times New Roman" w:hAnsi="Times New Roman"/>
          <w:bCs/>
          <w:sz w:val="22"/>
          <w:szCs w:val="22"/>
          <w:lang w:val="ru-RU"/>
        </w:rPr>
        <w:t>__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>.20</w:t>
      </w:r>
      <w:r w:rsidR="002C12D9" w:rsidRPr="00F52068">
        <w:rPr>
          <w:rFonts w:ascii="Times New Roman" w:hAnsi="Times New Roman"/>
          <w:bCs/>
          <w:sz w:val="22"/>
          <w:szCs w:val="22"/>
          <w:lang w:val="ru-RU"/>
        </w:rPr>
        <w:t>__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г. (включительно) в размере__________ (____________________) __________;</w:t>
      </w:r>
    </w:p>
    <w:p w14:paraId="645CC976" w14:textId="72E59F80" w:rsidR="00874B06" w:rsidRPr="00F52068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- Цена уступки прав требования начисленной и неуплаченной неустойки за несвоевременное погашение основного долга </w:t>
      </w:r>
      <w:r w:rsidR="00BE61AB" w:rsidRPr="00F52068">
        <w:rPr>
          <w:rFonts w:ascii="Times New Roman" w:hAnsi="Times New Roman"/>
          <w:bCs/>
          <w:sz w:val="22"/>
          <w:szCs w:val="22"/>
          <w:lang w:val="ru-RU"/>
        </w:rPr>
        <w:t>за период с _</w:t>
      </w:r>
      <w:proofErr w:type="gramStart"/>
      <w:r w:rsidR="00BE61AB" w:rsidRPr="00F52068">
        <w:rPr>
          <w:rFonts w:ascii="Times New Roman" w:hAnsi="Times New Roman"/>
          <w:bCs/>
          <w:sz w:val="22"/>
          <w:szCs w:val="22"/>
          <w:lang w:val="ru-RU"/>
        </w:rPr>
        <w:t>_._</w:t>
      </w:r>
      <w:proofErr w:type="gramEnd"/>
      <w:r w:rsidR="00BE61AB" w:rsidRPr="00F52068">
        <w:rPr>
          <w:rFonts w:ascii="Times New Roman" w:hAnsi="Times New Roman"/>
          <w:bCs/>
          <w:sz w:val="22"/>
          <w:szCs w:val="22"/>
          <w:lang w:val="ru-RU"/>
        </w:rPr>
        <w:t xml:space="preserve">_.20__ г. по __.__.20__ г. 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>(включительно) в размере__________ (____________________) __________;</w:t>
      </w:r>
    </w:p>
    <w:p w14:paraId="56A9AC31" w14:textId="7347FB44" w:rsidR="00874B06" w:rsidRPr="00F52068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52068">
        <w:rPr>
          <w:rFonts w:ascii="Times New Roman" w:hAnsi="Times New Roman"/>
          <w:bCs/>
          <w:sz w:val="22"/>
          <w:szCs w:val="22"/>
          <w:lang w:val="ru-RU"/>
        </w:rPr>
        <w:t>- Цена уступки прав требования сумм</w:t>
      </w:r>
      <w:r w:rsidR="001B04EC" w:rsidRPr="00F52068">
        <w:rPr>
          <w:rFonts w:ascii="Times New Roman" w:hAnsi="Times New Roman"/>
          <w:bCs/>
          <w:sz w:val="22"/>
          <w:szCs w:val="22"/>
          <w:lang w:val="ru-RU"/>
        </w:rPr>
        <w:t>ы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начисленной и неуплаченной неустойки </w:t>
      </w:r>
      <w:r w:rsidR="00BE61AB" w:rsidRPr="00F52068">
        <w:rPr>
          <w:rFonts w:ascii="Times New Roman" w:hAnsi="Times New Roman"/>
          <w:bCs/>
          <w:sz w:val="22"/>
          <w:szCs w:val="22"/>
          <w:lang w:val="ru-RU"/>
        </w:rPr>
        <w:t>за несвоевременное погашение основного долга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bookmarkStart w:id="6" w:name="_Hlk164261061"/>
      <w:r w:rsidR="00827391" w:rsidRPr="00F52068">
        <w:rPr>
          <w:rFonts w:ascii="Times New Roman" w:hAnsi="Times New Roman"/>
          <w:bCs/>
          <w:sz w:val="22"/>
          <w:szCs w:val="22"/>
          <w:lang w:val="ru-RU"/>
        </w:rPr>
        <w:t xml:space="preserve">за 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период </w:t>
      </w:r>
      <w:bookmarkEnd w:id="6"/>
      <w:r w:rsidRPr="00F52068">
        <w:rPr>
          <w:rFonts w:ascii="Times New Roman" w:hAnsi="Times New Roman"/>
          <w:bCs/>
          <w:sz w:val="22"/>
          <w:szCs w:val="22"/>
          <w:lang w:val="ru-RU"/>
        </w:rPr>
        <w:t>с __.__.20__ г. по __.__.20__ г. (включительно) в размере __________ (____________________) __________;</w:t>
      </w:r>
    </w:p>
    <w:p w14:paraId="6959FD0E" w14:textId="08F169EA" w:rsidR="00C651B4" w:rsidRPr="00F52068" w:rsidRDefault="00C651B4" w:rsidP="00C651B4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52068">
        <w:rPr>
          <w:rFonts w:ascii="Times New Roman" w:hAnsi="Times New Roman"/>
          <w:bCs/>
          <w:sz w:val="22"/>
          <w:szCs w:val="22"/>
          <w:lang w:val="ru-RU"/>
        </w:rPr>
        <w:t>- Цена уступки прав требования сумм</w:t>
      </w:r>
      <w:r w:rsidR="001B04EC" w:rsidRPr="00F52068">
        <w:rPr>
          <w:rFonts w:ascii="Times New Roman" w:hAnsi="Times New Roman"/>
          <w:bCs/>
          <w:sz w:val="22"/>
          <w:szCs w:val="22"/>
          <w:lang w:val="ru-RU"/>
        </w:rPr>
        <w:t>ы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1B04EC" w:rsidRPr="00F52068">
        <w:rPr>
          <w:rFonts w:ascii="Times New Roman" w:hAnsi="Times New Roman"/>
          <w:bCs/>
          <w:sz w:val="22"/>
          <w:szCs w:val="22"/>
          <w:lang w:val="ru-RU"/>
        </w:rPr>
        <w:t xml:space="preserve">начисленной и неуплаченной неустойки за нарушение обязательств по погашению процентов </w:t>
      </w:r>
      <w:r w:rsidR="007B06DA" w:rsidRPr="00F52068">
        <w:rPr>
          <w:rFonts w:ascii="Times New Roman" w:hAnsi="Times New Roman"/>
          <w:bCs/>
          <w:sz w:val="22"/>
          <w:szCs w:val="22"/>
          <w:lang w:val="ru-RU"/>
        </w:rPr>
        <w:t>за пользование Кредитом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9349F5" w:rsidRPr="009349F5">
        <w:rPr>
          <w:rFonts w:ascii="Times New Roman" w:hAnsi="Times New Roman"/>
          <w:bCs/>
          <w:sz w:val="22"/>
          <w:szCs w:val="22"/>
          <w:lang w:val="ru-RU"/>
        </w:rPr>
        <w:t xml:space="preserve">за период 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>с __.__.20__ г. по __.__.20__ г. (включительно) в размере __________ (____________________) __________;</w:t>
      </w:r>
    </w:p>
    <w:p w14:paraId="0622ACF9" w14:textId="394013FE" w:rsidR="00C651B4" w:rsidRDefault="00C651B4" w:rsidP="00346F58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F52068">
        <w:rPr>
          <w:rFonts w:ascii="Times New Roman" w:hAnsi="Times New Roman"/>
          <w:bCs/>
          <w:sz w:val="22"/>
          <w:szCs w:val="22"/>
          <w:lang w:val="ru-RU"/>
        </w:rPr>
        <w:t>- Цена уступки прав требования сумм</w:t>
      </w:r>
      <w:r w:rsidR="00F57138" w:rsidRPr="00F52068">
        <w:rPr>
          <w:rFonts w:ascii="Times New Roman" w:hAnsi="Times New Roman"/>
          <w:bCs/>
          <w:sz w:val="22"/>
          <w:szCs w:val="22"/>
          <w:lang w:val="ru-RU"/>
        </w:rPr>
        <w:t>ы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F57138" w:rsidRPr="00F52068">
        <w:rPr>
          <w:rFonts w:ascii="Times New Roman" w:hAnsi="Times New Roman"/>
          <w:bCs/>
          <w:sz w:val="22"/>
          <w:szCs w:val="22"/>
          <w:lang w:val="ru-RU"/>
        </w:rPr>
        <w:t xml:space="preserve">начисленной и неуплаченной неустойки за нарушение обязательств по погашению </w:t>
      </w:r>
      <w:r w:rsidR="00D136DA" w:rsidRPr="00F52068">
        <w:rPr>
          <w:rFonts w:ascii="Times New Roman" w:hAnsi="Times New Roman"/>
          <w:bCs/>
          <w:sz w:val="22"/>
          <w:szCs w:val="22"/>
          <w:lang w:val="ru-RU"/>
        </w:rPr>
        <w:t xml:space="preserve">процентов </w:t>
      </w:r>
      <w:r w:rsidR="004016C9" w:rsidRPr="00F52068">
        <w:rPr>
          <w:rFonts w:ascii="Times New Roman" w:hAnsi="Times New Roman"/>
          <w:bCs/>
          <w:sz w:val="22"/>
          <w:szCs w:val="22"/>
          <w:lang w:val="ru-RU"/>
        </w:rPr>
        <w:t>за пользование Кредитом</w:t>
      </w:r>
      <w:r w:rsidR="00F57138" w:rsidRPr="00F5206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9349F5" w:rsidRPr="009349F5">
        <w:rPr>
          <w:rFonts w:ascii="Times New Roman" w:hAnsi="Times New Roman"/>
          <w:bCs/>
          <w:sz w:val="22"/>
          <w:szCs w:val="22"/>
          <w:lang w:val="ru-RU"/>
        </w:rPr>
        <w:t xml:space="preserve">за период </w:t>
      </w:r>
      <w:r w:rsidRPr="00F52068">
        <w:rPr>
          <w:rFonts w:ascii="Times New Roman" w:hAnsi="Times New Roman"/>
          <w:bCs/>
          <w:sz w:val="22"/>
          <w:szCs w:val="22"/>
          <w:lang w:val="ru-RU"/>
        </w:rPr>
        <w:t>с __.__.20__ г. по __.__.20__ г. (включительно) в размере __________ (____________________) __________</w:t>
      </w:r>
      <w:r w:rsidR="00346F58" w:rsidRPr="00F52068"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463FB9C7" w14:textId="1FEBAF5C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3.1.1. Стороны подтверждают, что на момент заключения настоящего </w:t>
      </w:r>
      <w:r w:rsidR="00A56850">
        <w:rPr>
          <w:rFonts w:ascii="Times New Roman" w:hAnsi="Times New Roman"/>
          <w:bCs/>
          <w:sz w:val="22"/>
          <w:szCs w:val="22"/>
          <w:lang w:val="ru-RU"/>
        </w:rPr>
        <w:t xml:space="preserve">Договора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Цессионарий оплатил на основании ________________________________________ сумму в размере </w:t>
      </w: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300</w:t>
      </w:r>
      <w:r w:rsidRPr="00AF4FA3">
        <w:rPr>
          <w:rFonts w:ascii="Times New Roman" w:hAnsi="Times New Roman"/>
          <w:b/>
          <w:bCs/>
          <w:sz w:val="22"/>
          <w:szCs w:val="22"/>
        </w:rPr>
        <w:t> </w:t>
      </w: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000</w:t>
      </w:r>
      <w:r w:rsidRPr="00AF4FA3">
        <w:rPr>
          <w:rFonts w:ascii="Times New Roman" w:hAnsi="Times New Roman"/>
          <w:b/>
          <w:bCs/>
          <w:sz w:val="22"/>
          <w:szCs w:val="22"/>
        </w:rPr>
        <w:t> </w:t>
      </w: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000 (триста миллионов) российских рублей 00 копеек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в качестве задатка в счет исполнения своих обязательств по оплате Цены уступки Прав (требований).</w:t>
      </w:r>
    </w:p>
    <w:p w14:paraId="15C6E94D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Сумма задатка, указанная в настоящем подпункте 3.1.1, засчитывается в счет оплаты Цены уступки Прав (требований).</w:t>
      </w:r>
    </w:p>
    <w:p w14:paraId="0AF0F8EE" w14:textId="7860C883" w:rsidR="00874B06" w:rsidRPr="001E2A47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3.1.2. Цессионарий обязуется в течение </w:t>
      </w:r>
      <w:r w:rsidRPr="0097334D">
        <w:rPr>
          <w:rFonts w:ascii="Times New Roman" w:hAnsi="Times New Roman"/>
          <w:sz w:val="22"/>
          <w:szCs w:val="22"/>
          <w:lang w:val="ru-RU"/>
        </w:rPr>
        <w:t xml:space="preserve">10 (десяти) </w:t>
      </w:r>
      <w:r w:rsidR="00676E15">
        <w:rPr>
          <w:rFonts w:ascii="Times New Roman" w:hAnsi="Times New Roman"/>
          <w:sz w:val="22"/>
          <w:szCs w:val="22"/>
          <w:lang w:val="ru-RU"/>
        </w:rPr>
        <w:t>календарных</w:t>
      </w:r>
      <w:r w:rsidR="0097334D" w:rsidRPr="0097334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97334D">
        <w:rPr>
          <w:rFonts w:ascii="Times New Roman" w:hAnsi="Times New Roman"/>
          <w:sz w:val="22"/>
          <w:szCs w:val="22"/>
          <w:lang w:val="ru-RU"/>
        </w:rPr>
        <w:t>дней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с даты заключения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оплатить Цеденту Цену уступки Прав (требований) </w:t>
      </w:r>
      <w:bookmarkStart w:id="7" w:name="_Hlk163631853"/>
      <w:r w:rsidRPr="00AF4FA3">
        <w:rPr>
          <w:rFonts w:ascii="Times New Roman" w:hAnsi="Times New Roman"/>
          <w:sz w:val="22"/>
          <w:szCs w:val="22"/>
          <w:lang w:val="ru-RU"/>
        </w:rPr>
        <w:t xml:space="preserve">за вычетом суммы ранее </w:t>
      </w:r>
      <w:r w:rsidRPr="001E2A47">
        <w:rPr>
          <w:rFonts w:ascii="Times New Roman" w:hAnsi="Times New Roman"/>
          <w:sz w:val="22"/>
          <w:szCs w:val="22"/>
          <w:lang w:val="ru-RU"/>
        </w:rPr>
        <w:t xml:space="preserve">оплаченного задатка, указанной в п. 3.1.1 настоящего </w:t>
      </w:r>
      <w:r w:rsidR="00A56850" w:rsidRPr="00A56850">
        <w:rPr>
          <w:rFonts w:ascii="Times New Roman" w:hAnsi="Times New Roman"/>
          <w:bCs/>
          <w:sz w:val="22"/>
          <w:szCs w:val="22"/>
          <w:lang w:val="ru-RU"/>
        </w:rPr>
        <w:t>Договора</w:t>
      </w:r>
      <w:bookmarkEnd w:id="7"/>
      <w:r w:rsidRPr="001E2A47">
        <w:rPr>
          <w:rFonts w:ascii="Times New Roman" w:hAnsi="Times New Roman"/>
          <w:sz w:val="22"/>
          <w:szCs w:val="22"/>
          <w:lang w:val="ru-RU"/>
        </w:rPr>
        <w:t xml:space="preserve">, что составляет </w:t>
      </w:r>
      <w:r w:rsidRPr="001E2A47">
        <w:rPr>
          <w:rFonts w:ascii="Times New Roman" w:hAnsi="Times New Roman"/>
          <w:b/>
          <w:sz w:val="22"/>
          <w:szCs w:val="22"/>
          <w:lang w:val="ru-RU"/>
        </w:rPr>
        <w:t xml:space="preserve">________ (______________________________) __________. </w:t>
      </w:r>
      <w:r w:rsidRPr="001E2A47">
        <w:rPr>
          <w:rFonts w:ascii="Times New Roman" w:hAnsi="Times New Roman"/>
          <w:sz w:val="22"/>
          <w:szCs w:val="22"/>
          <w:lang w:val="ru-RU"/>
        </w:rPr>
        <w:t xml:space="preserve">Оплата производится </w:t>
      </w:r>
      <w:r w:rsidRPr="001E2A47">
        <w:rPr>
          <w:rFonts w:ascii="Times New Roman" w:hAnsi="Times New Roman"/>
          <w:bCs/>
          <w:sz w:val="22"/>
          <w:szCs w:val="22"/>
          <w:lang w:val="ru-RU"/>
        </w:rPr>
        <w:t xml:space="preserve">в безналичном порядке путем перечисления денежных средств с банковского счета Цессионария на счет Цедента, указанный в Разделе 8 настоящего </w:t>
      </w:r>
      <w:r w:rsidR="00A56850" w:rsidRPr="00A56850">
        <w:rPr>
          <w:rFonts w:ascii="Times New Roman" w:hAnsi="Times New Roman"/>
          <w:bCs/>
          <w:sz w:val="22"/>
          <w:szCs w:val="22"/>
          <w:lang w:val="ru-RU"/>
        </w:rPr>
        <w:t>Договора</w:t>
      </w:r>
      <w:r w:rsidRPr="001E2A47"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598A80A6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2A47">
        <w:rPr>
          <w:rFonts w:ascii="Times New Roman" w:hAnsi="Times New Roman"/>
          <w:bCs/>
          <w:sz w:val="22"/>
          <w:szCs w:val="22"/>
          <w:lang w:val="ru-RU"/>
        </w:rPr>
        <w:t>3.2. Цессионарий вправе досрочно уплатить частично или полностью Цену уступки Прав (требований).</w:t>
      </w:r>
    </w:p>
    <w:p w14:paraId="3176575E" w14:textId="34A47701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3.</w:t>
      </w:r>
      <w:r w:rsidR="00892C14">
        <w:rPr>
          <w:rFonts w:ascii="Times New Roman" w:hAnsi="Times New Roman"/>
          <w:bCs/>
          <w:sz w:val="22"/>
          <w:szCs w:val="22"/>
          <w:lang w:val="ru-RU"/>
        </w:rPr>
        <w:t>3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. Обязательства Цессионария по оплате Цены уступки Прав (требований) считаются исполненными надлежащим образом с момента поступления денежных средств на счет Цедента.</w:t>
      </w:r>
    </w:p>
    <w:p w14:paraId="24027CAE" w14:textId="77777777" w:rsidR="00874B06" w:rsidRPr="00AF4FA3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4. ОТВЕТСТВЕННОСТЬ СТОРОН</w:t>
      </w:r>
    </w:p>
    <w:p w14:paraId="0E75D649" w14:textId="03BD07AB" w:rsidR="00874B06" w:rsidRPr="00985BB4" w:rsidRDefault="00874B06" w:rsidP="00874B06">
      <w:pPr>
        <w:pStyle w:val="ac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85BB4">
        <w:rPr>
          <w:rFonts w:ascii="Times New Roman" w:hAnsi="Times New Roman"/>
          <w:sz w:val="22"/>
          <w:szCs w:val="22"/>
          <w:lang w:val="ru-RU"/>
        </w:rPr>
        <w:t>4.1. Цедент не отвечает перед Цессионарием за неисполнение или ненадлежащее исполнение Должником обязательств по Кредитному соглашению, Мировому соглашению</w:t>
      </w:r>
      <w:r w:rsidR="00C62076" w:rsidRPr="00985BB4">
        <w:rPr>
          <w:rFonts w:ascii="Times New Roman" w:hAnsi="Times New Roman"/>
          <w:sz w:val="22"/>
          <w:szCs w:val="22"/>
          <w:lang w:val="ru-RU"/>
        </w:rPr>
        <w:t>,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а также поручителями/залогодателями – обязательств по Обеспечительным договорам. </w:t>
      </w:r>
    </w:p>
    <w:p w14:paraId="59AA7567" w14:textId="1FBA2AB0" w:rsidR="00874B06" w:rsidRPr="00985BB4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85BB4">
        <w:rPr>
          <w:rFonts w:ascii="Times New Roman" w:hAnsi="Times New Roman"/>
          <w:sz w:val="22"/>
          <w:szCs w:val="22"/>
          <w:lang w:val="ru-RU"/>
        </w:rPr>
        <w:t xml:space="preserve">4.2. За неисполнение или ненадлежащее исполнение обязательство по настоящему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Договору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7B66C3CF" w14:textId="2CC9A678" w:rsidR="00874B06" w:rsidRPr="00985BB4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85BB4">
        <w:rPr>
          <w:rFonts w:ascii="Times New Roman" w:hAnsi="Times New Roman"/>
          <w:sz w:val="22"/>
          <w:szCs w:val="22"/>
          <w:lang w:val="ru-RU"/>
        </w:rPr>
        <w:lastRenderedPageBreak/>
        <w:t xml:space="preserve">4.3. В случае неисполнения или ненадлежащего исполнения Цессионарием обязательств, предусмотренных п. 3.1.2 настоящего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, Цедент вправе взыскать с Цессионария пени в размере 0,1% (ноль целых одна десятая процента) от суммы задолженности, за каждый день просрочки исполнения Цессионарием указанных в настоящем пункте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обязательств.</w:t>
      </w:r>
    </w:p>
    <w:p w14:paraId="3072E2C6" w14:textId="3C5212DE" w:rsidR="00874B06" w:rsidRPr="00AF4FA3" w:rsidRDefault="00874B06" w:rsidP="00874B06">
      <w:pPr>
        <w:pStyle w:val="ac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85BB4">
        <w:rPr>
          <w:rFonts w:ascii="Times New Roman" w:hAnsi="Times New Roman"/>
          <w:sz w:val="22"/>
          <w:szCs w:val="22"/>
          <w:lang w:val="ru-RU"/>
        </w:rPr>
        <w:t>4.4. В случае просрочки Цессионарием уплаты Цены уступки Прав (требований) более чем на 1 (один) календарный день с даты, когда она должна быть оплачена, Цедент вправе по своему усмотрению требовать уплаты соответствующей суммы или расторгнуть настоящ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ий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 xml:space="preserve">Договор 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в одностороннем внесудебном порядке. Если на момент расторжения настоящего </w:t>
      </w:r>
      <w:r w:rsidR="00A56850" w:rsidRPr="00985BB4">
        <w:rPr>
          <w:rFonts w:ascii="Times New Roman" w:hAnsi="Times New Roman"/>
          <w:bCs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в соответствии с настоящим пунктом Цессионарий выплатит Цеденту в счет уплаты Цены уступки Прав (требований) часть суммы, предусмотренной п. 3.1 настоящего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, то указанная частичная оплата, за вычетом суммы ранее оплаченного задатка, указанной в п. 3.1.1 настоящего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, возвращается Цедентом Цессионарию в течение 14 (четырнадцати) рабочих дней с момента расторжения настоящего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. При расторжении настоящего </w:t>
      </w:r>
      <w:r w:rsidR="00A56850" w:rsidRPr="00985BB4">
        <w:rPr>
          <w:rFonts w:ascii="Times New Roman" w:hAnsi="Times New Roman"/>
          <w:sz w:val="22"/>
          <w:szCs w:val="22"/>
          <w:lang w:val="ru-RU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Цедентом по основаниям, указанным в настоящем пункте, Цедент считается единственным надлежащим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кредитором по Кредитному соглашению и Обеспечительным договорам.</w:t>
      </w:r>
    </w:p>
    <w:p w14:paraId="42728219" w14:textId="77777777" w:rsidR="00874B06" w:rsidRPr="00AF4FA3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5. ЗАВЕРЕНИЯ И ГАРАНТИИ СТОРОН</w:t>
      </w:r>
    </w:p>
    <w:p w14:paraId="3DF5CD74" w14:textId="35CFF5EA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5.1. Цедент гарантирует Цессионарию, что на момент заключения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он обладает необходимыми полномочиями для уступки Прав (требований), указанных в статье 1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.</w:t>
      </w:r>
    </w:p>
    <w:p w14:paraId="19D7A2DA" w14:textId="1962197B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5.2. Цедент гарантирует Цессионарию, что на момент заключения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Права (требования) являются свободными от каких-либо обременений, в том числе не заложены, не находятся под арестом и не являются средством обеспечения по каким-либо обязательствам Цедента или иных лиц, третьи лица не имеют никаких прав и притязаний в отношении Прав (требований).</w:t>
      </w:r>
    </w:p>
    <w:p w14:paraId="008F3228" w14:textId="61B49B46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5.3. Цессионарий заверяет Цедента и гарантирует, что на дату заключения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, на Дату уступки Прав (требований):</w:t>
      </w:r>
    </w:p>
    <w:p w14:paraId="1083DB69" w14:textId="77777777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5.3.1. Цессионарий является надлежащим образом созданным юридическим лицом, действующим в соответствии с законодательством Российской Федерации;</w:t>
      </w:r>
    </w:p>
    <w:p w14:paraId="2D850B70" w14:textId="02278467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5.3.2. Цессионарием соблюдены корпоративные процедуры, необходимые для заключения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, заключение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получило одобрение органов управления Цессионария (в случае необходимости);</w:t>
      </w:r>
    </w:p>
    <w:p w14:paraId="641480D2" w14:textId="70D05F81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5.3.3. Настоящ</w:t>
      </w:r>
      <w:r w:rsidR="00A56850">
        <w:rPr>
          <w:rFonts w:ascii="Times New Roman" w:hAnsi="Times New Roman"/>
          <w:sz w:val="22"/>
          <w:szCs w:val="22"/>
          <w:lang w:val="ru-RU"/>
        </w:rPr>
        <w:t>ий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от имени Цессионария подписано лицом, которое надлежащим образом уполномочено совершить такие действия;</w:t>
      </w:r>
    </w:p>
    <w:p w14:paraId="019ED22B" w14:textId="6C74A286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5.3.4. Заключение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и исполнение его условий не нарушит и не приведет к нарушению учредительных документов Цессионария, любого положения законодательства Российской Федерации или какого-либо договора и/или документа, стороной по которому является Цессионарий и/или его участники/акционеры;</w:t>
      </w:r>
    </w:p>
    <w:p w14:paraId="44F17D8F" w14:textId="0A796442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5.3.5. Не существует каких-либо обстоятельств, которые могут ограничить, запретить или оказать иное существенное неблагоприятное воздействие на исполнения обязательств Цессионария по настоящему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sz w:val="22"/>
          <w:szCs w:val="22"/>
          <w:lang w:val="ru-RU"/>
        </w:rPr>
        <w:t>.</w:t>
      </w:r>
    </w:p>
    <w:p w14:paraId="7F6AAACB" w14:textId="77777777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/>
          <w:bCs/>
          <w:i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i/>
          <w:sz w:val="22"/>
          <w:szCs w:val="22"/>
          <w:lang w:val="ru-RU"/>
        </w:rPr>
        <w:t>Вариант для Цессионария-физического лица</w:t>
      </w:r>
    </w:p>
    <w:p w14:paraId="3A271CDE" w14:textId="426F3DD7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i/>
          <w:sz w:val="22"/>
          <w:lang w:val="ru-RU"/>
        </w:rPr>
      </w:pPr>
      <w:r w:rsidRPr="00AF4FA3">
        <w:rPr>
          <w:rFonts w:ascii="Times New Roman" w:hAnsi="Times New Roman"/>
          <w:i/>
          <w:sz w:val="22"/>
          <w:lang w:val="ru-RU"/>
        </w:rPr>
        <w:t xml:space="preserve">5.3.1. Цессионарий является дееспособным, ознакомлен со всеми условиями настоящего </w:t>
      </w:r>
      <w:r w:rsidR="00A56850" w:rsidRPr="00A56850">
        <w:rPr>
          <w:rFonts w:ascii="Times New Roman" w:hAnsi="Times New Roman"/>
          <w:i/>
          <w:sz w:val="22"/>
          <w:lang w:val="ru-RU"/>
        </w:rPr>
        <w:t>Договора</w:t>
      </w:r>
      <w:r w:rsidRPr="00AF4FA3">
        <w:rPr>
          <w:rFonts w:ascii="Times New Roman" w:hAnsi="Times New Roman"/>
          <w:i/>
          <w:sz w:val="22"/>
          <w:lang w:val="ru-RU"/>
        </w:rPr>
        <w:t>, понимает их содержание;</w:t>
      </w:r>
    </w:p>
    <w:p w14:paraId="098B3284" w14:textId="143F7C95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/>
          <w:bCs/>
          <w:i/>
          <w:sz w:val="22"/>
          <w:szCs w:val="22"/>
          <w:lang w:val="ru-RU"/>
        </w:rPr>
      </w:pPr>
      <w:r w:rsidRPr="00AF4FA3">
        <w:rPr>
          <w:rFonts w:ascii="Times New Roman" w:hAnsi="Times New Roman"/>
          <w:i/>
          <w:sz w:val="22"/>
          <w:lang w:val="ru-RU"/>
        </w:rPr>
        <w:t xml:space="preserve">5.3.2. Заключение настоящего </w:t>
      </w:r>
      <w:r w:rsidR="00A56850" w:rsidRPr="00A56850">
        <w:rPr>
          <w:rFonts w:ascii="Times New Roman" w:hAnsi="Times New Roman"/>
          <w:i/>
          <w:sz w:val="22"/>
          <w:lang w:val="ru-RU"/>
        </w:rPr>
        <w:t>Договора</w:t>
      </w:r>
      <w:r w:rsidRPr="00AF4FA3">
        <w:rPr>
          <w:rFonts w:ascii="Times New Roman" w:hAnsi="Times New Roman"/>
          <w:i/>
          <w:sz w:val="22"/>
          <w:lang w:val="ru-RU"/>
        </w:rPr>
        <w:t xml:space="preserve"> и исполнение его условий не нарушит и не приведет к нарушению любого положения законодательства Российской Федерации или какого-либо договора или документа, стороной по которому является Цессионарий;</w:t>
      </w:r>
    </w:p>
    <w:p w14:paraId="3C1D9878" w14:textId="309F9695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/>
          <w:bCs/>
          <w:i/>
          <w:sz w:val="22"/>
          <w:szCs w:val="22"/>
          <w:lang w:val="ru-RU"/>
        </w:rPr>
      </w:pPr>
      <w:r w:rsidRPr="00AF4FA3">
        <w:rPr>
          <w:rFonts w:ascii="Times New Roman" w:hAnsi="Times New Roman"/>
          <w:i/>
          <w:sz w:val="22"/>
          <w:lang w:val="ru-RU"/>
        </w:rPr>
        <w:t xml:space="preserve">5.3.4. Не существует каких-либо обстоятельств, которые могут ограничить, запретить или оказать иное существенное неблагоприятное воздействие на обязательства Цессионарий по настоящему </w:t>
      </w:r>
      <w:r w:rsidR="00A56850">
        <w:rPr>
          <w:rFonts w:ascii="Times New Roman" w:hAnsi="Times New Roman"/>
          <w:i/>
          <w:sz w:val="22"/>
          <w:lang w:val="ru-RU"/>
        </w:rPr>
        <w:t>Договору</w:t>
      </w:r>
      <w:r w:rsidRPr="00AF4FA3">
        <w:rPr>
          <w:rFonts w:ascii="Times New Roman" w:hAnsi="Times New Roman"/>
          <w:i/>
          <w:sz w:val="22"/>
          <w:lang w:val="ru-RU"/>
        </w:rPr>
        <w:t>.</w:t>
      </w:r>
    </w:p>
    <w:p w14:paraId="566EF501" w14:textId="60876A28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5.3.6. В случае нарушения Цессионарием при осуществлении деятельности в отношении Должника в рамках требований, переданных по настоящему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, положений Федерального закона от 27.07.2006 г. № 152-ФЗ «О персональных данных» либо Федерального закона от 03.07.2016 г.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</w:t>
      </w:r>
      <w:r w:rsidRPr="00AF4FA3">
        <w:rPr>
          <w:rFonts w:ascii="Times New Roman" w:hAnsi="Times New Roman"/>
          <w:sz w:val="22"/>
          <w:szCs w:val="22"/>
          <w:lang w:val="ru-RU"/>
        </w:rPr>
        <w:lastRenderedPageBreak/>
        <w:t>закон «О микрофинансовой деятельности и микрофинансовых организациях», которое повлекло наложение штрафов контролирующими органами на Цедента или иные взысканные в судебном порядке убытки Цедента, Цессионарий обязуется компенсировать их Цеденту в полном объеме в течение 10 (десяти) календарных дней с момента получения претензии от Цедента с приложением документов, подтверждающих заявленную к компенсации уплаченную Цедентом сумму штрафов или понесенных убытков.</w:t>
      </w:r>
    </w:p>
    <w:p w14:paraId="79BA1727" w14:textId="3E0CC61C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5.4. Стороны обязуются соблюдать принципы и правила обработки персональных данных, предусмотренные Федеральным законом от 27.07.2006 г. № 152-ФЗ «О персональных данных», а также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рамках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.</w:t>
      </w:r>
    </w:p>
    <w:p w14:paraId="731733AB" w14:textId="77777777" w:rsidR="00874B06" w:rsidRPr="00AF4FA3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6. АНТИКОРРУПЦИОННАЯ ОГОВОРКА</w:t>
      </w:r>
    </w:p>
    <w:p w14:paraId="5C2614BD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6.1. Настоящим Стороны:</w:t>
      </w:r>
    </w:p>
    <w:p w14:paraId="3BF68CF9" w14:textId="0BE466DF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6.1.1. гарантируют, что на дату заключения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ни они, ни их работники не совершали коррупционных действий, связанных с заключением и/или исполнением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>;</w:t>
      </w:r>
    </w:p>
    <w:p w14:paraId="7C8AFF06" w14:textId="42A1C58A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6.1.2. обязуются не совершать коррупционных действий при осуществлении своих прав и обязанностей по настоящему </w:t>
      </w:r>
      <w:r w:rsidR="00A56850">
        <w:rPr>
          <w:rFonts w:ascii="Times New Roman" w:hAnsi="Times New Roman"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, в том числе обеспечивая соблюдение указанного условия со стороны своих работников. </w:t>
      </w:r>
    </w:p>
    <w:p w14:paraId="7B668FD3" w14:textId="0EC172EB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6.2. Под «коррупционными действиями» для целей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="00A56850" w:rsidRPr="00A56850" w:rsidDel="00A56850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sz w:val="22"/>
          <w:szCs w:val="22"/>
          <w:lang w:val="ru-RU"/>
        </w:rPr>
        <w:t>понимаются следующие действия, совершенные прямо или косвенно, лично или через посредничество третьих лиц, в любом виде и форме:</w:t>
      </w:r>
    </w:p>
    <w:p w14:paraId="28A87B3A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6.2.1. предоставление или обещание предоставить любую имущественную и/или иную выгоду/преимущество с целью побуждения принятия решения в пользу лица, предоставляющего такую выгоду/преимущество, или связанного с ним лица;</w:t>
      </w:r>
    </w:p>
    <w:p w14:paraId="628C375C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6.2.2. получение, согласие получить, просьба предоставить имущественную и/или иную выгоду/преимущество с целью побуждения принятия решения в пользу лица, предоставляющего такую выгоду/преимущество, или связанного с ним лица; </w:t>
      </w:r>
    </w:p>
    <w:p w14:paraId="3834B5B7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6.2.3. незаконное использование своего должностного положения вопреки законным интересам Сторон, общества, государства в целях получения финансовой или иной выгоды/преимущества;</w:t>
      </w:r>
    </w:p>
    <w:p w14:paraId="592BF988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6.2.4. любые иные действия, нарушающие применимое законодательство, направленное на противодействие коррупции.</w:t>
      </w:r>
    </w:p>
    <w:p w14:paraId="0710BE43" w14:textId="77777777" w:rsidR="00874B06" w:rsidRPr="00AF4FA3" w:rsidRDefault="00874B06" w:rsidP="00874B06">
      <w:pPr>
        <w:tabs>
          <w:tab w:val="left" w:pos="3600"/>
        </w:tabs>
        <w:spacing w:after="120"/>
        <w:ind w:firstLine="709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  <w:lang w:val="ru-RU"/>
        </w:rPr>
        <w:t>7. ПРОЧИЕ ПОЛОЖЕНИЯ</w:t>
      </w:r>
    </w:p>
    <w:p w14:paraId="285FBA60" w14:textId="36797371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7.1. Настоящ</w:t>
      </w:r>
      <w:r w:rsidR="00A56850">
        <w:rPr>
          <w:rFonts w:ascii="Times New Roman" w:hAnsi="Times New Roman"/>
          <w:sz w:val="22"/>
          <w:szCs w:val="22"/>
          <w:lang w:val="ru-RU"/>
        </w:rPr>
        <w:t>ий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вступает в силу с момента его подписания Сторонами и действует до полного исполнения Сторонами своих обязательств. Момент подписания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определяется календарной датой, указанной на первом листе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в правом верхнем углу после заголовка.</w:t>
      </w:r>
    </w:p>
    <w:p w14:paraId="7B7DCAE4" w14:textId="38DAD49A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7.2. Настоящ</w:t>
      </w:r>
      <w:r w:rsidR="00A56850">
        <w:rPr>
          <w:rFonts w:ascii="Times New Roman" w:hAnsi="Times New Roman"/>
          <w:bCs/>
          <w:sz w:val="22"/>
          <w:szCs w:val="22"/>
          <w:lang w:val="ru-RU"/>
        </w:rPr>
        <w:t>ий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A56850">
        <w:rPr>
          <w:rFonts w:ascii="Times New Roman" w:hAnsi="Times New Roman"/>
          <w:bCs/>
          <w:sz w:val="22"/>
          <w:szCs w:val="22"/>
          <w:lang w:val="ru-RU"/>
        </w:rPr>
        <w:t>Договор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толкуется и регулируется действующим законодательством Российской Федерации. Все споры и разногласия по настоящему </w:t>
      </w:r>
      <w:r w:rsidR="00A56850">
        <w:rPr>
          <w:rFonts w:ascii="Times New Roman" w:hAnsi="Times New Roman"/>
          <w:bCs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подлежат разрешению в Арбитражном суде города Москвы в соответствии с законодательством Российской Федерации.</w:t>
      </w:r>
    </w:p>
    <w:p w14:paraId="23DD7AC0" w14:textId="77777777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Стороной-отправителем, независимо от того, получена ли претензия (требование) другой Стороной.</w:t>
      </w:r>
    </w:p>
    <w:p w14:paraId="02BADD36" w14:textId="77777777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/>
          <w:bCs/>
          <w:i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i/>
          <w:sz w:val="22"/>
          <w:szCs w:val="22"/>
          <w:lang w:val="ru-RU"/>
        </w:rPr>
        <w:t>Вариант для Цессионария-физического лица</w:t>
      </w:r>
    </w:p>
    <w:p w14:paraId="55C522B4" w14:textId="3C3B89A4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 xml:space="preserve">7.2. Все вопросы, разногласия или требования, возникающие из настоящего </w:t>
      </w:r>
      <w:r w:rsidR="00A56850" w:rsidRPr="00A56850">
        <w:rPr>
          <w:rFonts w:ascii="Times New Roman" w:hAnsi="Times New Roman"/>
          <w:sz w:val="22"/>
          <w:szCs w:val="22"/>
          <w:lang w:val="ru-RU"/>
        </w:rPr>
        <w:t>Договора</w:t>
      </w:r>
      <w:r w:rsidRPr="00AF4FA3">
        <w:rPr>
          <w:rFonts w:ascii="Times New Roman" w:hAnsi="Times New Roman"/>
          <w:sz w:val="22"/>
          <w:szCs w:val="22"/>
          <w:lang w:val="ru-RU"/>
        </w:rPr>
        <w:t xml:space="preserve"> или в связи с ним, подлежат урегулированию Сторонами путем переговоров. При отсутствии согласия спор между Сторонами подлежит рассмотрению в Мещанском районном суде города Москвы.</w:t>
      </w:r>
    </w:p>
    <w:p w14:paraId="06D1352E" w14:textId="77777777" w:rsidR="00874B06" w:rsidRPr="00AF4FA3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AF4FA3">
        <w:rPr>
          <w:rFonts w:ascii="Times New Roman" w:hAnsi="Times New Roman"/>
          <w:sz w:val="22"/>
          <w:szCs w:val="22"/>
          <w:lang w:val="ru-RU"/>
        </w:rPr>
        <w:t>В случае если в соответствии с гражданским процессуальным законодательством РФ спор по настоящему Договору подсуден мировому судье, то он подлежит рассмотрению мировым судьей судебного участка № 381 Красносельского района г. Москвы.</w:t>
      </w:r>
    </w:p>
    <w:p w14:paraId="22F1CB67" w14:textId="353C5A40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7.3. Приложение № 1 к настоящему </w:t>
      </w:r>
      <w:r w:rsidR="00A56850">
        <w:rPr>
          <w:rFonts w:ascii="Times New Roman" w:hAnsi="Times New Roman"/>
          <w:bCs/>
          <w:sz w:val="22"/>
          <w:szCs w:val="22"/>
          <w:lang w:val="ru-RU"/>
        </w:rPr>
        <w:t>Договору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– форма Акта приема-передачи документов – является его неотъемлемой частью.</w:t>
      </w:r>
    </w:p>
    <w:p w14:paraId="3114EFE8" w14:textId="4B292684" w:rsidR="00874B06" w:rsidRPr="00AF4FA3" w:rsidRDefault="00874B06" w:rsidP="00874B06">
      <w:pPr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Cs/>
          <w:sz w:val="22"/>
          <w:szCs w:val="22"/>
          <w:lang w:val="ru-RU"/>
        </w:rPr>
        <w:t>7.4. Настоящ</w:t>
      </w:r>
      <w:r w:rsidR="00A56850">
        <w:rPr>
          <w:rFonts w:ascii="Times New Roman" w:hAnsi="Times New Roman"/>
          <w:bCs/>
          <w:sz w:val="22"/>
          <w:szCs w:val="22"/>
          <w:lang w:val="ru-RU"/>
        </w:rPr>
        <w:t>ий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867F5">
        <w:rPr>
          <w:rFonts w:ascii="Times New Roman" w:hAnsi="Times New Roman"/>
          <w:bCs/>
          <w:sz w:val="22"/>
          <w:szCs w:val="22"/>
          <w:lang w:val="ru-RU"/>
        </w:rPr>
        <w:t>Договор</w:t>
      </w:r>
      <w:r w:rsidR="007867F5" w:rsidRPr="00AF4FA3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AF4FA3">
        <w:rPr>
          <w:rFonts w:ascii="Times New Roman" w:hAnsi="Times New Roman"/>
          <w:bCs/>
          <w:sz w:val="22"/>
          <w:szCs w:val="22"/>
          <w:lang w:val="ru-RU"/>
        </w:rPr>
        <w:t>составлено на русском языке в 2 (двух) экземплярах, обладающих равной юридической силой, по одному экземпляру для каждой из Сторон.</w:t>
      </w:r>
    </w:p>
    <w:p w14:paraId="0B4467AF" w14:textId="77777777" w:rsidR="00874B06" w:rsidRDefault="00874B06" w:rsidP="00874B06">
      <w:pPr>
        <w:spacing w:after="120"/>
        <w:ind w:firstLine="709"/>
        <w:contextualSpacing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F4FA3">
        <w:rPr>
          <w:rFonts w:ascii="Times New Roman" w:hAnsi="Times New Roman"/>
          <w:b/>
          <w:bCs/>
          <w:sz w:val="22"/>
          <w:szCs w:val="22"/>
        </w:rPr>
        <w:t>7. АДРЕСА И РЕКВИЗИТЫ СТОРОН</w:t>
      </w:r>
    </w:p>
    <w:p w14:paraId="7939A99F" w14:textId="77777777" w:rsidR="00FC2AEF" w:rsidRPr="00985BB4" w:rsidRDefault="00FC2AEF" w:rsidP="00874B06">
      <w:pPr>
        <w:spacing w:after="120"/>
        <w:ind w:firstLine="709"/>
        <w:contextualSpacing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10"/>
        <w:gridCol w:w="6945"/>
      </w:tblGrid>
      <w:tr w:rsidR="00874B06" w:rsidRPr="00AF4FA3" w14:paraId="17E12FA9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5A4A543A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ЦЕДЕНТ</w:t>
            </w:r>
          </w:p>
        </w:tc>
        <w:tc>
          <w:tcPr>
            <w:tcW w:w="3712" w:type="pct"/>
            <w:shd w:val="clear" w:color="auto" w:fill="auto"/>
          </w:tcPr>
          <w:p w14:paraId="708E22FD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АО «АЛЬФА-БАНК</w:t>
            </w:r>
          </w:p>
        </w:tc>
      </w:tr>
      <w:tr w:rsidR="00874B06" w:rsidRPr="00AF4FA3" w14:paraId="22DC8498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34EE21AA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Место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нахождения</w:t>
            </w:r>
            <w:proofErr w:type="spellEnd"/>
          </w:p>
        </w:tc>
        <w:tc>
          <w:tcPr>
            <w:tcW w:w="3712" w:type="pct"/>
            <w:shd w:val="clear" w:color="auto" w:fill="auto"/>
          </w:tcPr>
          <w:p w14:paraId="2E8E443C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107078, Москва, 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ул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Каланчевская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, д. 27</w:t>
            </w:r>
          </w:p>
        </w:tc>
      </w:tr>
      <w:tr w:rsidR="00874B06" w:rsidRPr="00AF4FA3" w14:paraId="56E6DAB9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00D78A0C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FA3">
              <w:rPr>
                <w:rFonts w:ascii="Times New Roman" w:hAnsi="Times New Roman"/>
                <w:sz w:val="22"/>
                <w:szCs w:val="22"/>
              </w:rPr>
              <w:t>ОГРН</w:t>
            </w:r>
          </w:p>
        </w:tc>
        <w:tc>
          <w:tcPr>
            <w:tcW w:w="3712" w:type="pct"/>
            <w:shd w:val="clear" w:color="auto" w:fill="auto"/>
          </w:tcPr>
          <w:p w14:paraId="67D7A521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1027700067328</w:t>
            </w:r>
          </w:p>
        </w:tc>
      </w:tr>
      <w:tr w:rsidR="00874B06" w:rsidRPr="00AF4FA3" w14:paraId="6AF6D5FD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7161DA8C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FA3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3712" w:type="pct"/>
            <w:shd w:val="clear" w:color="auto" w:fill="auto"/>
          </w:tcPr>
          <w:p w14:paraId="520A29EA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7728168971</w:t>
            </w:r>
          </w:p>
        </w:tc>
      </w:tr>
      <w:tr w:rsidR="00874B06" w:rsidRPr="00AF4FA3" w14:paraId="49AD8377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1A7C3EE7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FA3">
              <w:rPr>
                <w:rFonts w:ascii="Times New Roman" w:hAnsi="Times New Roman"/>
                <w:sz w:val="22"/>
                <w:szCs w:val="22"/>
              </w:rPr>
              <w:t>КПП</w:t>
            </w:r>
          </w:p>
        </w:tc>
        <w:tc>
          <w:tcPr>
            <w:tcW w:w="3712" w:type="pct"/>
            <w:shd w:val="clear" w:color="auto" w:fill="auto"/>
          </w:tcPr>
          <w:p w14:paraId="2B85DE4A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770801001</w:t>
            </w:r>
          </w:p>
        </w:tc>
      </w:tr>
      <w:tr w:rsidR="00874B06" w:rsidRPr="00AF4FA3" w14:paraId="02D894E8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20994A1E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Платежные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реквизиты</w:t>
            </w:r>
            <w:proofErr w:type="spellEnd"/>
          </w:p>
        </w:tc>
        <w:tc>
          <w:tcPr>
            <w:tcW w:w="3712" w:type="pct"/>
            <w:shd w:val="clear" w:color="auto" w:fill="auto"/>
          </w:tcPr>
          <w:p w14:paraId="33BD2B3A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val="ru-RU" w:eastAsia="en-US"/>
              </w:rPr>
              <w:t>Кор/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сч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  <w:lang w:val="ru-RU" w:eastAsia="en-US"/>
              </w:rPr>
              <w:t>. 30101810200000000593 в ГУ Банка России по ЦФО</w:t>
            </w:r>
            <w:r w:rsidRPr="00AF4FA3">
              <w:rPr>
                <w:rFonts w:ascii="Times New Roman" w:hAnsi="Times New Roman"/>
                <w:sz w:val="22"/>
                <w:szCs w:val="22"/>
                <w:lang w:val="ru-RU" w:eastAsia="en-US"/>
              </w:rPr>
              <w:br/>
              <w:t>БИК 044525593</w:t>
            </w:r>
          </w:p>
          <w:p w14:paraId="7B303119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i/>
                <w:sz w:val="22"/>
                <w:szCs w:val="22"/>
              </w:rPr>
              <w:t>acc. ________________________________</w:t>
            </w:r>
          </w:p>
        </w:tc>
      </w:tr>
      <w:tr w:rsidR="00874B06" w:rsidRPr="00AF4FA3" w14:paraId="7600F320" w14:textId="77777777" w:rsidTr="000474E2">
        <w:trPr>
          <w:trHeight w:val="108"/>
        </w:trPr>
        <w:tc>
          <w:tcPr>
            <w:tcW w:w="1288" w:type="pct"/>
            <w:shd w:val="clear" w:color="auto" w:fill="auto"/>
          </w:tcPr>
          <w:p w14:paraId="49D52F78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F4FA3">
              <w:rPr>
                <w:rFonts w:ascii="Times New Roman" w:hAnsi="Times New Roman"/>
                <w:snapToGrid w:val="0"/>
                <w:sz w:val="22"/>
                <w:szCs w:val="22"/>
              </w:rPr>
              <w:t>Телефон</w:t>
            </w:r>
            <w:proofErr w:type="spellEnd"/>
            <w:r w:rsidRPr="00AF4FA3">
              <w:rPr>
                <w:rFonts w:ascii="Times New Roman" w:hAnsi="Times New Roman"/>
                <w:snapToGrid w:val="0"/>
                <w:sz w:val="22"/>
                <w:szCs w:val="22"/>
              </w:rPr>
              <w:t>/</w:t>
            </w:r>
            <w:proofErr w:type="spellStart"/>
            <w:r w:rsidRPr="00AF4FA3">
              <w:rPr>
                <w:rFonts w:ascii="Times New Roman" w:hAnsi="Times New Roman"/>
                <w:snapToGrid w:val="0"/>
                <w:sz w:val="22"/>
                <w:szCs w:val="22"/>
              </w:rPr>
              <w:t>Факс</w:t>
            </w:r>
            <w:proofErr w:type="spellEnd"/>
            <w:r w:rsidRPr="00AF4FA3">
              <w:rPr>
                <w:rFonts w:ascii="Times New Roman" w:hAnsi="Times New Roman"/>
                <w:snapToGrid w:val="0"/>
                <w:sz w:val="22"/>
                <w:szCs w:val="22"/>
              </w:rPr>
              <w:t>:</w:t>
            </w:r>
          </w:p>
        </w:tc>
        <w:tc>
          <w:tcPr>
            <w:tcW w:w="3712" w:type="pct"/>
            <w:shd w:val="clear" w:color="auto" w:fill="auto"/>
          </w:tcPr>
          <w:p w14:paraId="128AE85D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eastAsia="en-US"/>
              </w:rPr>
              <w:t>+7 495 620-91-91</w:t>
            </w:r>
          </w:p>
        </w:tc>
      </w:tr>
      <w:tr w:rsidR="00874B06" w:rsidRPr="00AF4FA3" w14:paraId="4286F112" w14:textId="77777777" w:rsidTr="000474E2">
        <w:tc>
          <w:tcPr>
            <w:tcW w:w="1288" w:type="pct"/>
          </w:tcPr>
          <w:p w14:paraId="1D7C0D6F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3712" w:type="pct"/>
          </w:tcPr>
          <w:p w14:paraId="3B1C2A13" w14:textId="77777777" w:rsidR="00874B06" w:rsidRPr="00AF4FA3" w:rsidRDefault="00874B06" w:rsidP="000474E2">
            <w:pPr>
              <w:contextualSpacing/>
              <w:jc w:val="both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874B06" w:rsidRPr="00AF4FA3" w14:paraId="11031961" w14:textId="77777777" w:rsidTr="000474E2">
        <w:tc>
          <w:tcPr>
            <w:tcW w:w="1288" w:type="pct"/>
          </w:tcPr>
          <w:p w14:paraId="4DDB1508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ЦЕССИОНАРИЙ</w:t>
            </w:r>
          </w:p>
        </w:tc>
        <w:tc>
          <w:tcPr>
            <w:tcW w:w="3712" w:type="pct"/>
          </w:tcPr>
          <w:p w14:paraId="68C2B769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</w:tc>
      </w:tr>
      <w:tr w:rsidR="00874B06" w:rsidRPr="00AF4FA3" w14:paraId="5198873B" w14:textId="77777777" w:rsidTr="000474E2">
        <w:tc>
          <w:tcPr>
            <w:tcW w:w="1288" w:type="pct"/>
          </w:tcPr>
          <w:p w14:paraId="3EF156BC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Место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нахождения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712" w:type="pct"/>
          </w:tcPr>
          <w:p w14:paraId="4B99427D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</w:tc>
      </w:tr>
      <w:tr w:rsidR="00874B06" w:rsidRPr="00AF4FA3" w14:paraId="4EEC8227" w14:textId="77777777" w:rsidTr="000474E2">
        <w:tc>
          <w:tcPr>
            <w:tcW w:w="1288" w:type="pct"/>
          </w:tcPr>
          <w:p w14:paraId="6388C9C2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sz w:val="22"/>
                <w:szCs w:val="22"/>
              </w:rPr>
              <w:t>ОГРН</w:t>
            </w:r>
          </w:p>
        </w:tc>
        <w:tc>
          <w:tcPr>
            <w:tcW w:w="3712" w:type="pct"/>
          </w:tcPr>
          <w:p w14:paraId="11B103D3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</w:tc>
      </w:tr>
      <w:tr w:rsidR="00874B06" w:rsidRPr="00AF4FA3" w14:paraId="12B0B4F9" w14:textId="77777777" w:rsidTr="000474E2">
        <w:tc>
          <w:tcPr>
            <w:tcW w:w="1288" w:type="pct"/>
          </w:tcPr>
          <w:p w14:paraId="6249FD77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3712" w:type="pct"/>
          </w:tcPr>
          <w:p w14:paraId="4B8D9C44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</w:tc>
      </w:tr>
      <w:tr w:rsidR="00874B06" w:rsidRPr="00AF4FA3" w14:paraId="758BD00E" w14:textId="77777777" w:rsidTr="000474E2">
        <w:tc>
          <w:tcPr>
            <w:tcW w:w="1288" w:type="pct"/>
          </w:tcPr>
          <w:p w14:paraId="201B66E3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sz w:val="22"/>
                <w:szCs w:val="22"/>
              </w:rPr>
              <w:t>КПП</w:t>
            </w:r>
          </w:p>
        </w:tc>
        <w:tc>
          <w:tcPr>
            <w:tcW w:w="3712" w:type="pct"/>
          </w:tcPr>
          <w:p w14:paraId="5646CF4E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4FA3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</w:tc>
      </w:tr>
      <w:tr w:rsidR="00874B06" w:rsidRPr="001975CD" w14:paraId="14EEC852" w14:textId="77777777" w:rsidTr="000474E2">
        <w:tc>
          <w:tcPr>
            <w:tcW w:w="1288" w:type="pct"/>
          </w:tcPr>
          <w:p w14:paraId="0FB9986F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Платежные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F4FA3">
              <w:rPr>
                <w:rFonts w:ascii="Times New Roman" w:hAnsi="Times New Roman"/>
                <w:sz w:val="22"/>
                <w:szCs w:val="22"/>
              </w:rPr>
              <w:t>реквизиты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712" w:type="pct"/>
          </w:tcPr>
          <w:p w14:paraId="5E198ACD" w14:textId="77777777" w:rsidR="00874B06" w:rsidRPr="00AF4FA3" w:rsidRDefault="00874B06" w:rsidP="000474E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F4FA3">
              <w:rPr>
                <w:rFonts w:ascii="Times New Roman" w:hAnsi="Times New Roman"/>
                <w:sz w:val="22"/>
                <w:szCs w:val="22"/>
                <w:lang w:val="ru-RU"/>
              </w:rPr>
              <w:t>р/с №</w:t>
            </w:r>
            <w:r w:rsidRPr="00AF4F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</w:t>
            </w:r>
            <w:r w:rsidRPr="00AF4FA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proofErr w:type="gramStart"/>
            <w:r w:rsidRPr="00AF4FA3">
              <w:rPr>
                <w:rFonts w:ascii="Times New Roman" w:hAnsi="Times New Roman"/>
                <w:sz w:val="22"/>
                <w:szCs w:val="22"/>
                <w:lang w:val="ru-RU"/>
              </w:rPr>
              <w:t>кор</w:t>
            </w:r>
            <w:proofErr w:type="spellEnd"/>
            <w:r w:rsidRPr="00AF4FA3">
              <w:rPr>
                <w:rFonts w:ascii="Times New Roman" w:hAnsi="Times New Roman"/>
                <w:sz w:val="22"/>
                <w:szCs w:val="22"/>
                <w:lang w:val="ru-RU"/>
              </w:rPr>
              <w:t>/счет</w:t>
            </w:r>
            <w:proofErr w:type="gramEnd"/>
            <w:r w:rsidRPr="00AF4FA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F4F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 в _______</w:t>
            </w:r>
            <w:r w:rsidRPr="00AF4FA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БИК </w:t>
            </w:r>
            <w:r w:rsidRPr="00AF4F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</w:t>
            </w:r>
          </w:p>
        </w:tc>
      </w:tr>
      <w:tr w:rsidR="00874B06" w:rsidRPr="00CB6446" w14:paraId="0A3CE74E" w14:textId="77777777" w:rsidTr="000474E2">
        <w:tc>
          <w:tcPr>
            <w:tcW w:w="1288" w:type="pct"/>
          </w:tcPr>
          <w:p w14:paraId="2787B035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85BB4">
              <w:rPr>
                <w:rFonts w:ascii="Times New Roman" w:hAnsi="Times New Roman"/>
                <w:sz w:val="22"/>
                <w:szCs w:val="22"/>
              </w:rPr>
              <w:t>Телефон</w:t>
            </w:r>
            <w:proofErr w:type="spellEnd"/>
            <w:r w:rsidRPr="00985BB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985BB4">
              <w:rPr>
                <w:rFonts w:ascii="Times New Roman" w:hAnsi="Times New Roman"/>
                <w:sz w:val="22"/>
                <w:szCs w:val="22"/>
              </w:rPr>
              <w:t>Факс</w:t>
            </w:r>
            <w:proofErr w:type="spellEnd"/>
            <w:r w:rsidRPr="00985BB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712" w:type="pct"/>
          </w:tcPr>
          <w:p w14:paraId="1B7FA07F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D825388" w14:textId="77777777" w:rsidR="00874B06" w:rsidRDefault="00874B06" w:rsidP="00874B06">
      <w:pPr>
        <w:spacing w:after="120"/>
        <w:ind w:firstLine="709"/>
        <w:contextualSpacing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85BB4">
        <w:rPr>
          <w:rFonts w:ascii="Times New Roman" w:hAnsi="Times New Roman"/>
          <w:b/>
          <w:bCs/>
          <w:sz w:val="22"/>
          <w:szCs w:val="22"/>
        </w:rPr>
        <w:t>ПОДПИСИ СТОРОН</w:t>
      </w:r>
    </w:p>
    <w:p w14:paraId="380CA260" w14:textId="77777777" w:rsidR="001975CD" w:rsidRPr="001975CD" w:rsidRDefault="001975CD" w:rsidP="00874B06">
      <w:pPr>
        <w:spacing w:after="120"/>
        <w:ind w:firstLine="709"/>
        <w:contextualSpacing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61"/>
        <w:gridCol w:w="4694"/>
      </w:tblGrid>
      <w:tr w:rsidR="00874B06" w:rsidRPr="00CB6446" w14:paraId="7C83026F" w14:textId="77777777" w:rsidTr="000474E2">
        <w:trPr>
          <w:trHeight w:val="113"/>
          <w:jc w:val="center"/>
        </w:trPr>
        <w:tc>
          <w:tcPr>
            <w:tcW w:w="2491" w:type="pct"/>
            <w:shd w:val="clear" w:color="auto" w:fill="auto"/>
          </w:tcPr>
          <w:p w14:paraId="6BCB6B16" w14:textId="77777777" w:rsidR="00874B06" w:rsidRPr="00985BB4" w:rsidRDefault="00874B06" w:rsidP="000474E2">
            <w:pPr>
              <w:tabs>
                <w:tab w:val="left" w:pos="180"/>
                <w:tab w:val="left" w:pos="2880"/>
              </w:tabs>
              <w:contextualSpacing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ЦЕДЕНТ</w:t>
            </w:r>
          </w:p>
        </w:tc>
        <w:tc>
          <w:tcPr>
            <w:tcW w:w="2509" w:type="pct"/>
            <w:shd w:val="clear" w:color="auto" w:fill="auto"/>
          </w:tcPr>
          <w:p w14:paraId="75D80D4C" w14:textId="77777777" w:rsidR="00874B06" w:rsidRPr="00985BB4" w:rsidRDefault="00874B06" w:rsidP="000474E2">
            <w:pPr>
              <w:tabs>
                <w:tab w:val="left" w:pos="180"/>
                <w:tab w:val="left" w:pos="2880"/>
              </w:tabs>
              <w:contextualSpacing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ЦЕССИОНАРИЙ</w:t>
            </w:r>
          </w:p>
        </w:tc>
      </w:tr>
      <w:tr w:rsidR="00874B06" w:rsidRPr="00CB6446" w14:paraId="4E978A12" w14:textId="77777777" w:rsidTr="000474E2">
        <w:trPr>
          <w:trHeight w:val="113"/>
          <w:jc w:val="center"/>
        </w:trPr>
        <w:tc>
          <w:tcPr>
            <w:tcW w:w="2491" w:type="pct"/>
            <w:shd w:val="clear" w:color="auto" w:fill="auto"/>
          </w:tcPr>
          <w:p w14:paraId="490156D5" w14:textId="77777777" w:rsidR="00874B06" w:rsidRPr="00985BB4" w:rsidRDefault="00874B06" w:rsidP="000474E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985BB4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  <w:p w14:paraId="536D029E" w14:textId="77777777" w:rsidR="00874B06" w:rsidRPr="00985BB4" w:rsidRDefault="00874B06" w:rsidP="000474E2">
            <w:pPr>
              <w:contextualSpacing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sz w:val="22"/>
                <w:szCs w:val="22"/>
              </w:rPr>
              <w:t>АО «АЛЬФА-БАНК»</w:t>
            </w:r>
          </w:p>
        </w:tc>
        <w:tc>
          <w:tcPr>
            <w:tcW w:w="2509" w:type="pct"/>
            <w:shd w:val="clear" w:color="auto" w:fill="auto"/>
          </w:tcPr>
          <w:p w14:paraId="180A4E0E" w14:textId="77777777" w:rsidR="00874B06" w:rsidRPr="00985BB4" w:rsidRDefault="00874B06" w:rsidP="000474E2">
            <w:pPr>
              <w:tabs>
                <w:tab w:val="left" w:pos="180"/>
                <w:tab w:val="left" w:pos="2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5BB4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  <w:p w14:paraId="5E611CB7" w14:textId="77777777" w:rsidR="00874B06" w:rsidRPr="00985BB4" w:rsidRDefault="00874B06" w:rsidP="000474E2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b/>
                <w:sz w:val="22"/>
                <w:szCs w:val="22"/>
              </w:rPr>
              <w:t>______________</w:t>
            </w:r>
          </w:p>
        </w:tc>
      </w:tr>
      <w:tr w:rsidR="00874B06" w:rsidRPr="00CB6446" w14:paraId="5787D77A" w14:textId="77777777" w:rsidTr="000474E2">
        <w:trPr>
          <w:trHeight w:val="113"/>
          <w:jc w:val="center"/>
        </w:trPr>
        <w:tc>
          <w:tcPr>
            <w:tcW w:w="2491" w:type="pct"/>
            <w:shd w:val="clear" w:color="auto" w:fill="auto"/>
          </w:tcPr>
          <w:p w14:paraId="2698BC77" w14:textId="77777777" w:rsidR="00874B06" w:rsidRPr="00985BB4" w:rsidRDefault="00874B06" w:rsidP="000474E2">
            <w:pPr>
              <w:pStyle w:val="8"/>
              <w:contextualSpacing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____________ (</w:t>
            </w:r>
            <w:r w:rsidRPr="00985BB4">
              <w:rPr>
                <w:rFonts w:ascii="Times New Roman" w:hAnsi="Times New Roman"/>
                <w:b w:val="0"/>
                <w:sz w:val="22"/>
                <w:szCs w:val="22"/>
              </w:rPr>
              <w:t>______________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9" w:type="pct"/>
            <w:shd w:val="clear" w:color="auto" w:fill="auto"/>
          </w:tcPr>
          <w:p w14:paraId="4C82F899" w14:textId="77777777" w:rsidR="00874B06" w:rsidRPr="00985BB4" w:rsidRDefault="00874B06" w:rsidP="000474E2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sz w:val="22"/>
                <w:szCs w:val="22"/>
              </w:rPr>
              <w:t>_______________ (_____________)</w:t>
            </w:r>
          </w:p>
        </w:tc>
      </w:tr>
      <w:tr w:rsidR="00874B06" w:rsidRPr="00CB6446" w14:paraId="0ACBC338" w14:textId="77777777" w:rsidTr="000474E2">
        <w:trPr>
          <w:trHeight w:val="113"/>
          <w:jc w:val="center"/>
        </w:trPr>
        <w:tc>
          <w:tcPr>
            <w:tcW w:w="2491" w:type="pct"/>
            <w:shd w:val="clear" w:color="auto" w:fill="auto"/>
          </w:tcPr>
          <w:p w14:paraId="1162519E" w14:textId="77777777" w:rsidR="00874B06" w:rsidRPr="00985BB4" w:rsidRDefault="00874B06" w:rsidP="000474E2">
            <w:pPr>
              <w:contextualSpacing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85BB4">
              <w:rPr>
                <w:rFonts w:ascii="Times New Roman" w:hAnsi="Times New Roman"/>
                <w:sz w:val="22"/>
                <w:szCs w:val="22"/>
              </w:rPr>
              <w:t>м.п</w:t>
            </w:r>
            <w:proofErr w:type="spellEnd"/>
            <w:r w:rsidRPr="00985BB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09" w:type="pct"/>
            <w:shd w:val="clear" w:color="auto" w:fill="auto"/>
          </w:tcPr>
          <w:p w14:paraId="03E1DC44" w14:textId="77777777" w:rsidR="00874B06" w:rsidRPr="00985BB4" w:rsidRDefault="00874B06" w:rsidP="000474E2">
            <w:pPr>
              <w:contextualSpacing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85BB4">
              <w:rPr>
                <w:rFonts w:ascii="Times New Roman" w:hAnsi="Times New Roman"/>
                <w:sz w:val="22"/>
                <w:szCs w:val="22"/>
              </w:rPr>
              <w:t>м.п</w:t>
            </w:r>
            <w:proofErr w:type="spellEnd"/>
            <w:r w:rsidRPr="00985BB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60CFCC2" w14:textId="77777777" w:rsidR="00874B06" w:rsidRPr="00985BB4" w:rsidRDefault="00874B06" w:rsidP="00874B06">
      <w:pPr>
        <w:spacing w:after="120"/>
        <w:ind w:firstLine="709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609AE7AF" w14:textId="1D84D370" w:rsidR="00874B06" w:rsidRPr="00985BB4" w:rsidRDefault="00874B06" w:rsidP="001975CD">
      <w:pPr>
        <w:spacing w:after="12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85BB4">
        <w:rPr>
          <w:rFonts w:ascii="Times New Roman" w:hAnsi="Times New Roman"/>
          <w:bCs/>
          <w:sz w:val="22"/>
          <w:szCs w:val="22"/>
          <w:lang w:val="ru-RU"/>
        </w:rPr>
        <w:br w:type="column"/>
      </w:r>
      <w:r w:rsidRPr="00985BB4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АКТ ПРИЕМА-ПЕРЕДАЧИ</w:t>
      </w:r>
    </w:p>
    <w:p w14:paraId="31B70DB3" w14:textId="77777777" w:rsidR="00874B06" w:rsidRPr="00985BB4" w:rsidRDefault="00874B06" w:rsidP="00874B06">
      <w:pPr>
        <w:spacing w:after="120"/>
        <w:rPr>
          <w:rFonts w:ascii="Times New Roman" w:hAnsi="Times New Roman"/>
          <w:sz w:val="22"/>
          <w:szCs w:val="22"/>
          <w:lang w:val="ru-RU" w:eastAsia="en-US"/>
        </w:rPr>
      </w:pPr>
      <w:r w:rsidRPr="00985BB4">
        <w:rPr>
          <w:rFonts w:ascii="Times New Roman" w:hAnsi="Times New Roman"/>
          <w:sz w:val="22"/>
          <w:szCs w:val="22"/>
          <w:lang w:val="ru-RU" w:eastAsia="en-US"/>
        </w:rPr>
        <w:t>г. Москва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ab/>
        <w:t>«___» ________ 2024 г.</w:t>
      </w:r>
    </w:p>
    <w:p w14:paraId="56955FCC" w14:textId="77777777" w:rsidR="00874B06" w:rsidRPr="00985BB4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985BB4">
        <w:rPr>
          <w:rFonts w:ascii="Times New Roman" w:hAnsi="Times New Roman"/>
          <w:b/>
          <w:sz w:val="22"/>
          <w:szCs w:val="22"/>
          <w:lang w:val="ru-RU"/>
        </w:rPr>
        <w:t xml:space="preserve">Акционерное Общество «АЛЬФА-БАНК» (ОГРН __________), 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</w:t>
      </w:r>
      <w:r w:rsidRPr="00985BB4">
        <w:rPr>
          <w:rFonts w:ascii="Times New Roman" w:hAnsi="Times New Roman"/>
          <w:b/>
          <w:sz w:val="22"/>
          <w:szCs w:val="22"/>
          <w:lang w:val="ru-RU"/>
        </w:rPr>
        <w:t>«Цедент»,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в лице __________, действующего на основании __________, с одной стороны, и</w:t>
      </w:r>
    </w:p>
    <w:p w14:paraId="3B88F1CC" w14:textId="77777777" w:rsidR="00874B06" w:rsidRPr="00985BB4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985BB4">
        <w:rPr>
          <w:rFonts w:ascii="Times New Roman" w:hAnsi="Times New Roman"/>
          <w:b/>
          <w:sz w:val="22"/>
          <w:szCs w:val="22"/>
          <w:lang w:val="ru-RU"/>
        </w:rPr>
        <w:t>____________________ (ОГРН __________),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именуемое в дальнейшем «</w:t>
      </w:r>
      <w:r w:rsidRPr="00985BB4">
        <w:rPr>
          <w:rFonts w:ascii="Times New Roman" w:hAnsi="Times New Roman"/>
          <w:b/>
          <w:sz w:val="22"/>
          <w:szCs w:val="22"/>
          <w:lang w:val="ru-RU"/>
        </w:rPr>
        <w:t>Цессионарий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», в лице __________, действующего на основании __________, 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 xml:space="preserve">совместно именуемые </w:t>
      </w:r>
      <w:r w:rsidRPr="00985BB4">
        <w:rPr>
          <w:rFonts w:ascii="Times New Roman" w:hAnsi="Times New Roman"/>
          <w:b/>
          <w:sz w:val="22"/>
          <w:szCs w:val="22"/>
          <w:lang w:val="ru-RU" w:eastAsia="en-US"/>
        </w:rPr>
        <w:t>«Стороны»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 xml:space="preserve">, а по отдельности – </w:t>
      </w:r>
      <w:r w:rsidRPr="00985BB4">
        <w:rPr>
          <w:rFonts w:ascii="Times New Roman" w:hAnsi="Times New Roman"/>
          <w:b/>
          <w:sz w:val="22"/>
          <w:szCs w:val="22"/>
          <w:lang w:val="ru-RU" w:eastAsia="en-US"/>
        </w:rPr>
        <w:t>«Сторона»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>, подписали настоящий Акт приема-передачи (далее – «</w:t>
      </w:r>
      <w:r w:rsidRPr="00985BB4">
        <w:rPr>
          <w:rFonts w:ascii="Times New Roman" w:hAnsi="Times New Roman"/>
          <w:b/>
          <w:sz w:val="22"/>
          <w:szCs w:val="22"/>
          <w:lang w:val="ru-RU" w:eastAsia="en-US"/>
        </w:rPr>
        <w:t>Акт»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>) о нижеследующем:</w:t>
      </w:r>
    </w:p>
    <w:p w14:paraId="0FB0ED0A" w14:textId="626522F7" w:rsidR="00874B06" w:rsidRPr="00985BB4" w:rsidRDefault="00874B06" w:rsidP="007867F5">
      <w:pPr>
        <w:numPr>
          <w:ilvl w:val="0"/>
          <w:numId w:val="31"/>
        </w:numPr>
        <w:spacing w:after="120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985BB4">
        <w:rPr>
          <w:rFonts w:ascii="Times New Roman" w:hAnsi="Times New Roman"/>
          <w:sz w:val="22"/>
          <w:szCs w:val="22"/>
          <w:lang w:val="ru-RU" w:eastAsia="en-US"/>
        </w:rPr>
        <w:t xml:space="preserve">В соответствии с п. 2.4 </w:t>
      </w:r>
      <w:r w:rsidR="007867F5" w:rsidRPr="007867F5">
        <w:rPr>
          <w:rFonts w:ascii="Times New Roman" w:hAnsi="Times New Roman"/>
          <w:sz w:val="22"/>
          <w:szCs w:val="22"/>
          <w:lang w:val="ru-RU" w:eastAsia="en-US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№ ___ об уступке прав (требований) от «__» ______ 2024 г. 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>Цедент передал, а Цессионарий – принял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7089"/>
        <w:gridCol w:w="1635"/>
      </w:tblGrid>
      <w:tr w:rsidR="00874B06" w:rsidRPr="00CB6446" w14:paraId="65F38E6A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11824884" w14:textId="77777777" w:rsidR="00874B06" w:rsidRPr="00985BB4" w:rsidRDefault="00874B06" w:rsidP="000474E2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4E24A60D" w14:textId="77777777" w:rsidR="00874B06" w:rsidRPr="00985BB4" w:rsidRDefault="00874B06" w:rsidP="000474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Наименование</w:t>
            </w:r>
            <w:proofErr w:type="spellEnd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реквизиты</w:t>
            </w:r>
            <w:proofErr w:type="spellEnd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F03201B" w14:textId="77777777" w:rsidR="00874B06" w:rsidRPr="00985BB4" w:rsidRDefault="00874B06" w:rsidP="000474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</w:t>
            </w:r>
            <w:proofErr w:type="spellEnd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5BB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листов</w:t>
            </w:r>
            <w:proofErr w:type="spellEnd"/>
          </w:p>
        </w:tc>
      </w:tr>
      <w:tr w:rsidR="00874B06" w:rsidRPr="001975CD" w14:paraId="762CA364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BAB53D8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6BC6F6C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Договора №01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H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93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K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 предоставлении кредита в иностранной валюте от «08» июня 2016 года</w:t>
            </w:r>
          </w:p>
        </w:tc>
        <w:tc>
          <w:tcPr>
            <w:tcW w:w="0" w:type="auto"/>
            <w:shd w:val="clear" w:color="auto" w:fill="auto"/>
          </w:tcPr>
          <w:p w14:paraId="060B2F92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26675236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29852BBD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4EBC79A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Дополнительного соглашения №___ от ___ к Договору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eastAsia="en-US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93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K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 предоставлении кредита в иностранной валюте от «08» июня 2016 года</w:t>
            </w:r>
          </w:p>
        </w:tc>
        <w:tc>
          <w:tcPr>
            <w:tcW w:w="0" w:type="auto"/>
            <w:shd w:val="clear" w:color="auto" w:fill="auto"/>
          </w:tcPr>
          <w:p w14:paraId="145545E6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72BC8E73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64C9AA4C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79706CB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поручительства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003 от 08.06.2016г.</w:t>
            </w:r>
          </w:p>
        </w:tc>
        <w:tc>
          <w:tcPr>
            <w:tcW w:w="0" w:type="auto"/>
            <w:shd w:val="clear" w:color="auto" w:fill="auto"/>
          </w:tcPr>
          <w:p w14:paraId="67EC63C6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0E5CCD66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6B1C4B8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CD492E6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поручительства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008 от 08.06.2016г.</w:t>
            </w:r>
          </w:p>
        </w:tc>
        <w:tc>
          <w:tcPr>
            <w:tcW w:w="0" w:type="auto"/>
            <w:shd w:val="clear" w:color="auto" w:fill="auto"/>
          </w:tcPr>
          <w:p w14:paraId="7214430A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4A721D1E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194071C9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5859FA8B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поручительства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012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от 04.12.2017г., </w:t>
            </w:r>
          </w:p>
        </w:tc>
        <w:tc>
          <w:tcPr>
            <w:tcW w:w="0" w:type="auto"/>
            <w:shd w:val="clear" w:color="auto" w:fill="auto"/>
          </w:tcPr>
          <w:p w14:paraId="0EED8E20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336F0368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16D3EA48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5ACF9296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поручительства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013 от 05.12.2019г.</w:t>
            </w:r>
          </w:p>
        </w:tc>
        <w:tc>
          <w:tcPr>
            <w:tcW w:w="0" w:type="auto"/>
            <w:shd w:val="clear" w:color="auto" w:fill="auto"/>
          </w:tcPr>
          <w:p w14:paraId="68377ACD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2C760625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4E28D10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424A8850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поручительства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014 от 05.12.2019г.</w:t>
            </w:r>
          </w:p>
        </w:tc>
        <w:tc>
          <w:tcPr>
            <w:tcW w:w="0" w:type="auto"/>
            <w:shd w:val="clear" w:color="auto" w:fill="auto"/>
          </w:tcPr>
          <w:p w14:paraId="405C3550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65D460D5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6D6893D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F5BD429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поручительства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015 от 23.12.2019г.</w:t>
            </w:r>
          </w:p>
        </w:tc>
        <w:tc>
          <w:tcPr>
            <w:tcW w:w="0" w:type="auto"/>
            <w:shd w:val="clear" w:color="auto" w:fill="auto"/>
          </w:tcPr>
          <w:p w14:paraId="70E6EB0E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49619706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1F93C930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399E8F1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 xml:space="preserve"> Договора поручительства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P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016 от 23.12.2019г.</w:t>
            </w:r>
          </w:p>
        </w:tc>
        <w:tc>
          <w:tcPr>
            <w:tcW w:w="0" w:type="auto"/>
            <w:shd w:val="clear" w:color="auto" w:fill="auto"/>
          </w:tcPr>
          <w:p w14:paraId="428A295C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526D3E17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3FEB8A89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4A2E7CF1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об ипотеке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005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от 08.06.2016г.</w:t>
            </w:r>
          </w:p>
        </w:tc>
        <w:tc>
          <w:tcPr>
            <w:tcW w:w="0" w:type="auto"/>
            <w:shd w:val="clear" w:color="auto" w:fill="auto"/>
          </w:tcPr>
          <w:p w14:paraId="747BF4DA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1B21D4D0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3F3CB9A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AD6A537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об ипотеке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007 от 08.06.2016г.</w:t>
            </w:r>
          </w:p>
        </w:tc>
        <w:tc>
          <w:tcPr>
            <w:tcW w:w="0" w:type="auto"/>
            <w:shd w:val="clear" w:color="auto" w:fill="auto"/>
          </w:tcPr>
          <w:p w14:paraId="178D19C2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7F0E1F96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7BEDDEEA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6F8DAF6A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о залоге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009 (с оставлением заложенного имущества у Залогодателя)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от 08.06.2016г.</w:t>
            </w:r>
          </w:p>
        </w:tc>
        <w:tc>
          <w:tcPr>
            <w:tcW w:w="0" w:type="auto"/>
            <w:shd w:val="clear" w:color="auto" w:fill="auto"/>
          </w:tcPr>
          <w:p w14:paraId="298F71D1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17B9AA84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5BDEB454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9B8D7A8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о залоге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011 (с оставлением заложенного имущества у Залогодателя) от 08.06.2016г.</w:t>
            </w:r>
          </w:p>
        </w:tc>
        <w:tc>
          <w:tcPr>
            <w:tcW w:w="0" w:type="auto"/>
            <w:shd w:val="clear" w:color="auto" w:fill="auto"/>
          </w:tcPr>
          <w:p w14:paraId="1335F30B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4A41BBEE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8CF424D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522F4E3A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о залоге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013 (с оставлением заложенного имущества у Залогодателя) от 08.06.2016г.</w:t>
            </w:r>
          </w:p>
        </w:tc>
        <w:tc>
          <w:tcPr>
            <w:tcW w:w="0" w:type="auto"/>
            <w:shd w:val="clear" w:color="auto" w:fill="auto"/>
          </w:tcPr>
          <w:p w14:paraId="7BD8E121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2E2C61A3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56D36690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71278A2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Договора о залоге акций №01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020 от 08.06.2016г.</w:t>
            </w:r>
          </w:p>
        </w:tc>
        <w:tc>
          <w:tcPr>
            <w:tcW w:w="0" w:type="auto"/>
            <w:shd w:val="clear" w:color="auto" w:fill="auto"/>
          </w:tcPr>
          <w:p w14:paraId="6AAA9BEA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3B6484F3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2D63A65F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62F25031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об ипотеке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024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от 05.12.2019г.</w:t>
            </w:r>
          </w:p>
        </w:tc>
        <w:tc>
          <w:tcPr>
            <w:tcW w:w="0" w:type="auto"/>
            <w:shd w:val="clear" w:color="auto" w:fill="auto"/>
          </w:tcPr>
          <w:p w14:paraId="04FB6529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4CFC0B7C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1A4D3AD1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1FD623EB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о залоге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025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(с оставлением заложенного имущества у Залогодателя)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 от 05.12.2019г.</w:t>
            </w:r>
          </w:p>
        </w:tc>
        <w:tc>
          <w:tcPr>
            <w:tcW w:w="0" w:type="auto"/>
            <w:shd w:val="clear" w:color="auto" w:fill="auto"/>
          </w:tcPr>
          <w:p w14:paraId="752CA67D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41D11AD7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7C517A78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5CD45969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о залоге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026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(с оставлением заложенного имущества у Залогодателя)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 от 05.12.2019г.</w:t>
            </w:r>
          </w:p>
        </w:tc>
        <w:tc>
          <w:tcPr>
            <w:tcW w:w="0" w:type="auto"/>
            <w:shd w:val="clear" w:color="auto" w:fill="auto"/>
          </w:tcPr>
          <w:p w14:paraId="5976E8E2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4D1D3EEC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0DFF83CC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1E6FECD9" w14:textId="77777777" w:rsidR="00874B06" w:rsidRPr="00985BB4" w:rsidRDefault="00874B06" w:rsidP="000474E2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заверенная Цедентом копия </w:t>
            </w:r>
            <w:r w:rsidRPr="00985BB4">
              <w:rPr>
                <w:rFonts w:ascii="Times New Roman" w:hAnsi="Times New Roman"/>
                <w:b/>
                <w:i/>
                <w:sz w:val="22"/>
                <w:szCs w:val="22"/>
                <w:lang w:val="ru-RU" w:eastAsia="en-US"/>
              </w:rPr>
              <w:t>или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Оригинал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Договора о залоге №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01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H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93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</w:rPr>
              <w:t>Z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027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(с оставлением заложенного имущества у Залогодателя)</w:t>
            </w:r>
            <w:r w:rsidRPr="00985BB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от </w:t>
            </w:r>
            <w:r w:rsidRPr="00985BB4">
              <w:rPr>
                <w:rFonts w:ascii="Times New Roman" w:hAnsi="Times New Roman"/>
                <w:bCs/>
                <w:i/>
                <w:sz w:val="22"/>
                <w:szCs w:val="22"/>
                <w:lang w:val="ru-RU" w:eastAsia="en-US"/>
              </w:rPr>
              <w:t>23.12.2019г.</w:t>
            </w:r>
          </w:p>
        </w:tc>
        <w:tc>
          <w:tcPr>
            <w:tcW w:w="0" w:type="auto"/>
            <w:shd w:val="clear" w:color="auto" w:fill="auto"/>
          </w:tcPr>
          <w:p w14:paraId="46DDFC1A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</w:p>
        </w:tc>
      </w:tr>
      <w:tr w:rsidR="00874B06" w:rsidRPr="001975CD" w14:paraId="7E7E5468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7603B687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77E4E3C" w14:textId="636C8D2A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 w:rsidRPr="00985BB4"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заверенные Цедентом выписки со ссудных счетов и счетов по учету просроченной задолженности, подтверждающие размер задолженности Должника;</w:t>
            </w:r>
          </w:p>
        </w:tc>
        <w:tc>
          <w:tcPr>
            <w:tcW w:w="0" w:type="auto"/>
            <w:shd w:val="clear" w:color="auto" w:fill="auto"/>
          </w:tcPr>
          <w:p w14:paraId="138C0A93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</w:tr>
      <w:tr w:rsidR="00874B06" w:rsidRPr="00CB6446" w14:paraId="62C40295" w14:textId="77777777" w:rsidTr="000474E2">
        <w:trPr>
          <w:jc w:val="center"/>
        </w:trPr>
        <w:tc>
          <w:tcPr>
            <w:tcW w:w="0" w:type="auto"/>
            <w:shd w:val="clear" w:color="auto" w:fill="auto"/>
          </w:tcPr>
          <w:p w14:paraId="4F792406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567D8F6" w14:textId="77777777" w:rsidR="00874B06" w:rsidRPr="00985BB4" w:rsidRDefault="00874B06" w:rsidP="000474E2">
            <w:pP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proofErr w:type="spellStart"/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расчеты</w:t>
            </w:r>
            <w:proofErr w:type="spellEnd"/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задолженности</w:t>
            </w:r>
            <w:proofErr w:type="spellEnd"/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5BB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Должника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BFB4CF4" w14:textId="77777777" w:rsidR="00874B06" w:rsidRPr="00985BB4" w:rsidRDefault="00874B06" w:rsidP="000474E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14A3F515" w14:textId="77777777" w:rsidR="00874B06" w:rsidRPr="00985BB4" w:rsidRDefault="00874B06" w:rsidP="00874B06">
      <w:pPr>
        <w:spacing w:before="120" w:after="120"/>
        <w:ind w:firstLine="709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985BB4">
        <w:rPr>
          <w:rFonts w:ascii="Times New Roman" w:hAnsi="Times New Roman"/>
          <w:sz w:val="22"/>
          <w:szCs w:val="22"/>
          <w:lang w:val="ru-RU" w:eastAsia="en-US"/>
        </w:rPr>
        <w:t>2.</w:t>
      </w:r>
      <w:r w:rsidRPr="00985BB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>Цессионарий подтверждает, что не имеет к Цеденту каких-либо претензий относительно объема, комплектности и качества переданных документов, указанных в п. 1 настоящего Акта.</w:t>
      </w:r>
    </w:p>
    <w:p w14:paraId="70FDF022" w14:textId="04B727DD" w:rsidR="00874B06" w:rsidRPr="00985BB4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985BB4">
        <w:rPr>
          <w:rFonts w:ascii="Times New Roman" w:hAnsi="Times New Roman"/>
          <w:sz w:val="22"/>
          <w:szCs w:val="22"/>
          <w:lang w:val="ru-RU" w:eastAsia="en-US"/>
        </w:rPr>
        <w:t xml:space="preserve">3. Настоящий Акт является неотъемлемой частью </w:t>
      </w:r>
      <w:r w:rsidR="007867F5" w:rsidRPr="007867F5">
        <w:rPr>
          <w:rFonts w:ascii="Times New Roman" w:hAnsi="Times New Roman"/>
          <w:bCs/>
          <w:sz w:val="22"/>
          <w:szCs w:val="22"/>
          <w:lang w:val="ru-RU" w:eastAsia="en-US"/>
        </w:rPr>
        <w:t>Договора</w:t>
      </w:r>
      <w:r w:rsidRPr="00985BB4">
        <w:rPr>
          <w:rFonts w:ascii="Times New Roman" w:hAnsi="Times New Roman"/>
          <w:sz w:val="22"/>
          <w:szCs w:val="22"/>
          <w:lang w:val="ru-RU" w:eastAsia="en-US"/>
        </w:rPr>
        <w:t xml:space="preserve"> об уступке прав (требований) № ___ от «__» ______ 2024 г.</w:t>
      </w:r>
    </w:p>
    <w:p w14:paraId="58F22975" w14:textId="77777777" w:rsidR="00874B06" w:rsidRPr="00985BB4" w:rsidRDefault="00874B06" w:rsidP="00874B06">
      <w:pPr>
        <w:spacing w:after="120"/>
        <w:ind w:firstLine="709"/>
        <w:jc w:val="both"/>
        <w:rPr>
          <w:rFonts w:ascii="Times New Roman" w:hAnsi="Times New Roman"/>
          <w:sz w:val="22"/>
          <w:szCs w:val="22"/>
          <w:lang w:val="ru-RU" w:eastAsia="en-US"/>
        </w:rPr>
      </w:pPr>
      <w:r w:rsidRPr="00985BB4">
        <w:rPr>
          <w:rFonts w:ascii="Times New Roman" w:hAnsi="Times New Roman"/>
          <w:sz w:val="22"/>
          <w:szCs w:val="22"/>
          <w:lang w:val="ru-RU" w:eastAsia="en-US"/>
        </w:rPr>
        <w:t>4. Настоящий Акт составлен в 2 (двух) оригинальных экземплярах (один экземпляр – для Цедента, один экземпляр – для Цессионария), обладающих равной юридической силой.</w:t>
      </w:r>
    </w:p>
    <w:p w14:paraId="5D2D56ED" w14:textId="77777777" w:rsidR="00874B06" w:rsidRPr="00985BB4" w:rsidRDefault="00874B06" w:rsidP="00874B06">
      <w:pPr>
        <w:spacing w:after="120"/>
        <w:ind w:firstLine="709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proofErr w:type="spellStart"/>
      <w:r w:rsidRPr="00985BB4">
        <w:rPr>
          <w:rFonts w:ascii="Times New Roman" w:hAnsi="Times New Roman"/>
          <w:b/>
          <w:sz w:val="22"/>
          <w:szCs w:val="22"/>
          <w:lang w:eastAsia="en-US"/>
        </w:rPr>
        <w:t>Подписи</w:t>
      </w:r>
      <w:proofErr w:type="spellEnd"/>
      <w:r w:rsidRPr="00985BB4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proofErr w:type="spellStart"/>
      <w:r w:rsidRPr="00985BB4">
        <w:rPr>
          <w:rFonts w:ascii="Times New Roman" w:hAnsi="Times New Roman"/>
          <w:b/>
          <w:sz w:val="22"/>
          <w:szCs w:val="22"/>
          <w:lang w:eastAsia="en-US"/>
        </w:rPr>
        <w:t>Сторон</w:t>
      </w:r>
      <w:proofErr w:type="spellEnd"/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910"/>
        <w:gridCol w:w="4445"/>
      </w:tblGrid>
      <w:tr w:rsidR="00874B06" w:rsidRPr="00CB6446" w14:paraId="23558A7F" w14:textId="77777777" w:rsidTr="000474E2">
        <w:trPr>
          <w:trHeight w:val="187"/>
          <w:jc w:val="center"/>
        </w:trPr>
        <w:tc>
          <w:tcPr>
            <w:tcW w:w="2624" w:type="pct"/>
          </w:tcPr>
          <w:p w14:paraId="2F6CB1BE" w14:textId="77777777" w:rsidR="00874B06" w:rsidRPr="00985BB4" w:rsidRDefault="00874B06" w:rsidP="000474E2">
            <w:pPr>
              <w:tabs>
                <w:tab w:val="left" w:pos="-1152"/>
                <w:tab w:val="left" w:pos="1548"/>
              </w:tabs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85BB4">
              <w:rPr>
                <w:rFonts w:ascii="Times New Roman" w:hAnsi="Times New Roman"/>
                <w:b/>
                <w:bCs/>
                <w:sz w:val="22"/>
                <w:szCs w:val="22"/>
              </w:rPr>
              <w:t>Цедент</w:t>
            </w:r>
            <w:proofErr w:type="spellEnd"/>
          </w:p>
        </w:tc>
        <w:tc>
          <w:tcPr>
            <w:tcW w:w="2376" w:type="pct"/>
          </w:tcPr>
          <w:p w14:paraId="77EB9239" w14:textId="77777777" w:rsidR="00874B06" w:rsidRPr="00985BB4" w:rsidRDefault="00874B06" w:rsidP="000474E2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85BB4">
              <w:rPr>
                <w:rFonts w:ascii="Times New Roman" w:hAnsi="Times New Roman"/>
                <w:b/>
                <w:bCs/>
                <w:sz w:val="22"/>
                <w:szCs w:val="22"/>
              </w:rPr>
              <w:t>Цессионарий</w:t>
            </w:r>
            <w:proofErr w:type="spellEnd"/>
          </w:p>
        </w:tc>
      </w:tr>
      <w:tr w:rsidR="00874B06" w:rsidRPr="00CB6446" w14:paraId="40CA9FF7" w14:textId="77777777" w:rsidTr="000474E2">
        <w:trPr>
          <w:trHeight w:val="187"/>
          <w:jc w:val="center"/>
        </w:trPr>
        <w:tc>
          <w:tcPr>
            <w:tcW w:w="2624" w:type="pct"/>
          </w:tcPr>
          <w:p w14:paraId="23AEF24B" w14:textId="77777777" w:rsidR="00874B06" w:rsidRPr="00985BB4" w:rsidRDefault="00874B06" w:rsidP="000474E2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__________ </w:t>
            </w:r>
            <w:r w:rsidRPr="00985BB4">
              <w:rPr>
                <w:rFonts w:ascii="Times New Roman" w:hAnsi="Times New Roman"/>
                <w:sz w:val="22"/>
                <w:szCs w:val="22"/>
              </w:rPr>
              <w:t>(__________)</w:t>
            </w:r>
          </w:p>
        </w:tc>
        <w:tc>
          <w:tcPr>
            <w:tcW w:w="2376" w:type="pct"/>
          </w:tcPr>
          <w:p w14:paraId="0991FE04" w14:textId="77777777" w:rsidR="00874B06" w:rsidRPr="00985BB4" w:rsidRDefault="00874B06" w:rsidP="000474E2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5BB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__________ </w:t>
            </w:r>
            <w:r w:rsidRPr="00985BB4">
              <w:rPr>
                <w:rFonts w:ascii="Times New Roman" w:hAnsi="Times New Roman"/>
                <w:sz w:val="22"/>
                <w:szCs w:val="22"/>
              </w:rPr>
              <w:t>(__________)</w:t>
            </w:r>
          </w:p>
        </w:tc>
      </w:tr>
      <w:tr w:rsidR="00874B06" w:rsidRPr="00CB6446" w14:paraId="2CE6675C" w14:textId="77777777" w:rsidTr="000474E2">
        <w:trPr>
          <w:trHeight w:val="187"/>
          <w:jc w:val="center"/>
        </w:trPr>
        <w:tc>
          <w:tcPr>
            <w:tcW w:w="2624" w:type="pct"/>
          </w:tcPr>
          <w:p w14:paraId="3867AFA2" w14:textId="77777777" w:rsidR="00874B06" w:rsidRPr="00985BB4" w:rsidRDefault="00874B06" w:rsidP="000474E2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85BB4">
              <w:rPr>
                <w:rFonts w:ascii="Times New Roman" w:hAnsi="Times New Roman"/>
                <w:sz w:val="22"/>
                <w:szCs w:val="22"/>
              </w:rPr>
              <w:t>м.п</w:t>
            </w:r>
            <w:proofErr w:type="spellEnd"/>
            <w:r w:rsidRPr="00985BB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CC998B7" w14:textId="77777777" w:rsidR="00874B06" w:rsidRPr="00985BB4" w:rsidRDefault="00874B06" w:rsidP="000474E2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6" w:type="pct"/>
          </w:tcPr>
          <w:p w14:paraId="5CF48D87" w14:textId="77777777" w:rsidR="00874B06" w:rsidRPr="00985BB4" w:rsidRDefault="00874B06" w:rsidP="000474E2">
            <w:pPr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6103FE" w14:textId="77777777" w:rsidR="00874B06" w:rsidRPr="00985BB4" w:rsidRDefault="00874B06" w:rsidP="00874B06">
      <w:pPr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3CE31D83" w14:textId="77777777" w:rsidR="00874B06" w:rsidRPr="00985BB4" w:rsidRDefault="00874B06" w:rsidP="00874B06">
      <w:pPr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63303899" w14:textId="77777777" w:rsidR="006D7B02" w:rsidRPr="00CB6446" w:rsidRDefault="006D7B02" w:rsidP="001975CD">
      <w:pPr>
        <w:autoSpaceDE w:val="0"/>
        <w:autoSpaceDN w:val="0"/>
        <w:spacing w:after="120"/>
        <w:ind w:right="-1"/>
        <w:rPr>
          <w:rFonts w:ascii="Times New Roman" w:hAnsi="Times New Roman"/>
          <w:szCs w:val="24"/>
          <w:lang w:val="ru-RU"/>
        </w:rPr>
      </w:pPr>
    </w:p>
    <w:sectPr w:rsidR="006D7B02" w:rsidRPr="00CB6446" w:rsidSect="00C55DA6">
      <w:footerReference w:type="default" r:id="rId8"/>
      <w:footerReference w:type="first" r:id="rId9"/>
      <w:pgSz w:w="11906" w:h="16838"/>
      <w:pgMar w:top="426" w:right="850" w:bottom="567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691455159" name="Рисунок 6914551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5CD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13</Pages>
  <Words>5404</Words>
  <Characters>37258</Characters>
  <Application>Microsoft Office Word</Application>
  <DocSecurity>0</DocSecurity>
  <Lines>310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42577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46</cp:revision>
  <cp:lastPrinted>2024-04-12T11:30:00Z</cp:lastPrinted>
  <dcterms:created xsi:type="dcterms:W3CDTF">2024-04-12T11:46:00Z</dcterms:created>
  <dcterms:modified xsi:type="dcterms:W3CDTF">2024-04-18T08:01:00Z</dcterms:modified>
</cp:coreProperties>
</file>