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3"/>
        <w:gridCol w:w="945"/>
        <w:gridCol w:w="946"/>
        <w:gridCol w:w="945"/>
        <w:gridCol w:w="945"/>
        <w:gridCol w:w="946"/>
        <w:gridCol w:w="945"/>
        <w:gridCol w:w="945"/>
        <w:gridCol w:w="946"/>
        <w:gridCol w:w="945"/>
        <w:gridCol w:w="943"/>
      </w:tblGrid>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65" w:hRule="atLeast"/>
        </w:trPr>
        <w:tc>
          <w:tcPr>
            <w:tcW w:w="9451" w:type="dxa"/>
            <w:gridSpan w:val="10"/>
            <w:tcBorders/>
            <w:shd w:color="FFFFFF" w:fill="auto" w:val="clear"/>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3" w:type="dxa"/>
            <w:tcBorders/>
            <w:shd w:color="FFFFFF" w:fill="auto" w:val="clear"/>
            <w:vAlign w:val="bottom"/>
          </w:tcPr>
          <w:p>
            <w:pPr>
              <w:pStyle w:val="Normal"/>
              <w:widowControl w:val="false"/>
              <w:suppressAutoHyphens w:val="tru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Косдавлетова Евгения Габдыгалиевна (19.08.1974г.р., место рожд: з/с "Правда" Джамбейтинский р-он Уральская обл., адрес рег: 169303, Коми Респ, Ухта г, Кирпичная ул, дом № 21, квартира 20, СНИЛС00686806770, ИНН 110200860115, паспорт РФ серия 8719, номер 859582, выдан 24.08.2019, кем выдан МВД по Республике Коми, код подразделения 110-006),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Республики Коми от 27.12.2023г. по делу №А29-15453/2023,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ДоговорКуплиПродажиТекст2</w:t>
              <w:br/>
              <w:t>1.1.  В соответствии с Протоколом №  от 20.05.2024г. по продаже имущества Косдавлетовой Евгении Габдыгалиевны,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KIA , модель: SK3 (SOUL), VIN: XWEJ381UBL0000878, год изготовления: 2019 (далее - Имущество).</w:t>
            </w:r>
          </w:p>
        </w:tc>
      </w:tr>
      <w:tr>
        <w:trPr>
          <w:trHeight w:val="60" w:hRule="atLeast"/>
        </w:trPr>
        <w:tc>
          <w:tcPr>
            <w:tcW w:w="10394" w:type="dxa"/>
            <w:gridSpan w:val="11"/>
            <w:tcBorders/>
            <w:shd w:color="FFFFFF" w:fill="FFFFFF"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39 РВ 939503, Свидетельства о регистрации ТС 9909 997540.</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1.3.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rPr>
              <w:t>имеются</w:t>
            </w:r>
            <w:r>
              <w:rPr>
                <w:rFonts w:ascii="Times New Roman" w:hAnsi="Times New Roman"/>
                <w:kern w:val="0"/>
                <w:sz w:val="20"/>
                <w:szCs w:val="20"/>
              </w:rPr>
              <w:t>.</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1.4. Имущество обеспечено обременением в виде залога в пользу ПАО РОСБАНК (ИНН 7730060164, ОГРН 1027739460737).</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20.05.2024г.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Косдавлетовой Евгении Габдыгалиевны 40817810050174936680,</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Косдавлетова Евгения Габдыгалиевна (19.08.1974г.р., место рожд: з/с "Правда" Джамбейтинский р-он Уральская обл., адрес рег: 169303, Коми Респ, Ухта г, Кирпичная ул, дом № 21, квартира 20, СНИЛС00686806770, ИНН 110200860115, паспорт РФ серия 8719, номер 859582, выдан 24.08.2019, кем выдан МВД по Республике Коми, код подразделения 110-006)</w:t>
            </w:r>
          </w:p>
        </w:tc>
        <w:tc>
          <w:tcPr>
            <w:tcW w:w="5670" w:type="dxa"/>
            <w:gridSpan w:val="6"/>
            <w:vMerge w:val="restart"/>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Косдавлетовой Евгении Габдыгалиевны 40817810050174936680,</w:t>
            </w:r>
          </w:p>
        </w:tc>
        <w:tc>
          <w:tcPr>
            <w:tcW w:w="5670" w:type="dxa"/>
            <w:gridSpan w:val="6"/>
            <w:vMerge w:val="continue"/>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left"/>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3"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Косдавлетовой Евгении Габдыгалиевны</w:t>
            </w:r>
          </w:p>
        </w:tc>
        <w:tc>
          <w:tcPr>
            <w:tcW w:w="946"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Мякишкова Юлия Николаевна</w:t>
            </w:r>
          </w:p>
        </w:tc>
        <w:tc>
          <w:tcPr>
            <w:tcW w:w="2836" w:type="dxa"/>
            <w:gridSpan w:val="3"/>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LibreOffice/7.4.5.1$Windows_X86_64 LibreOffice_project/9c0871452b3918c1019dde9bfac75448afc4b57f</Application>
  <AppVersion>15.0000</AppVersion>
  <Pages>3</Pages>
  <Words>1192</Words>
  <Characters>8488</Characters>
  <CharactersWithSpaces>9632</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2024-04-05T13:25:08Z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