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84BDE" w14:textId="35D78180" w:rsidR="008E0840" w:rsidRPr="00035788" w:rsidRDefault="00983D89" w:rsidP="00BD5AC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3396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</w:t>
      </w:r>
      <w:r w:rsidR="00E76474" w:rsidRPr="00A333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33396">
        <w:rPr>
          <w:rFonts w:ascii="Times New Roman" w:hAnsi="Times New Roman" w:cs="Times New Roman"/>
          <w:color w:val="000000"/>
          <w:sz w:val="24"/>
          <w:szCs w:val="24"/>
        </w:rPr>
        <w:t>Гривцова, д.5, лит.</w:t>
      </w:r>
      <w:r w:rsidR="00E76474" w:rsidRPr="00A333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33396">
        <w:rPr>
          <w:rFonts w:ascii="Times New Roman" w:hAnsi="Times New Roman" w:cs="Times New Roman"/>
          <w:color w:val="000000"/>
          <w:sz w:val="24"/>
          <w:szCs w:val="24"/>
        </w:rPr>
        <w:t xml:space="preserve">В, +7(939)794-02-12, </w:t>
      </w:r>
      <w:hyperlink r:id="rId5" w:history="1">
        <w:r w:rsidR="00B76B31" w:rsidRPr="00A3339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krsk</w:t>
        </w:r>
        <w:r w:rsidR="00B76B31" w:rsidRPr="00A33396">
          <w:rPr>
            <w:rStyle w:val="a4"/>
            <w:rFonts w:ascii="Times New Roman" w:hAnsi="Times New Roman" w:cs="Times New Roman"/>
            <w:sz w:val="24"/>
            <w:szCs w:val="24"/>
          </w:rPr>
          <w:t>@auction-house.ru</w:t>
        </w:r>
      </w:hyperlink>
      <w:r w:rsidRPr="00A33396">
        <w:rPr>
          <w:rFonts w:ascii="Times New Roman" w:hAnsi="Times New Roman" w:cs="Times New Roman"/>
          <w:color w:val="000000"/>
          <w:sz w:val="24"/>
          <w:szCs w:val="24"/>
        </w:rPr>
        <w:t>) (далее - Организатор торгов, ОТ), действующее на основании договора поручения</w:t>
      </w:r>
      <w:r w:rsidR="006336F2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="006336F2">
        <w:rPr>
          <w:rFonts w:ascii="Times New Roman" w:hAnsi="Times New Roman" w:cs="Times New Roman"/>
          <w:b/>
          <w:bCs/>
        </w:rPr>
        <w:t>Дресвянским</w:t>
      </w:r>
      <w:proofErr w:type="spellEnd"/>
      <w:r w:rsidR="006336F2">
        <w:rPr>
          <w:rFonts w:ascii="Times New Roman" w:hAnsi="Times New Roman" w:cs="Times New Roman"/>
          <w:b/>
          <w:bCs/>
        </w:rPr>
        <w:t xml:space="preserve"> Дмитрием Владимировичем </w:t>
      </w:r>
      <w:r w:rsidR="006336F2">
        <w:rPr>
          <w:rFonts w:ascii="Times New Roman" w:hAnsi="Times New Roman" w:cs="Times New Roman"/>
          <w:bCs/>
          <w:iCs/>
        </w:rPr>
        <w:t>(01.04.1974 г.р., СНИЛС н/д</w:t>
      </w:r>
      <w:r w:rsidR="006336F2">
        <w:rPr>
          <w:rFonts w:ascii="Times New Roman" w:hAnsi="Times New Roman" w:cs="Times New Roman"/>
        </w:rPr>
        <w:t xml:space="preserve">, </w:t>
      </w:r>
      <w:r w:rsidR="006336F2">
        <w:rPr>
          <w:rFonts w:ascii="Times New Roman" w:hAnsi="Times New Roman" w:cs="Times New Roman"/>
          <w:bCs/>
          <w:iCs/>
        </w:rPr>
        <w:t xml:space="preserve">ИНН </w:t>
      </w:r>
      <w:r w:rsidR="006336F2">
        <w:rPr>
          <w:rFonts w:ascii="Times New Roman" w:hAnsi="Times New Roman" w:cs="Times New Roman"/>
        </w:rPr>
        <w:t>880100004393</w:t>
      </w:r>
      <w:r w:rsidR="006336F2">
        <w:rPr>
          <w:rFonts w:ascii="Times New Roman" w:hAnsi="Times New Roman" w:cs="Times New Roman"/>
          <w:bCs/>
          <w:iCs/>
        </w:rPr>
        <w:t xml:space="preserve">, адрес регистрации: </w:t>
      </w:r>
      <w:r w:rsidR="006336F2">
        <w:rPr>
          <w:rFonts w:ascii="Times New Roman" w:hAnsi="Times New Roman" w:cs="Times New Roman"/>
        </w:rPr>
        <w:t xml:space="preserve">648000, Красноярский край, </w:t>
      </w:r>
      <w:proofErr w:type="spellStart"/>
      <w:r w:rsidR="006336F2">
        <w:rPr>
          <w:rFonts w:ascii="Times New Roman" w:hAnsi="Times New Roman" w:cs="Times New Roman"/>
        </w:rPr>
        <w:t>п.Тура</w:t>
      </w:r>
      <w:proofErr w:type="spellEnd"/>
      <w:r w:rsidR="006336F2">
        <w:rPr>
          <w:rFonts w:ascii="Times New Roman" w:hAnsi="Times New Roman" w:cs="Times New Roman"/>
        </w:rPr>
        <w:t xml:space="preserve">, ул.50 лет Октября, 23/13, 21 </w:t>
      </w:r>
      <w:r w:rsidR="006336F2">
        <w:rPr>
          <w:rFonts w:ascii="Times New Roman" w:hAnsi="Times New Roman" w:cs="Times New Roman"/>
          <w:bCs/>
          <w:iCs/>
        </w:rPr>
        <w:t xml:space="preserve">), </w:t>
      </w:r>
      <w:r w:rsidR="006336F2">
        <w:rPr>
          <w:rFonts w:ascii="Times New Roman" w:hAnsi="Times New Roman" w:cs="Times New Roman"/>
        </w:rPr>
        <w:t>именуемый в дальнейшем</w:t>
      </w:r>
      <w:r w:rsidR="006336F2">
        <w:rPr>
          <w:rFonts w:ascii="Times New Roman" w:hAnsi="Times New Roman" w:cs="Times New Roman"/>
          <w:b/>
        </w:rPr>
        <w:t xml:space="preserve"> «Должник», в лице Финансового управляющего </w:t>
      </w:r>
      <w:proofErr w:type="spellStart"/>
      <w:r w:rsidR="006336F2">
        <w:rPr>
          <w:rFonts w:ascii="Times New Roman" w:hAnsi="Times New Roman" w:cs="Times New Roman"/>
          <w:b/>
          <w:bCs/>
        </w:rPr>
        <w:t>Зуйкина</w:t>
      </w:r>
      <w:proofErr w:type="spellEnd"/>
      <w:r w:rsidR="006336F2">
        <w:rPr>
          <w:rFonts w:ascii="Times New Roman" w:hAnsi="Times New Roman" w:cs="Times New Roman"/>
          <w:b/>
          <w:bCs/>
        </w:rPr>
        <w:t xml:space="preserve"> Ильи Сергеевича </w:t>
      </w:r>
      <w:r w:rsidR="006336F2">
        <w:rPr>
          <w:rFonts w:ascii="Times New Roman" w:hAnsi="Times New Roman" w:cs="Times New Roman"/>
        </w:rPr>
        <w:t>(ИНН 590415733831, СНИЛС 052-447-035 36), адрес для направления корреспонденции: 614077, г. Пермь, а/я 17</w:t>
      </w:r>
      <w:r w:rsidR="006336F2">
        <w:rPr>
          <w:rFonts w:ascii="Times New Roman" w:hAnsi="Times New Roman" w:cs="Times New Roman"/>
          <w:color w:val="000000"/>
        </w:rPr>
        <w:t xml:space="preserve">, </w:t>
      </w:r>
      <w:r w:rsidR="006336F2">
        <w:rPr>
          <w:rFonts w:ascii="Times New Roman" w:hAnsi="Times New Roman" w:cs="Times New Roman"/>
        </w:rPr>
        <w:t xml:space="preserve">член </w:t>
      </w:r>
      <w:r w:rsidR="006336F2">
        <w:rPr>
          <w:rFonts w:ascii="Times New Roman" w:hAnsi="Times New Roman" w:cs="Times New Roman"/>
          <w:color w:val="000000"/>
          <w:shd w:val="clear" w:color="auto" w:fill="FFFFFF"/>
        </w:rPr>
        <w:t xml:space="preserve">Ассоциации МСРО "Содействие" (ИНН 5752030226, ОГРН 1025700780071, адрес: 302004, Орловская область, г. Орел, ул. 3-я Курская, д.15, помещение 6, оф.14). </w:t>
      </w:r>
      <w:r w:rsidR="006336F2">
        <w:rPr>
          <w:rFonts w:ascii="Times New Roman" w:hAnsi="Times New Roman" w:cs="Times New Roman"/>
        </w:rPr>
        <w:t xml:space="preserve">действующего на основании Определения Арбитражного суда </w:t>
      </w:r>
      <w:r w:rsidR="006336F2">
        <w:rPr>
          <w:rFonts w:ascii="Times New Roman" w:hAnsi="Times New Roman" w:cs="Times New Roman"/>
          <w:color w:val="000000"/>
          <w:shd w:val="clear" w:color="auto" w:fill="FFFFFF"/>
        </w:rPr>
        <w:t xml:space="preserve">Красноярского края от 13.07.2023 </w:t>
      </w:r>
      <w:r w:rsidR="006336F2">
        <w:rPr>
          <w:rFonts w:ascii="Times New Roman" w:hAnsi="Times New Roman" w:cs="Times New Roman"/>
        </w:rPr>
        <w:t xml:space="preserve">по делу № </w:t>
      </w:r>
      <w:r w:rsidR="006336F2">
        <w:rPr>
          <w:rFonts w:ascii="Times New Roman" w:eastAsia="Calibri" w:hAnsi="Times New Roman" w:cs="Times New Roman"/>
        </w:rPr>
        <w:t>А33-30478/2018</w:t>
      </w:r>
      <w:r w:rsidR="00554579">
        <w:rPr>
          <w:rFonts w:ascii="Times New Roman" w:hAnsi="Times New Roman" w:cs="Times New Roman"/>
        </w:rPr>
        <w:t xml:space="preserve"> (далее – ФУ), </w:t>
      </w:r>
      <w:r w:rsidR="000F160F" w:rsidRPr="00A33396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</w:t>
      </w:r>
      <w:r w:rsidR="00D63D77">
        <w:rPr>
          <w:rFonts w:ascii="Times New Roman" w:hAnsi="Times New Roman" w:cs="Times New Roman"/>
          <w:color w:val="000000"/>
          <w:sz w:val="24"/>
          <w:szCs w:val="24"/>
        </w:rPr>
        <w:t>эле</w:t>
      </w:r>
      <w:r w:rsidR="000F160F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ктронные торги в форме открытого аукциона с открытой формой представления предложений по цене приобретения имущества Должника </w:t>
      </w:r>
      <w:r w:rsidR="008F7D4A" w:rsidRPr="00035788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5608F8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лот</w:t>
      </w:r>
      <w:r w:rsidR="0055457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D83316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(далее - Торги)</w:t>
      </w:r>
      <w:r w:rsidR="000F160F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5134F67" w14:textId="77777777" w:rsidR="00FD03EB" w:rsidRDefault="008F7D4A" w:rsidP="00FD03E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Hlk50989217"/>
      <w:r w:rsidRPr="00035788">
        <w:rPr>
          <w:rFonts w:ascii="Times New Roman" w:hAnsi="Times New Roman"/>
          <w:sz w:val="24"/>
          <w:szCs w:val="24"/>
        </w:rPr>
        <w:t>Предметом Торгов является следующее имущество</w:t>
      </w:r>
      <w:bookmarkEnd w:id="0"/>
      <w:r w:rsidR="00FD03EB" w:rsidRPr="00035788">
        <w:rPr>
          <w:rFonts w:ascii="Times New Roman" w:hAnsi="Times New Roman"/>
          <w:sz w:val="24"/>
          <w:szCs w:val="24"/>
        </w:rPr>
        <w:t>:</w:t>
      </w:r>
      <w:r w:rsidR="008C03A1" w:rsidRPr="00035788">
        <w:rPr>
          <w:rFonts w:ascii="Times New Roman" w:hAnsi="Times New Roman"/>
          <w:sz w:val="24"/>
          <w:szCs w:val="24"/>
        </w:rPr>
        <w:t xml:space="preserve"> </w:t>
      </w:r>
    </w:p>
    <w:p w14:paraId="5584F1F1" w14:textId="353E8F55" w:rsidR="006336F2" w:rsidRDefault="006336F2" w:rsidP="006336F2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Лот - </w:t>
      </w:r>
      <w:r>
        <w:rPr>
          <w:rFonts w:ascii="Times New Roman" w:eastAsia="Calibri" w:hAnsi="Times New Roman" w:cs="Times New Roman"/>
          <w:b/>
          <w:bCs/>
          <w:lang w:eastAsia="en-US"/>
        </w:rPr>
        <w:t>Нежилое здание (магазин)</w:t>
      </w:r>
      <w:r>
        <w:rPr>
          <w:rFonts w:ascii="Times New Roman" w:eastAsia="Calibri" w:hAnsi="Times New Roman" w:cs="Times New Roman"/>
          <w:lang w:eastAsia="en-US"/>
        </w:rPr>
        <w:t xml:space="preserve">, общей площадью 317,3 кв. м, кадастровый номер </w:t>
      </w:r>
      <w:r>
        <w:rPr>
          <w:rFonts w:ascii="Times New Roman" w:eastAsia="TimesNewRomanPSMT" w:hAnsi="Times New Roman" w:cs="Times New Roman"/>
        </w:rPr>
        <w:t>24:07:2501001:1084</w:t>
      </w:r>
      <w:r>
        <w:rPr>
          <w:rFonts w:ascii="Times New Roman" w:eastAsia="Calibri" w:hAnsi="Times New Roman" w:cs="Times New Roman"/>
          <w:lang w:eastAsia="en-US"/>
        </w:rPr>
        <w:t xml:space="preserve"> и </w:t>
      </w:r>
      <w:r>
        <w:rPr>
          <w:rFonts w:ascii="Times New Roman" w:eastAsia="Calibri" w:hAnsi="Times New Roman" w:cs="Times New Roman"/>
          <w:b/>
          <w:bCs/>
          <w:lang w:eastAsia="en-US"/>
        </w:rPr>
        <w:t>Земельный участок</w:t>
      </w:r>
      <w:r>
        <w:rPr>
          <w:rFonts w:ascii="Times New Roman" w:eastAsia="Calibri" w:hAnsi="Times New Roman" w:cs="Times New Roman"/>
          <w:lang w:eastAsia="en-US"/>
        </w:rPr>
        <w:t xml:space="preserve">, общей площадью 1094,5 кв. м, земли населенных пунктов </w:t>
      </w:r>
      <w:r>
        <w:rPr>
          <w:rFonts w:ascii="Times New Roman" w:eastAsia="TimesNewRomanPSMT" w:hAnsi="Times New Roman" w:cs="Times New Roman"/>
        </w:rPr>
        <w:t>для эксплуатации и обслуживания здания магазина,</w:t>
      </w:r>
      <w:r>
        <w:rPr>
          <w:rFonts w:ascii="Times New Roman" w:eastAsia="Calibri" w:hAnsi="Times New Roman" w:cs="Times New Roman"/>
          <w:lang w:eastAsia="en-US"/>
        </w:rPr>
        <w:t xml:space="preserve"> кадастровый номер </w:t>
      </w:r>
      <w:r>
        <w:rPr>
          <w:rFonts w:ascii="Times New Roman" w:eastAsia="TimesNewRomanPSMT" w:hAnsi="Times New Roman" w:cs="Times New Roman"/>
        </w:rPr>
        <w:t>24:07:2501001:166</w:t>
      </w:r>
      <w:r>
        <w:rPr>
          <w:rFonts w:ascii="Times New Roman" w:eastAsia="Calibri" w:hAnsi="Times New Roman" w:cs="Times New Roman"/>
          <w:lang w:eastAsia="en-US"/>
        </w:rPr>
        <w:t xml:space="preserve">, расположенные по адресу: </w:t>
      </w:r>
      <w:r>
        <w:rPr>
          <w:rFonts w:ascii="Times New Roman" w:eastAsia="TimesNewRomanPSMT" w:hAnsi="Times New Roman" w:cs="Times New Roman"/>
        </w:rPr>
        <w:t xml:space="preserve">Красноярский край, Богучанский р-н, с. Чунояр, ул. Партизанская, д. 27. </w:t>
      </w:r>
      <w:r w:rsidRPr="00554579">
        <w:rPr>
          <w:rFonts w:ascii="Times New Roman" w:hAnsi="Times New Roman" w:cs="Times New Roman"/>
          <w:b/>
          <w:bCs/>
          <w:sz w:val="24"/>
          <w:szCs w:val="24"/>
        </w:rPr>
        <w:t>Начальная цена (далее – НЦ) Лота составляет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16</w:t>
      </w:r>
      <w:r w:rsidRPr="00554579">
        <w:rPr>
          <w:rFonts w:ascii="Times New Roman" w:hAnsi="Times New Roman" w:cs="Times New Roman"/>
          <w:b/>
          <w:bCs/>
          <w:sz w:val="24"/>
          <w:szCs w:val="24"/>
        </w:rPr>
        <w:t>50 000,00</w:t>
      </w:r>
      <w:r w:rsidRPr="00554579">
        <w:rPr>
          <w:rFonts w:ascii="Times New Roman" w:hAnsi="Times New Roman" w:cs="Times New Roman"/>
          <w:sz w:val="24"/>
          <w:szCs w:val="24"/>
        </w:rPr>
        <w:t xml:space="preserve"> </w:t>
      </w:r>
      <w:r w:rsidRPr="00554579">
        <w:rPr>
          <w:rFonts w:ascii="Times New Roman" w:hAnsi="Times New Roman" w:cs="Times New Roman"/>
          <w:b/>
          <w:bCs/>
          <w:sz w:val="24"/>
          <w:szCs w:val="24"/>
        </w:rPr>
        <w:t>руб.</w:t>
      </w:r>
    </w:p>
    <w:p w14:paraId="2DEFD79D" w14:textId="77777777" w:rsidR="006336F2" w:rsidRDefault="00554579" w:rsidP="006336F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Организация и проведение торгов по продаже Имущества осуществляются в соответствии с </w:t>
      </w:r>
      <w:proofErr w:type="spellStart"/>
      <w:r w:rsidR="006336F2">
        <w:rPr>
          <w:rFonts w:ascii="Times New Roman" w:hAnsi="Times New Roman" w:cs="Times New Roman"/>
        </w:rPr>
        <w:t>с</w:t>
      </w:r>
      <w:proofErr w:type="spellEnd"/>
      <w:r w:rsidR="006336F2">
        <w:rPr>
          <w:rFonts w:ascii="Times New Roman" w:hAnsi="Times New Roman" w:cs="Times New Roman"/>
        </w:rPr>
        <w:t xml:space="preserve"> Положением «О порядке, сроках и условиях реализации имущества </w:t>
      </w:r>
      <w:proofErr w:type="spellStart"/>
      <w:r w:rsidR="006336F2">
        <w:rPr>
          <w:rFonts w:ascii="Times New Roman" w:hAnsi="Times New Roman" w:cs="Times New Roman"/>
        </w:rPr>
        <w:t>Дресвянского</w:t>
      </w:r>
      <w:proofErr w:type="spellEnd"/>
      <w:r w:rsidR="006336F2">
        <w:rPr>
          <w:rFonts w:ascii="Times New Roman" w:hAnsi="Times New Roman" w:cs="Times New Roman"/>
        </w:rPr>
        <w:t xml:space="preserve"> Дмитрия Владимировича, являющегося предметом залога АКБ «Енисей», </w:t>
      </w:r>
      <w:r w:rsidR="006336F2">
        <w:rPr>
          <w:rFonts w:ascii="Times New Roman" w:hAnsi="Times New Roman" w:cs="Times New Roman"/>
          <w:bCs/>
        </w:rPr>
        <w:t>утвержденным 22.02.2024 г. Залоговым кредитором</w:t>
      </w:r>
      <w:r w:rsidR="006336F2">
        <w:rPr>
          <w:rFonts w:ascii="Times New Roman" w:hAnsi="Times New Roman" w:cs="Times New Roman"/>
        </w:rPr>
        <w:t xml:space="preserve"> в лице представителя конкурсного управляющего – Государственной корпорации «Агентство по страхованию вкладов» Наумова В.Д. (далее – Положение), </w:t>
      </w:r>
      <w:r>
        <w:rPr>
          <w:rFonts w:ascii="Times New Roman" w:hAnsi="Times New Roman" w:cs="Times New Roman"/>
        </w:rPr>
        <w:t>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№ 495.</w:t>
      </w:r>
    </w:p>
    <w:p w14:paraId="7E93D0EB" w14:textId="7AC335B2" w:rsidR="00516C38" w:rsidRPr="00FE6B89" w:rsidRDefault="00516C38" w:rsidP="006336F2">
      <w:pPr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/>
        </w:rPr>
      </w:pPr>
      <w:r w:rsidRPr="00FE6B89">
        <w:rPr>
          <w:rFonts w:ascii="Times New Roman CYR" w:hAnsi="Times New Roman CYR" w:cs="Times New Roman CYR"/>
          <w:color w:val="000000"/>
        </w:rPr>
        <w:t xml:space="preserve">С подробной информацией о составе </w:t>
      </w:r>
      <w:r w:rsidR="006610C9" w:rsidRPr="00FE6B89">
        <w:rPr>
          <w:rFonts w:ascii="Times New Roman CYR" w:hAnsi="Times New Roman CYR" w:cs="Times New Roman CYR"/>
          <w:color w:val="000000"/>
        </w:rPr>
        <w:t>Л</w:t>
      </w:r>
      <w:r w:rsidRPr="00FE6B89">
        <w:rPr>
          <w:rFonts w:ascii="Times New Roman CYR" w:hAnsi="Times New Roman CYR" w:cs="Times New Roman CYR"/>
          <w:color w:val="000000"/>
        </w:rPr>
        <w:t>от</w:t>
      </w:r>
      <w:r w:rsidR="00983D89" w:rsidRPr="00FE6B89">
        <w:rPr>
          <w:rFonts w:ascii="Times New Roman CYR" w:hAnsi="Times New Roman CYR" w:cs="Times New Roman CYR"/>
          <w:color w:val="000000"/>
        </w:rPr>
        <w:t>а</w:t>
      </w:r>
      <w:r w:rsidRPr="00FE6B89">
        <w:rPr>
          <w:rFonts w:ascii="Times New Roman CYR" w:hAnsi="Times New Roman CYR" w:cs="Times New Roman CYR"/>
          <w:color w:val="000000"/>
        </w:rPr>
        <w:t xml:space="preserve"> можно ознакомиться на сайте</w:t>
      </w:r>
      <w:r w:rsidR="009C6783" w:rsidRPr="00FE6B89">
        <w:rPr>
          <w:rFonts w:ascii="Times New Roman CYR" w:hAnsi="Times New Roman CYR" w:cs="Times New Roman CYR"/>
          <w:color w:val="000000"/>
        </w:rPr>
        <w:t xml:space="preserve"> организатора торгов (далее ОТ) АО «Российский аукционный дом»</w:t>
      </w:r>
      <w:r w:rsidRPr="00FE6B89">
        <w:rPr>
          <w:rFonts w:ascii="Times New Roman CYR" w:hAnsi="Times New Roman CYR" w:cs="Times New Roman CYR"/>
          <w:color w:val="000000"/>
        </w:rPr>
        <w:t xml:space="preserve"> </w:t>
      </w:r>
      <w:hyperlink r:id="rId6" w:history="1">
        <w:r w:rsidR="000C2724" w:rsidRPr="00FE6B89">
          <w:rPr>
            <w:rStyle w:val="a4"/>
            <w:rFonts w:ascii="Times New Roman CYR" w:hAnsi="Times New Roman CYR" w:cs="Times New Roman CYR"/>
          </w:rPr>
          <w:t>http://www.auction-house.ru/</w:t>
        </w:r>
      </w:hyperlink>
      <w:r w:rsidRPr="00FE6B89">
        <w:rPr>
          <w:rFonts w:ascii="Times New Roman CYR" w:hAnsi="Times New Roman CYR" w:cs="Times New Roman CYR"/>
          <w:color w:val="000000"/>
        </w:rPr>
        <w:t xml:space="preserve">, на электронной площадке </w:t>
      </w:r>
      <w:r w:rsidR="009C6783" w:rsidRPr="00FE6B89">
        <w:rPr>
          <w:rFonts w:ascii="Times New Roman CYR" w:hAnsi="Times New Roman CYR" w:cs="Times New Roman CYR"/>
          <w:color w:val="000000"/>
        </w:rPr>
        <w:t xml:space="preserve">ОТ </w:t>
      </w:r>
      <w:r w:rsidRPr="00FE6B89">
        <w:rPr>
          <w:rFonts w:ascii="Times New Roman CYR" w:hAnsi="Times New Roman CYR" w:cs="Times New Roman CYR"/>
          <w:color w:val="000000"/>
        </w:rPr>
        <w:t xml:space="preserve">по адресу: </w:t>
      </w:r>
      <w:hyperlink r:id="rId7" w:history="1">
        <w:r w:rsidRPr="00FE6B89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Pr="00FE6B89">
        <w:rPr>
          <w:rFonts w:ascii="Times New Roman CYR" w:hAnsi="Times New Roman CYR" w:cs="Times New Roman CYR"/>
          <w:color w:val="000000"/>
        </w:rPr>
        <w:t xml:space="preserve"> (далее – ЭТП), ЕФРСБ</w:t>
      </w:r>
      <w:r w:rsidR="002158E0" w:rsidRPr="00FE6B89">
        <w:rPr>
          <w:rFonts w:ascii="Times New Roman CYR" w:hAnsi="Times New Roman CYR" w:cs="Times New Roman CYR"/>
          <w:color w:val="000000"/>
        </w:rPr>
        <w:t xml:space="preserve"> (</w:t>
      </w:r>
      <w:r w:rsidR="002158E0" w:rsidRPr="00FE6B89">
        <w:rPr>
          <w:rStyle w:val="a4"/>
          <w:rFonts w:ascii="Times New Roman CYR" w:hAnsi="Times New Roman CYR" w:cs="Times New Roman CYR"/>
        </w:rPr>
        <w:t>http://fedresurs.ru/</w:t>
      </w:r>
      <w:r w:rsidR="002158E0" w:rsidRPr="00FE6B89">
        <w:t>)</w:t>
      </w:r>
      <w:r w:rsidRPr="00FE6B89">
        <w:rPr>
          <w:rFonts w:ascii="Times New Roman CYR" w:hAnsi="Times New Roman CYR" w:cs="Times New Roman CYR"/>
          <w:color w:val="000000"/>
        </w:rPr>
        <w:t>.</w:t>
      </w:r>
      <w:r w:rsidR="00D435B4" w:rsidRPr="00FE6B89">
        <w:rPr>
          <w:rFonts w:ascii="Times New Roman CYR" w:hAnsi="Times New Roman CYR" w:cs="Times New Roman CYR"/>
          <w:color w:val="000000"/>
        </w:rPr>
        <w:t xml:space="preserve"> </w:t>
      </w:r>
    </w:p>
    <w:p w14:paraId="07C2C362" w14:textId="384E3343" w:rsidR="00DB0A7D" w:rsidRPr="00682028" w:rsidRDefault="00516C38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FE6B89">
        <w:rPr>
          <w:rFonts w:ascii="Times New Roman CYR" w:hAnsi="Times New Roman CYR" w:cs="Times New Roman CYR"/>
          <w:color w:val="000000"/>
        </w:rPr>
        <w:t xml:space="preserve">Торги проводятся путем повышения </w:t>
      </w:r>
      <w:r w:rsidR="00E725E1" w:rsidRPr="00FE6B89">
        <w:rPr>
          <w:rFonts w:ascii="Times New Roman CYR" w:hAnsi="Times New Roman CYR" w:cs="Times New Roman CYR"/>
          <w:color w:val="000000"/>
        </w:rPr>
        <w:t>НЦ</w:t>
      </w:r>
      <w:r w:rsidR="003752F0" w:rsidRPr="00FE6B89">
        <w:rPr>
          <w:rFonts w:ascii="Times New Roman CYR" w:hAnsi="Times New Roman CYR" w:cs="Times New Roman CYR"/>
          <w:color w:val="000000"/>
        </w:rPr>
        <w:t xml:space="preserve"> </w:t>
      </w:r>
      <w:r w:rsidRPr="00FE6B89">
        <w:rPr>
          <w:rFonts w:ascii="Times New Roman CYR" w:hAnsi="Times New Roman CYR" w:cs="Times New Roman CYR"/>
          <w:color w:val="000000"/>
        </w:rPr>
        <w:t>продажи предмета Торгов</w:t>
      </w:r>
      <w:r w:rsidRPr="00BF6BAB">
        <w:rPr>
          <w:rFonts w:ascii="Times New Roman CYR" w:hAnsi="Times New Roman CYR" w:cs="Times New Roman CYR"/>
          <w:color w:val="000000"/>
        </w:rPr>
        <w:t xml:space="preserve"> на величину, кратную величине шага аукциона. Шаг аукциона – </w:t>
      </w:r>
      <w:r w:rsidR="00A86F71" w:rsidRPr="00BF6BAB">
        <w:rPr>
          <w:b/>
          <w:bCs/>
        </w:rPr>
        <w:t>5</w:t>
      </w:r>
      <w:r w:rsidR="00BC7B2C" w:rsidRPr="00BF6BAB">
        <w:t xml:space="preserve"> (</w:t>
      </w:r>
      <w:r w:rsidR="00A86F71" w:rsidRPr="00BF6BAB">
        <w:t>пять</w:t>
      </w:r>
      <w:r w:rsidR="00BC7B2C" w:rsidRPr="00BF6BAB">
        <w:t xml:space="preserve">) </w:t>
      </w:r>
      <w:r w:rsidR="00F83F8E" w:rsidRPr="00BF6BAB">
        <w:t>%</w:t>
      </w:r>
      <w:r w:rsidRPr="00BF6BAB">
        <w:rPr>
          <w:rFonts w:ascii="Times New Roman CYR" w:hAnsi="Times New Roman CYR" w:cs="Times New Roman CYR"/>
          <w:color w:val="000000"/>
        </w:rPr>
        <w:t xml:space="preserve"> от </w:t>
      </w:r>
      <w:r w:rsidR="0055669D" w:rsidRPr="00BF6BAB">
        <w:rPr>
          <w:rFonts w:ascii="Times New Roman CYR" w:hAnsi="Times New Roman CYR" w:cs="Times New Roman CYR"/>
          <w:color w:val="000000"/>
        </w:rPr>
        <w:t>НЦ</w:t>
      </w:r>
      <w:r w:rsidRPr="00BF6BAB">
        <w:rPr>
          <w:rFonts w:ascii="Times New Roman CYR" w:hAnsi="Times New Roman CYR" w:cs="Times New Roman CYR"/>
          <w:color w:val="000000"/>
        </w:rPr>
        <w:t xml:space="preserve"> продажи предмета Торгов (</w:t>
      </w:r>
      <w:r w:rsidR="00AF3025" w:rsidRPr="00BF6BAB">
        <w:rPr>
          <w:rFonts w:ascii="Times New Roman CYR" w:hAnsi="Times New Roman CYR" w:cs="Times New Roman CYR"/>
          <w:color w:val="000000"/>
        </w:rPr>
        <w:t>Л</w:t>
      </w:r>
      <w:r w:rsidRPr="00BF6BAB">
        <w:rPr>
          <w:rFonts w:ascii="Times New Roman CYR" w:hAnsi="Times New Roman CYR" w:cs="Times New Roman CYR"/>
          <w:color w:val="000000"/>
        </w:rPr>
        <w:t>ота).</w:t>
      </w:r>
      <w:r w:rsidR="00D435B4" w:rsidRPr="00BF6BAB">
        <w:rPr>
          <w:rFonts w:ascii="Times New Roman CYR" w:hAnsi="Times New Roman CYR" w:cs="Times New Roman CYR"/>
          <w:color w:val="000000"/>
        </w:rPr>
        <w:t xml:space="preserve"> </w:t>
      </w:r>
      <w:r w:rsidRPr="00BF6BAB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BF6BAB">
        <w:rPr>
          <w:color w:val="000000"/>
        </w:rPr>
        <w:t xml:space="preserve"> </w:t>
      </w:r>
      <w:r w:rsidR="006610C9" w:rsidRPr="00BF6BAB">
        <w:rPr>
          <w:color w:val="000000"/>
        </w:rPr>
        <w:t>И</w:t>
      </w:r>
      <w:r w:rsidRPr="00BF6BAB">
        <w:rPr>
          <w:color w:val="000000"/>
        </w:rPr>
        <w:t xml:space="preserve">муществом </w:t>
      </w:r>
      <w:r w:rsidR="00BC7B2C" w:rsidRPr="00BF6BAB">
        <w:rPr>
          <w:color w:val="000000"/>
        </w:rPr>
        <w:t>Должник</w:t>
      </w:r>
      <w:r w:rsidR="00AC4E74" w:rsidRPr="00BF6BAB">
        <w:rPr>
          <w:color w:val="000000"/>
        </w:rPr>
        <w:t>а</w:t>
      </w:r>
      <w:r w:rsidRPr="00BF6BAB">
        <w:rPr>
          <w:color w:val="000000"/>
        </w:rPr>
        <w:t xml:space="preserve"> </w:t>
      </w:r>
      <w:r w:rsidRPr="00682028">
        <w:rPr>
          <w:color w:val="000000"/>
        </w:rPr>
        <w:t>будут пров</w:t>
      </w:r>
      <w:r w:rsidR="00DB0A7D" w:rsidRPr="00682028">
        <w:rPr>
          <w:color w:val="000000"/>
        </w:rPr>
        <w:t>одиться</w:t>
      </w:r>
      <w:r w:rsidRPr="00682028">
        <w:rPr>
          <w:color w:val="000000"/>
        </w:rPr>
        <w:t xml:space="preserve"> </w:t>
      </w:r>
      <w:r w:rsidR="001A74F2" w:rsidRPr="00682028">
        <w:rPr>
          <w:rFonts w:ascii="Times New Roman CYR" w:eastAsia="Times New Roman" w:hAnsi="Times New Roman CYR" w:cs="Times New Roman CYR"/>
          <w:color w:val="000000"/>
        </w:rPr>
        <w:t xml:space="preserve">на </w:t>
      </w:r>
      <w:r w:rsidR="006B7D66" w:rsidRPr="00682028">
        <w:rPr>
          <w:rFonts w:ascii="Times New Roman CYR" w:eastAsia="Times New Roman" w:hAnsi="Times New Roman CYR" w:cs="Times New Roman CYR"/>
          <w:color w:val="000000"/>
        </w:rPr>
        <w:t>ЭТП</w:t>
      </w:r>
      <w:r w:rsidR="001A74F2" w:rsidRPr="00682028">
        <w:rPr>
          <w:rFonts w:eastAsia="Times New Roman"/>
          <w:color w:val="000000"/>
        </w:rPr>
        <w:t xml:space="preserve">: </w:t>
      </w:r>
      <w:hyperlink r:id="rId8" w:history="1">
        <w:r w:rsidR="001A74F2" w:rsidRPr="00682028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="001A74F2" w:rsidRPr="00682028">
        <w:rPr>
          <w:rStyle w:val="a4"/>
        </w:rPr>
        <w:t>.</w:t>
      </w:r>
      <w:r w:rsidR="001A74F2" w:rsidRPr="00682028">
        <w:rPr>
          <w:rFonts w:ascii="Times New Roman CYR" w:hAnsi="Times New Roman CYR" w:cs="Times New Roman CYR"/>
          <w:b/>
          <w:bCs/>
          <w:color w:val="000000"/>
        </w:rPr>
        <w:t xml:space="preserve"> </w:t>
      </w:r>
    </w:p>
    <w:p w14:paraId="55CE2B64" w14:textId="51A50AD1" w:rsidR="001A74F2" w:rsidRDefault="00DB0A7D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682028">
        <w:rPr>
          <w:b/>
          <w:bCs/>
          <w:color w:val="000000"/>
        </w:rPr>
        <w:t xml:space="preserve">Дата и время проведения Торгов: </w:t>
      </w:r>
      <w:r w:rsidR="006336F2">
        <w:rPr>
          <w:b/>
          <w:bCs/>
          <w:color w:val="000000"/>
        </w:rPr>
        <w:t>17</w:t>
      </w:r>
      <w:r w:rsidR="00CD7B37" w:rsidRPr="00682028">
        <w:rPr>
          <w:b/>
          <w:bCs/>
          <w:color w:val="000000"/>
        </w:rPr>
        <w:t>.0</w:t>
      </w:r>
      <w:r w:rsidR="006336F2">
        <w:rPr>
          <w:b/>
          <w:bCs/>
          <w:color w:val="000000"/>
        </w:rPr>
        <w:t>5</w:t>
      </w:r>
      <w:r w:rsidR="00EE0FFB" w:rsidRPr="00682028">
        <w:rPr>
          <w:b/>
          <w:bCs/>
          <w:color w:val="000000"/>
        </w:rPr>
        <w:t>.202</w:t>
      </w:r>
      <w:r w:rsidR="00CD3091" w:rsidRPr="00682028">
        <w:rPr>
          <w:b/>
          <w:bCs/>
          <w:color w:val="000000"/>
        </w:rPr>
        <w:t>4</w:t>
      </w:r>
      <w:r w:rsidR="00EE0FFB" w:rsidRPr="00682028">
        <w:rPr>
          <w:b/>
          <w:bCs/>
          <w:color w:val="000000"/>
        </w:rPr>
        <w:t xml:space="preserve"> </w:t>
      </w:r>
      <w:r w:rsidR="00024904" w:rsidRPr="00682028">
        <w:rPr>
          <w:b/>
          <w:bCs/>
          <w:color w:val="000000"/>
        </w:rPr>
        <w:t>г.</w:t>
      </w:r>
      <w:r w:rsidR="00BA4A21" w:rsidRPr="00682028">
        <w:rPr>
          <w:b/>
          <w:bCs/>
          <w:color w:val="000000"/>
        </w:rPr>
        <w:t xml:space="preserve"> в </w:t>
      </w:r>
      <w:r w:rsidR="00A2152F" w:rsidRPr="00682028">
        <w:rPr>
          <w:b/>
          <w:bCs/>
          <w:color w:val="000000"/>
        </w:rPr>
        <w:t>08</w:t>
      </w:r>
      <w:r w:rsidR="00BA4A21" w:rsidRPr="00682028">
        <w:rPr>
          <w:b/>
          <w:bCs/>
          <w:color w:val="000000"/>
        </w:rPr>
        <w:t>:00 часов</w:t>
      </w:r>
      <w:r w:rsidR="00BA4A21" w:rsidRPr="00682028">
        <w:rPr>
          <w:color w:val="000000"/>
        </w:rPr>
        <w:t xml:space="preserve"> (время МСК). </w:t>
      </w:r>
      <w:bookmarkStart w:id="1" w:name="_Hlk13046011"/>
      <w:r w:rsidR="00BA4A21" w:rsidRPr="00682028">
        <w:rPr>
          <w:color w:val="000000"/>
        </w:rPr>
        <w:t xml:space="preserve">Срок приема заявок на участие в Торгах с </w:t>
      </w:r>
      <w:r w:rsidR="006336F2" w:rsidRPr="006336F2">
        <w:rPr>
          <w:b/>
          <w:bCs/>
          <w:color w:val="000000"/>
        </w:rPr>
        <w:t>02</w:t>
      </w:r>
      <w:r w:rsidR="006D59A7" w:rsidRPr="00682028">
        <w:rPr>
          <w:b/>
          <w:bCs/>
          <w:color w:val="000000"/>
        </w:rPr>
        <w:t>.</w:t>
      </w:r>
      <w:r w:rsidR="00480892" w:rsidRPr="00682028">
        <w:rPr>
          <w:b/>
          <w:bCs/>
          <w:color w:val="000000"/>
        </w:rPr>
        <w:t>0</w:t>
      </w:r>
      <w:r w:rsidR="006336F2">
        <w:rPr>
          <w:b/>
          <w:bCs/>
          <w:color w:val="000000"/>
        </w:rPr>
        <w:t>4</w:t>
      </w:r>
      <w:r w:rsidR="006D59A7" w:rsidRPr="00682028">
        <w:rPr>
          <w:b/>
          <w:bCs/>
          <w:color w:val="000000"/>
        </w:rPr>
        <w:t>.</w:t>
      </w:r>
      <w:r w:rsidR="00024904" w:rsidRPr="00682028">
        <w:rPr>
          <w:b/>
          <w:bCs/>
          <w:color w:val="000000"/>
        </w:rPr>
        <w:t>202</w:t>
      </w:r>
      <w:r w:rsidR="00CD3091" w:rsidRPr="00682028">
        <w:rPr>
          <w:b/>
          <w:bCs/>
          <w:color w:val="000000"/>
        </w:rPr>
        <w:t>4</w:t>
      </w:r>
      <w:r w:rsidR="00024904" w:rsidRPr="00682028">
        <w:rPr>
          <w:b/>
          <w:bCs/>
          <w:color w:val="000000"/>
        </w:rPr>
        <w:t>г</w:t>
      </w:r>
      <w:r w:rsidR="00BA4A21" w:rsidRPr="00682028">
        <w:rPr>
          <w:color w:val="000000"/>
        </w:rPr>
        <w:t xml:space="preserve">. в </w:t>
      </w:r>
      <w:r w:rsidR="00A2152F" w:rsidRPr="00682028">
        <w:rPr>
          <w:color w:val="000000"/>
        </w:rPr>
        <w:t>17</w:t>
      </w:r>
      <w:r w:rsidR="00BA4A21" w:rsidRPr="00682028">
        <w:rPr>
          <w:color w:val="000000"/>
        </w:rPr>
        <w:t xml:space="preserve">:00 часов (время МСК) по </w:t>
      </w:r>
      <w:r w:rsidR="00CD3091" w:rsidRPr="00682028">
        <w:rPr>
          <w:b/>
          <w:bCs/>
          <w:color w:val="000000"/>
        </w:rPr>
        <w:t>1</w:t>
      </w:r>
      <w:r w:rsidR="006336F2">
        <w:rPr>
          <w:b/>
          <w:bCs/>
          <w:color w:val="000000"/>
        </w:rPr>
        <w:t>3</w:t>
      </w:r>
      <w:r w:rsidR="006D59A7" w:rsidRPr="00682028">
        <w:rPr>
          <w:b/>
          <w:bCs/>
          <w:color w:val="000000"/>
        </w:rPr>
        <w:t>.</w:t>
      </w:r>
      <w:r w:rsidR="00CD7B37" w:rsidRPr="00682028">
        <w:rPr>
          <w:b/>
          <w:bCs/>
          <w:color w:val="000000"/>
        </w:rPr>
        <w:t>0</w:t>
      </w:r>
      <w:r w:rsidR="006336F2">
        <w:rPr>
          <w:b/>
          <w:bCs/>
          <w:color w:val="000000"/>
        </w:rPr>
        <w:t>5</w:t>
      </w:r>
      <w:r w:rsidR="00024904" w:rsidRPr="00682028">
        <w:rPr>
          <w:b/>
          <w:bCs/>
          <w:color w:val="000000"/>
        </w:rPr>
        <w:t>.</w:t>
      </w:r>
      <w:r w:rsidR="00507973" w:rsidRPr="00682028">
        <w:rPr>
          <w:b/>
          <w:bCs/>
          <w:color w:val="000000"/>
        </w:rPr>
        <w:t>202</w:t>
      </w:r>
      <w:r w:rsidR="00CD3091" w:rsidRPr="00682028">
        <w:rPr>
          <w:b/>
          <w:bCs/>
          <w:color w:val="000000"/>
        </w:rPr>
        <w:t>4</w:t>
      </w:r>
      <w:r w:rsidR="00507973" w:rsidRPr="00682028">
        <w:rPr>
          <w:b/>
          <w:bCs/>
          <w:color w:val="000000"/>
        </w:rPr>
        <w:t>г</w:t>
      </w:r>
      <w:r w:rsidR="00BA4A21" w:rsidRPr="00682028">
        <w:rPr>
          <w:color w:val="000000"/>
        </w:rPr>
        <w:t xml:space="preserve">. </w:t>
      </w:r>
      <w:r w:rsidR="00A2152F" w:rsidRPr="00682028">
        <w:rPr>
          <w:color w:val="000000"/>
        </w:rPr>
        <w:t>17</w:t>
      </w:r>
      <w:r w:rsidR="00BA4A21" w:rsidRPr="00682028">
        <w:rPr>
          <w:color w:val="000000"/>
        </w:rPr>
        <w:t>:00 (время МСК)</w:t>
      </w:r>
      <w:bookmarkEnd w:id="1"/>
      <w:r w:rsidR="00BA4A21" w:rsidRPr="00682028">
        <w:rPr>
          <w:color w:val="000000"/>
        </w:rPr>
        <w:t>.</w:t>
      </w:r>
      <w:r w:rsidR="00BA4A21" w:rsidRPr="00923FD1">
        <w:rPr>
          <w:color w:val="000000"/>
        </w:rPr>
        <w:t xml:space="preserve"> </w:t>
      </w:r>
    </w:p>
    <w:p w14:paraId="61637C49" w14:textId="77777777" w:rsidR="0044576F" w:rsidRPr="00923FD1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923FD1">
        <w:rPr>
          <w:color w:val="000000"/>
        </w:rPr>
        <w:t>Время окончания Торгов:</w:t>
      </w:r>
      <w:r w:rsidR="00FB5CA5" w:rsidRPr="00923FD1">
        <w:rPr>
          <w:color w:val="000000"/>
        </w:rPr>
        <w:t xml:space="preserve"> </w:t>
      </w:r>
    </w:p>
    <w:p w14:paraId="40A3D802" w14:textId="77777777" w:rsidR="0044576F" w:rsidRPr="00923FD1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923FD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  <w:r w:rsidR="00847D0A" w:rsidRPr="00923FD1">
        <w:rPr>
          <w:color w:val="000000"/>
        </w:rPr>
        <w:t xml:space="preserve"> </w:t>
      </w:r>
    </w:p>
    <w:p w14:paraId="68A2963F" w14:textId="77777777" w:rsidR="0044576F" w:rsidRPr="00923FD1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923FD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  <w:r w:rsidR="00EE0F01" w:rsidRPr="00923FD1">
        <w:rPr>
          <w:color w:val="000000"/>
        </w:rPr>
        <w:t xml:space="preserve"> </w:t>
      </w:r>
    </w:p>
    <w:p w14:paraId="406AE0B4" w14:textId="77777777" w:rsidR="00AF44DF" w:rsidRPr="00923FD1" w:rsidRDefault="00AF44DF" w:rsidP="00AF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3FD1">
        <w:rPr>
          <w:color w:val="000000"/>
        </w:rPr>
        <w:t>Оператор ЭТП (далее – Оператор) обеспечивает проведение Торгов.</w:t>
      </w:r>
    </w:p>
    <w:p w14:paraId="5F3B2FDB" w14:textId="78EB8B78" w:rsidR="00AF44DF" w:rsidRPr="00682028" w:rsidRDefault="00AF44DF" w:rsidP="00AF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3FD1">
        <w:rPr>
          <w:color w:val="000000"/>
        </w:rPr>
        <w:t>Прием Оператором заявок</w:t>
      </w:r>
      <w:r w:rsidR="00C8079F" w:rsidRPr="00923FD1">
        <w:rPr>
          <w:color w:val="000000"/>
        </w:rPr>
        <w:t xml:space="preserve"> и задатков </w:t>
      </w:r>
      <w:r w:rsidR="00FA4DA9" w:rsidRPr="00923FD1">
        <w:rPr>
          <w:color w:val="000000"/>
        </w:rPr>
        <w:t xml:space="preserve">на участие в Торгах </w:t>
      </w:r>
      <w:r w:rsidRPr="00923FD1">
        <w:rPr>
          <w:color w:val="000000"/>
        </w:rPr>
        <w:t xml:space="preserve">и предложений о цене приобретения имущества начинается в </w:t>
      </w:r>
      <w:r w:rsidR="00615B9A" w:rsidRPr="00923FD1">
        <w:rPr>
          <w:color w:val="000000"/>
        </w:rPr>
        <w:t>17</w:t>
      </w:r>
      <w:r w:rsidRPr="00923FD1">
        <w:rPr>
          <w:color w:val="000000"/>
        </w:rPr>
        <w:t xml:space="preserve">:00 часов по московскому </w:t>
      </w:r>
      <w:r w:rsidRPr="00682028">
        <w:rPr>
          <w:color w:val="000000"/>
        </w:rPr>
        <w:t xml:space="preserve">времени </w:t>
      </w:r>
      <w:r w:rsidR="006336F2" w:rsidRPr="006336F2">
        <w:rPr>
          <w:b/>
          <w:bCs/>
          <w:color w:val="000000"/>
        </w:rPr>
        <w:t>02</w:t>
      </w:r>
      <w:r w:rsidR="006D59A7" w:rsidRPr="006336F2">
        <w:rPr>
          <w:b/>
          <w:bCs/>
          <w:color w:val="000000"/>
        </w:rPr>
        <w:t>.</w:t>
      </w:r>
      <w:r w:rsidR="003413D0" w:rsidRPr="006336F2">
        <w:rPr>
          <w:b/>
          <w:bCs/>
          <w:color w:val="000000"/>
        </w:rPr>
        <w:t>0</w:t>
      </w:r>
      <w:r w:rsidR="006336F2">
        <w:rPr>
          <w:b/>
          <w:bCs/>
          <w:color w:val="000000"/>
        </w:rPr>
        <w:t>4</w:t>
      </w:r>
      <w:r w:rsidR="006D59A7" w:rsidRPr="00682028">
        <w:rPr>
          <w:b/>
          <w:bCs/>
          <w:color w:val="000000"/>
        </w:rPr>
        <w:t>.</w:t>
      </w:r>
      <w:r w:rsidR="00853614" w:rsidRPr="00682028">
        <w:rPr>
          <w:b/>
          <w:bCs/>
        </w:rPr>
        <w:t>202</w:t>
      </w:r>
      <w:r w:rsidR="00CD3091" w:rsidRPr="00682028">
        <w:rPr>
          <w:b/>
          <w:bCs/>
        </w:rPr>
        <w:t>4</w:t>
      </w:r>
      <w:r w:rsidRPr="00682028">
        <w:rPr>
          <w:b/>
          <w:bCs/>
        </w:rPr>
        <w:t xml:space="preserve"> г.</w:t>
      </w:r>
      <w:r w:rsidRPr="00682028">
        <w:rPr>
          <w:color w:val="000000"/>
        </w:rPr>
        <w:t xml:space="preserve"> </w:t>
      </w:r>
      <w:r w:rsidR="00134ABB" w:rsidRPr="00682028">
        <w:rPr>
          <w:color w:val="000000"/>
        </w:rPr>
        <w:t>и</w:t>
      </w:r>
      <w:r w:rsidRPr="00682028">
        <w:rPr>
          <w:color w:val="000000"/>
        </w:rPr>
        <w:t xml:space="preserve"> прекращается в </w:t>
      </w:r>
      <w:r w:rsidR="00615B9A" w:rsidRPr="00682028">
        <w:rPr>
          <w:color w:val="000000"/>
        </w:rPr>
        <w:t>17</w:t>
      </w:r>
      <w:r w:rsidRPr="00682028">
        <w:rPr>
          <w:color w:val="000000"/>
        </w:rPr>
        <w:t xml:space="preserve">:00 часов по московскому времени </w:t>
      </w:r>
      <w:r w:rsidR="00F92C66" w:rsidRPr="00F92C66">
        <w:rPr>
          <w:b/>
          <w:bCs/>
          <w:color w:val="000000"/>
        </w:rPr>
        <w:t>13</w:t>
      </w:r>
      <w:r w:rsidR="00CD7B37" w:rsidRPr="00682028">
        <w:rPr>
          <w:b/>
          <w:bCs/>
          <w:color w:val="000000"/>
        </w:rPr>
        <w:t>.0</w:t>
      </w:r>
      <w:r w:rsidR="00F92C66">
        <w:rPr>
          <w:b/>
          <w:bCs/>
          <w:color w:val="000000"/>
        </w:rPr>
        <w:t>5</w:t>
      </w:r>
      <w:r w:rsidR="00CA0966" w:rsidRPr="00682028">
        <w:rPr>
          <w:b/>
          <w:bCs/>
          <w:color w:val="000000"/>
        </w:rPr>
        <w:t>.202</w:t>
      </w:r>
      <w:r w:rsidR="00CD3091" w:rsidRPr="00682028">
        <w:rPr>
          <w:b/>
          <w:bCs/>
          <w:color w:val="000000"/>
        </w:rPr>
        <w:t>4</w:t>
      </w:r>
      <w:r w:rsidR="00CA0966" w:rsidRPr="00682028">
        <w:rPr>
          <w:b/>
          <w:bCs/>
          <w:color w:val="000000"/>
        </w:rPr>
        <w:t xml:space="preserve"> г.</w:t>
      </w:r>
      <w:r w:rsidR="00CA0966" w:rsidRPr="00682028" w:rsidDel="00CA0966">
        <w:rPr>
          <w:color w:val="000000"/>
        </w:rPr>
        <w:t xml:space="preserve"> </w:t>
      </w:r>
    </w:p>
    <w:p w14:paraId="7CA7D5EC" w14:textId="64D0E6E6" w:rsidR="00D36926" w:rsidRPr="00C41657" w:rsidRDefault="00D36926" w:rsidP="00327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82028">
        <w:rPr>
          <w:color w:val="000000"/>
        </w:rPr>
        <w:t>К участию в Торгах допускаются любые юр. и физ. лица, представившие</w:t>
      </w:r>
      <w:r w:rsidRPr="00BF6BAB">
        <w:rPr>
          <w:color w:val="000000"/>
        </w:rPr>
        <w:t xml:space="preserve">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</w:t>
      </w:r>
      <w:r w:rsidRPr="00BF6BAB">
        <w:rPr>
          <w:color w:val="000000"/>
        </w:rPr>
        <w:lastRenderedPageBreak/>
        <w:t xml:space="preserve">11 ст. 110 </w:t>
      </w:r>
      <w:r w:rsidR="009C6783" w:rsidRPr="00BF6BAB">
        <w:rPr>
          <w:color w:val="000000"/>
        </w:rPr>
        <w:t xml:space="preserve">Закона о </w:t>
      </w:r>
      <w:r w:rsidRPr="00BF6BAB">
        <w:rPr>
          <w:color w:val="000000"/>
        </w:rPr>
        <w:t>банкротстве: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</w:t>
      </w:r>
      <w:r w:rsidRPr="00C41657">
        <w:rPr>
          <w:color w:val="000000"/>
        </w:rPr>
        <w:t xml:space="preserve">, </w:t>
      </w:r>
      <w:r w:rsidR="00A04F87" w:rsidRPr="00C41657">
        <w:rPr>
          <w:color w:val="000000"/>
        </w:rPr>
        <w:t>ФУ</w:t>
      </w:r>
      <w:r w:rsidRPr="00C41657">
        <w:rPr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A04F87" w:rsidRPr="00C41657">
        <w:rPr>
          <w:color w:val="000000"/>
        </w:rPr>
        <w:t>Ф</w:t>
      </w:r>
      <w:r w:rsidRPr="00C41657">
        <w:rPr>
          <w:color w:val="000000"/>
        </w:rPr>
        <w:t xml:space="preserve">У, СРО арбитражных управляющих, членом или руководителем которой является </w:t>
      </w:r>
      <w:r w:rsidR="00A04F87" w:rsidRPr="00C41657">
        <w:rPr>
          <w:color w:val="000000"/>
        </w:rPr>
        <w:t>ФУ</w:t>
      </w:r>
      <w:r w:rsidRPr="00C41657">
        <w:rPr>
          <w:color w:val="000000"/>
        </w:rPr>
        <w:t>.</w:t>
      </w:r>
    </w:p>
    <w:p w14:paraId="5487C099" w14:textId="0C18AD5D" w:rsidR="00A72002" w:rsidRDefault="00865B56" w:rsidP="00A72002">
      <w:pPr>
        <w:pStyle w:val="af"/>
        <w:spacing w:line="240" w:lineRule="auto"/>
        <w:ind w:right="-29" w:firstLine="567"/>
        <w:rPr>
          <w:rFonts w:ascii="Times New Roman" w:hAnsi="Times New Roman" w:cs="Times New Roman"/>
          <w:sz w:val="24"/>
          <w:szCs w:val="24"/>
        </w:rPr>
      </w:pPr>
      <w:r w:rsidRPr="00C41657">
        <w:rPr>
          <w:rFonts w:ascii="Times New Roman" w:hAnsi="Times New Roman" w:cs="Times New Roman"/>
          <w:sz w:val="24"/>
          <w:szCs w:val="24"/>
        </w:rPr>
        <w:t>Для участия в Торгах Заявитель п</w:t>
      </w:r>
      <w:r w:rsidRPr="00BF6BAB">
        <w:rPr>
          <w:rFonts w:ascii="Times New Roman" w:hAnsi="Times New Roman" w:cs="Times New Roman"/>
          <w:sz w:val="24"/>
          <w:szCs w:val="24"/>
        </w:rPr>
        <w:t>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</w:t>
      </w:r>
      <w:r w:rsidR="00A72002" w:rsidRPr="00A72002">
        <w:rPr>
          <w:rFonts w:ascii="Times New Roman" w:hAnsi="Times New Roman" w:cs="Times New Roman"/>
          <w:sz w:val="24"/>
          <w:szCs w:val="24"/>
        </w:rPr>
        <w:t xml:space="preserve">: </w:t>
      </w:r>
      <w:r w:rsidR="001E7086" w:rsidRPr="00866EC7">
        <w:rPr>
          <w:rFonts w:ascii="Times New Roman" w:hAnsi="Times New Roman" w:cs="Times New Roman"/>
          <w:sz w:val="24"/>
          <w:szCs w:val="24"/>
        </w:rPr>
        <w:t xml:space="preserve">получатель платежа - АО «Российский аукционный дом» (ИНН 7838430413, КПП 783801001): р/с </w:t>
      </w:r>
      <w:r w:rsidR="001E7086" w:rsidRPr="00AC570F">
        <w:rPr>
          <w:rFonts w:ascii="Times New Roman" w:hAnsi="Times New Roman" w:cs="Times New Roman"/>
          <w:sz w:val="24"/>
          <w:szCs w:val="24"/>
        </w:rPr>
        <w:t xml:space="preserve"> 40702810355000036459; </w:t>
      </w:r>
      <w:r w:rsidR="001E7086">
        <w:rPr>
          <w:rFonts w:ascii="Times New Roman" w:hAnsi="Times New Roman" w:cs="Times New Roman"/>
          <w:sz w:val="24"/>
          <w:szCs w:val="24"/>
        </w:rPr>
        <w:t xml:space="preserve">в </w:t>
      </w:r>
      <w:r w:rsidR="001E7086" w:rsidRPr="00AC570F">
        <w:rPr>
          <w:rFonts w:ascii="Times New Roman" w:hAnsi="Times New Roman" w:cs="Times New Roman"/>
          <w:sz w:val="24"/>
          <w:szCs w:val="24"/>
        </w:rPr>
        <w:t>СЕВЕРО-ЗАПАДН</w:t>
      </w:r>
      <w:r w:rsidR="001E7086">
        <w:rPr>
          <w:rFonts w:ascii="Times New Roman" w:hAnsi="Times New Roman" w:cs="Times New Roman"/>
          <w:sz w:val="24"/>
          <w:szCs w:val="24"/>
        </w:rPr>
        <w:t>ОМ</w:t>
      </w:r>
      <w:r w:rsidR="001E7086" w:rsidRPr="00AC5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086" w:rsidRPr="00AC570F">
        <w:rPr>
          <w:rFonts w:ascii="Times New Roman" w:hAnsi="Times New Roman" w:cs="Times New Roman"/>
          <w:sz w:val="24"/>
          <w:szCs w:val="24"/>
        </w:rPr>
        <w:t>БАНК</w:t>
      </w:r>
      <w:r w:rsidR="001E7086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1E7086" w:rsidRPr="00AC570F">
        <w:rPr>
          <w:rFonts w:ascii="Times New Roman" w:hAnsi="Times New Roman" w:cs="Times New Roman"/>
          <w:sz w:val="24"/>
          <w:szCs w:val="24"/>
        </w:rPr>
        <w:t xml:space="preserve"> ПАО СБЕРБАНК, БИК</w:t>
      </w:r>
      <w:r w:rsidR="001E7086">
        <w:rPr>
          <w:rFonts w:ascii="Times New Roman" w:hAnsi="Times New Roman" w:cs="Times New Roman"/>
          <w:sz w:val="24"/>
          <w:szCs w:val="24"/>
        </w:rPr>
        <w:t xml:space="preserve"> </w:t>
      </w:r>
      <w:r w:rsidR="001E7086" w:rsidRPr="00AC570F">
        <w:rPr>
          <w:rFonts w:ascii="Times New Roman" w:hAnsi="Times New Roman" w:cs="Times New Roman"/>
          <w:sz w:val="24"/>
          <w:szCs w:val="24"/>
        </w:rPr>
        <w:t>044030653, к/с 30101810500000000653.</w:t>
      </w:r>
      <w:r w:rsidR="001E7086">
        <w:rPr>
          <w:rFonts w:ascii="Times New Roman" w:hAnsi="Times New Roman" w:cs="Times New Roman"/>
          <w:sz w:val="24"/>
          <w:szCs w:val="24"/>
        </w:rPr>
        <w:t xml:space="preserve"> В назначении платежа необходимо указывать: </w:t>
      </w:r>
      <w:r w:rsidR="001E7086" w:rsidRPr="00E903BE">
        <w:rPr>
          <w:rFonts w:ascii="Times New Roman" w:hAnsi="Times New Roman" w:cs="Times New Roman"/>
          <w:sz w:val="24"/>
          <w:szCs w:val="24"/>
        </w:rPr>
        <w:t>№л/с_______</w:t>
      </w:r>
      <w:r w:rsidR="001E7086">
        <w:rPr>
          <w:rFonts w:ascii="Times New Roman" w:hAnsi="Times New Roman" w:cs="Times New Roman"/>
          <w:sz w:val="24"/>
          <w:szCs w:val="24"/>
        </w:rPr>
        <w:t>.</w:t>
      </w:r>
      <w:r w:rsidR="001E7086" w:rsidRPr="00E903BE">
        <w:rPr>
          <w:rFonts w:ascii="Times New Roman" w:hAnsi="Times New Roman" w:cs="Times New Roman"/>
          <w:sz w:val="24"/>
          <w:szCs w:val="24"/>
        </w:rPr>
        <w:t xml:space="preserve"> Средства для проведения операций по обеспечению участия в электронных торгах. НДС не облагается</w:t>
      </w:r>
      <w:r w:rsidR="001E7086">
        <w:rPr>
          <w:rFonts w:ascii="Times New Roman" w:hAnsi="Times New Roman" w:cs="Times New Roman"/>
          <w:sz w:val="24"/>
          <w:szCs w:val="24"/>
        </w:rPr>
        <w:t>.</w:t>
      </w:r>
    </w:p>
    <w:p w14:paraId="4DC6B81E" w14:textId="36926FD8" w:rsidR="00865B56" w:rsidRPr="00BF6BAB" w:rsidRDefault="00865B56" w:rsidP="00865B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  <w:r w:rsidR="000B4883" w:rsidRPr="00BF6BAB">
        <w:rPr>
          <w:sz w:val="24"/>
          <w:szCs w:val="24"/>
        </w:rPr>
        <w:t xml:space="preserve"> </w:t>
      </w:r>
      <w:r w:rsidR="000B4883" w:rsidRPr="00BF6BAB">
        <w:rPr>
          <w:rFonts w:ascii="Times New Roman" w:hAnsi="Times New Roman" w:cs="Times New Roman"/>
          <w:color w:val="000000"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5B923AA0" w14:textId="77777777" w:rsidR="000D35BC" w:rsidRPr="00035788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7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Задаток </w:t>
      </w:r>
      <w:r w:rsidRPr="00035788">
        <w:rPr>
          <w:rFonts w:ascii="Times New Roman" w:hAnsi="Times New Roman" w:cs="Times New Roman"/>
          <w:color w:val="000000"/>
          <w:sz w:val="24"/>
          <w:szCs w:val="24"/>
        </w:rPr>
        <w:t>за участие в Торгах</w:t>
      </w:r>
      <w:r w:rsidR="003A0647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0647" w:rsidRPr="000357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Лоту</w:t>
      </w:r>
      <w:r w:rsidR="003A0647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5788">
        <w:rPr>
          <w:rFonts w:ascii="Times New Roman" w:hAnsi="Times New Roman" w:cs="Times New Roman"/>
          <w:color w:val="000000"/>
          <w:sz w:val="24"/>
          <w:szCs w:val="24"/>
        </w:rPr>
        <w:t>составляет</w:t>
      </w:r>
      <w:r w:rsidR="000D35BC" w:rsidRPr="0003578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3E00344" w14:textId="16040917" w:rsidR="00865B56" w:rsidRPr="00BF6BAB" w:rsidRDefault="000D35BC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78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65B56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20 (Двадцать) процентов от начальной цены лота</w:t>
      </w:r>
      <w:r w:rsidR="00E35FE4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11CC" w:rsidRPr="00035788">
        <w:rPr>
          <w:rFonts w:ascii="Times New Roman" w:hAnsi="Times New Roman" w:cs="Times New Roman"/>
          <w:color w:val="000000"/>
          <w:sz w:val="24"/>
          <w:szCs w:val="24"/>
        </w:rPr>
        <w:t>в размере</w:t>
      </w:r>
      <w:r w:rsidR="00E35FE4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6D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330</w:t>
      </w:r>
      <w:r w:rsidR="00554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15B9A" w:rsidRPr="000357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000</w:t>
      </w:r>
      <w:r w:rsidR="00134ABB" w:rsidRPr="000357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,00 руб</w:t>
      </w:r>
      <w:r w:rsidR="00865B56" w:rsidRPr="000357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865B56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Датой внесения задатка считается дата поступления денежных средств, перечисленных в качестве</w:t>
      </w:r>
      <w:r w:rsidR="00865B56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задатка, на счет ОТ.</w:t>
      </w:r>
    </w:p>
    <w:p w14:paraId="13E9F3D7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(далее - Договор), и договором о внесении задатка можно ознакомиться на ЭТП.</w:t>
      </w:r>
    </w:p>
    <w:p w14:paraId="113C320F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4D5930B5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6BA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71AE5FA0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лот. </w:t>
      </w:r>
    </w:p>
    <w:p w14:paraId="49976F17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18DA9D5" w14:textId="685BDDB9" w:rsidR="00865B56" w:rsidRPr="00BF6BAB" w:rsidRDefault="009C6783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865B56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У в течение </w:t>
      </w:r>
      <w:r w:rsidR="00707343" w:rsidRPr="00BF6BA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65B56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07343" w:rsidRPr="00BF6BAB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 w:rsidR="00865B56" w:rsidRPr="00BF6BAB">
        <w:rPr>
          <w:rFonts w:ascii="Times New Roman" w:hAnsi="Times New Roman" w:cs="Times New Roman"/>
          <w:color w:val="000000"/>
          <w:sz w:val="24"/>
          <w:szCs w:val="24"/>
        </w:rPr>
        <w:t>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Договор.</w:t>
      </w:r>
    </w:p>
    <w:p w14:paraId="42B94079" w14:textId="77777777" w:rsidR="00017076" w:rsidRPr="00BF6BAB" w:rsidRDefault="0001707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6BA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Договор заключается в нотариальной форме. Расходы по заключению Договора несет Покупатель.</w:t>
      </w:r>
    </w:p>
    <w:p w14:paraId="307AE498" w14:textId="77777777" w:rsidR="00BF6BAB" w:rsidRPr="00BF6BAB" w:rsidRDefault="009C6783" w:rsidP="000D148A">
      <w:pPr>
        <w:pStyle w:val="a8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_Hlk96413077"/>
      <w:r w:rsidRPr="00C41657">
        <w:rPr>
          <w:rFonts w:ascii="Times New Roman" w:hAnsi="Times New Roman" w:cs="Times New Roman"/>
          <w:sz w:val="24"/>
          <w:szCs w:val="24"/>
        </w:rPr>
        <w:t>По</w:t>
      </w:r>
      <w:r w:rsidR="006108B8" w:rsidRPr="00C41657">
        <w:rPr>
          <w:rFonts w:ascii="Times New Roman" w:hAnsi="Times New Roman" w:cs="Times New Roman"/>
          <w:sz w:val="24"/>
          <w:szCs w:val="24"/>
        </w:rPr>
        <w:t>бедитель</w:t>
      </w:r>
      <w:r w:rsidRPr="00C41657">
        <w:rPr>
          <w:rFonts w:ascii="Times New Roman" w:hAnsi="Times New Roman" w:cs="Times New Roman"/>
          <w:sz w:val="24"/>
          <w:szCs w:val="24"/>
        </w:rPr>
        <w:t xml:space="preserve"> обязуется явиться в дату и время, по адресу,</w:t>
      </w:r>
      <w:r w:rsidR="006108B8" w:rsidRPr="00C41657">
        <w:rPr>
          <w:rFonts w:ascii="Times New Roman" w:hAnsi="Times New Roman" w:cs="Times New Roman"/>
          <w:sz w:val="24"/>
          <w:szCs w:val="24"/>
        </w:rPr>
        <w:t xml:space="preserve"> </w:t>
      </w:r>
      <w:r w:rsidRPr="00C41657">
        <w:rPr>
          <w:rFonts w:ascii="Times New Roman" w:hAnsi="Times New Roman" w:cs="Times New Roman"/>
          <w:sz w:val="24"/>
          <w:szCs w:val="24"/>
        </w:rPr>
        <w:t>назначенно</w:t>
      </w:r>
      <w:r w:rsidR="006108B8" w:rsidRPr="00C41657">
        <w:rPr>
          <w:rFonts w:ascii="Times New Roman" w:hAnsi="Times New Roman" w:cs="Times New Roman"/>
          <w:sz w:val="24"/>
          <w:szCs w:val="24"/>
        </w:rPr>
        <w:t>му</w:t>
      </w:r>
      <w:r w:rsidRPr="00C41657">
        <w:rPr>
          <w:rFonts w:ascii="Times New Roman" w:hAnsi="Times New Roman" w:cs="Times New Roman"/>
          <w:sz w:val="24"/>
          <w:szCs w:val="24"/>
        </w:rPr>
        <w:t xml:space="preserve"> ФУ и указанное в уведомлении</w:t>
      </w:r>
      <w:r w:rsidR="006108B8" w:rsidRPr="00C41657">
        <w:rPr>
          <w:rFonts w:ascii="Times New Roman" w:hAnsi="Times New Roman" w:cs="Times New Roman"/>
          <w:sz w:val="24"/>
          <w:szCs w:val="24"/>
        </w:rPr>
        <w:t xml:space="preserve"> для нотариального оформления Договора</w:t>
      </w:r>
      <w:r w:rsidRPr="00C41657">
        <w:rPr>
          <w:rFonts w:ascii="Times New Roman" w:hAnsi="Times New Roman" w:cs="Times New Roman"/>
          <w:sz w:val="24"/>
          <w:szCs w:val="24"/>
        </w:rPr>
        <w:t>. Неявка По</w:t>
      </w:r>
      <w:r w:rsidR="006108B8" w:rsidRPr="00C41657">
        <w:rPr>
          <w:rFonts w:ascii="Times New Roman" w:hAnsi="Times New Roman" w:cs="Times New Roman"/>
          <w:sz w:val="24"/>
          <w:szCs w:val="24"/>
        </w:rPr>
        <w:t xml:space="preserve">бедителя </w:t>
      </w:r>
      <w:r w:rsidRPr="00C41657">
        <w:rPr>
          <w:rFonts w:ascii="Times New Roman" w:hAnsi="Times New Roman" w:cs="Times New Roman"/>
          <w:sz w:val="24"/>
          <w:szCs w:val="24"/>
        </w:rPr>
        <w:t>означает отказ от заключения Д</w:t>
      </w:r>
      <w:r w:rsidR="006108B8" w:rsidRPr="00C41657">
        <w:rPr>
          <w:rFonts w:ascii="Times New Roman" w:hAnsi="Times New Roman" w:cs="Times New Roman"/>
          <w:sz w:val="24"/>
          <w:szCs w:val="24"/>
        </w:rPr>
        <w:t>оговора</w:t>
      </w:r>
      <w:r w:rsidRPr="00C41657">
        <w:rPr>
          <w:rFonts w:ascii="Times New Roman" w:hAnsi="Times New Roman" w:cs="Times New Roman"/>
          <w:sz w:val="24"/>
          <w:szCs w:val="24"/>
        </w:rPr>
        <w:t>.</w:t>
      </w:r>
      <w:r w:rsidR="00BF6BAB" w:rsidRPr="00C41657">
        <w:rPr>
          <w:rFonts w:ascii="Times New Roman" w:hAnsi="Times New Roman" w:cs="Times New Roman"/>
          <w:sz w:val="24"/>
          <w:szCs w:val="24"/>
        </w:rPr>
        <w:t xml:space="preserve"> </w:t>
      </w:r>
      <w:r w:rsidR="00BF6BAB" w:rsidRPr="00C41657">
        <w:rPr>
          <w:rFonts w:ascii="Times New Roman" w:hAnsi="Times New Roman" w:cs="Times New Roman"/>
          <w:color w:val="000000"/>
          <w:sz w:val="24"/>
          <w:szCs w:val="24"/>
        </w:rPr>
        <w:t>Сумма</w:t>
      </w:r>
      <w:r w:rsidR="00BF6BAB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внесенного Победителем задатка засчитывается в счет цены приобретенного лота.</w:t>
      </w:r>
      <w:bookmarkEnd w:id="2"/>
      <w:r w:rsidR="00BF6BAB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739339F" w14:textId="11B092CB" w:rsidR="00855B54" w:rsidRPr="00363D71" w:rsidRDefault="001A74F2" w:rsidP="00DF6DB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</w:t>
      </w:r>
      <w:r w:rsidR="00865B56"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ридцат</w:t>
      </w:r>
      <w:r w:rsidR="00642FA4"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) дней с даты заключения Договора определенную на Торгах цену продажи лота</w:t>
      </w:r>
      <w:r w:rsidR="00EC1E83"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вычетом внесенного ранее задатка</w:t>
      </w:r>
      <w:r w:rsidR="00EC1E83"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85904"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безналичным платежом </w:t>
      </w:r>
      <w:r w:rsidR="00313285"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на счет Должник</w:t>
      </w:r>
      <w:r w:rsidR="00E76474"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F6D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</w:t>
      </w:r>
      <w:r w:rsidR="00DF6DBC">
        <w:rPr>
          <w:rFonts w:ascii="Times New Roman" w:hAnsi="Times New Roman" w:cs="Times New Roman"/>
        </w:rPr>
        <w:t>40817810550174232978 в</w:t>
      </w:r>
      <w:r w:rsidR="00DF6DBC">
        <w:rPr>
          <w:rFonts w:ascii="Times New Roman" w:eastAsia="Calibri" w:hAnsi="Times New Roman" w:cs="Times New Roman"/>
        </w:rPr>
        <w:t xml:space="preserve"> </w:t>
      </w:r>
      <w:r w:rsidR="00DF6DBC">
        <w:rPr>
          <w:rFonts w:ascii="Times New Roman" w:hAnsi="Times New Roman" w:cs="Times New Roman"/>
        </w:rPr>
        <w:t>Филиале «ЦЕНТРАЛЬНЫЙ» ПАО «СОВКОМБАНК»</w:t>
      </w:r>
      <w:r w:rsidR="00DD0F8A">
        <w:rPr>
          <w:rFonts w:ascii="Times New Roman" w:hAnsi="Times New Roman" w:cs="Times New Roman"/>
        </w:rPr>
        <w:t xml:space="preserve"> (</w:t>
      </w:r>
      <w:proofErr w:type="spellStart"/>
      <w:r w:rsidR="00DD0F8A">
        <w:rPr>
          <w:rFonts w:ascii="Times New Roman" w:hAnsi="Times New Roman" w:cs="Times New Roman"/>
        </w:rPr>
        <w:t>г.Бердск</w:t>
      </w:r>
      <w:proofErr w:type="spellEnd"/>
      <w:r w:rsidR="00DD0F8A">
        <w:rPr>
          <w:rFonts w:ascii="Times New Roman" w:hAnsi="Times New Roman" w:cs="Times New Roman"/>
        </w:rPr>
        <w:t>)</w:t>
      </w:r>
      <w:r w:rsidR="00DF6DBC">
        <w:rPr>
          <w:rFonts w:ascii="Times New Roman" w:hAnsi="Times New Roman" w:cs="Times New Roman"/>
        </w:rPr>
        <w:t xml:space="preserve">, к/с 30101810150040000763, </w:t>
      </w:r>
      <w:r w:rsidR="00DF6DBC">
        <w:rPr>
          <w:rFonts w:ascii="Times New Roman" w:eastAsia="Calibri" w:hAnsi="Times New Roman" w:cs="Times New Roman"/>
        </w:rPr>
        <w:t xml:space="preserve">БИК </w:t>
      </w:r>
      <w:r w:rsidR="00DF6DBC">
        <w:rPr>
          <w:rFonts w:ascii="Times New Roman" w:hAnsi="Times New Roman" w:cs="Times New Roman"/>
        </w:rPr>
        <w:t xml:space="preserve">045004763, </w:t>
      </w:r>
      <w:r w:rsidR="00DF6DBC">
        <w:rPr>
          <w:rFonts w:ascii="Times New Roman" w:eastAsia="Calibri" w:hAnsi="Times New Roman" w:cs="Times New Roman"/>
        </w:rPr>
        <w:t xml:space="preserve">ИНН  </w:t>
      </w:r>
      <w:r w:rsidR="00DF6DBC">
        <w:rPr>
          <w:rFonts w:ascii="Times New Roman" w:hAnsi="Times New Roman" w:cs="Times New Roman"/>
        </w:rPr>
        <w:t xml:space="preserve">4401116480, КПП 544543001. </w:t>
      </w:r>
      <w:r w:rsidR="009E34E1"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В назначении платежа указывается наименование ПТ, реквизиты ДКП, номер Лота и дата проведения Торгов.</w:t>
      </w:r>
      <w:r w:rsidR="00855B54"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C77DAEB" w14:textId="045A4C99" w:rsidR="001A74F2" w:rsidRPr="00BF6BAB" w:rsidRDefault="001A74F2" w:rsidP="00040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  <w:r w:rsidR="00EF52F4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D162B15" w14:textId="77777777" w:rsidR="004424B5" w:rsidRPr="00BF6BAB" w:rsidRDefault="004424B5" w:rsidP="0004048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6BAB">
        <w:rPr>
          <w:rFonts w:ascii="Times New Roman" w:hAnsi="Times New Roman" w:cs="Times New Roman"/>
          <w:sz w:val="24"/>
          <w:szCs w:val="24"/>
        </w:rPr>
        <w:t>ОТ вправе отказаться от проведения Торгов не позднее, чем за 3 (</w:t>
      </w:r>
      <w:r w:rsidR="002D6663" w:rsidRPr="00BF6BAB">
        <w:rPr>
          <w:rFonts w:ascii="Times New Roman" w:hAnsi="Times New Roman" w:cs="Times New Roman"/>
          <w:sz w:val="24"/>
          <w:szCs w:val="24"/>
        </w:rPr>
        <w:t>т</w:t>
      </w:r>
      <w:r w:rsidRPr="00BF6BAB">
        <w:rPr>
          <w:rFonts w:ascii="Times New Roman" w:hAnsi="Times New Roman" w:cs="Times New Roman"/>
          <w:sz w:val="24"/>
          <w:szCs w:val="24"/>
        </w:rPr>
        <w:t>ри) дня до даты подведения итогов Торгов.</w:t>
      </w:r>
      <w:r w:rsidR="002D6663" w:rsidRPr="00BF6B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7FA9F0" w14:textId="2C6B33C9" w:rsidR="006D54F0" w:rsidRPr="00BF6BAB" w:rsidRDefault="006D54F0" w:rsidP="00040486">
      <w:pPr>
        <w:pStyle w:val="Default"/>
        <w:ind w:firstLine="709"/>
        <w:jc w:val="both"/>
        <w:rPr>
          <w:rFonts w:eastAsia="Times New Roman"/>
        </w:rPr>
      </w:pPr>
      <w:r w:rsidRPr="00BF6BAB">
        <w:rPr>
          <w:rFonts w:eastAsia="Times New Roman"/>
        </w:rPr>
        <w:t>Местонахождение лот</w:t>
      </w:r>
      <w:r w:rsidR="00752FD3" w:rsidRPr="00BF6BAB">
        <w:rPr>
          <w:rFonts w:eastAsia="Times New Roman"/>
        </w:rPr>
        <w:t>а</w:t>
      </w:r>
      <w:r w:rsidRPr="00BF6BAB">
        <w:rPr>
          <w:rFonts w:eastAsia="Times New Roman"/>
        </w:rPr>
        <w:t>:</w:t>
      </w:r>
      <w:r w:rsidR="00D54F4A" w:rsidRPr="003012C1">
        <w:rPr>
          <w:bCs/>
          <w:iCs/>
        </w:rPr>
        <w:t xml:space="preserve"> </w:t>
      </w:r>
      <w:r w:rsidR="00CB147D">
        <w:rPr>
          <w:rFonts w:eastAsia="Calibri"/>
        </w:rPr>
        <w:t>Красноярский край,</w:t>
      </w:r>
      <w:r w:rsidR="00DF6DBC">
        <w:rPr>
          <w:rFonts w:eastAsia="Calibri"/>
        </w:rPr>
        <w:t xml:space="preserve"> </w:t>
      </w:r>
      <w:r w:rsidR="00DF6DBC">
        <w:rPr>
          <w:rFonts w:eastAsia="TimesNewRomanPSMT"/>
        </w:rPr>
        <w:t>Богучанский р-н, с. Чунояр, ул. Партизанская, д. 27</w:t>
      </w:r>
      <w:r w:rsidR="00CB147D">
        <w:rPr>
          <w:rFonts w:eastAsia="Calibri"/>
        </w:rPr>
        <w:t>.</w:t>
      </w:r>
      <w:r w:rsidR="00752FD3" w:rsidRPr="00BF6BAB">
        <w:t xml:space="preserve"> </w:t>
      </w:r>
      <w:r w:rsidRPr="00BF6BAB">
        <w:rPr>
          <w:rFonts w:eastAsia="Times New Roman"/>
        </w:rPr>
        <w:t>Ознакомление с имуществом производится с момента публикации данного сообщения до окончания приема заявок в рабочие дни по адресу местонахождения имущества, по предварительной записи через электронную почту организатора торгов.</w:t>
      </w:r>
    </w:p>
    <w:p w14:paraId="6AA6FF7A" w14:textId="08509756" w:rsidR="003C22DD" w:rsidRPr="00BF6BAB" w:rsidRDefault="00B72B16" w:rsidP="000404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Информацию об ознакомлении с имуществом можно получить у ОТ: с 9:00 по 1</w:t>
      </w:r>
      <w:r w:rsidR="00E76474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:00 (время местное) по адресу: г.</w:t>
      </w:r>
      <w:r w:rsidR="00E76474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419F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Красноярск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ул. </w:t>
      </w:r>
      <w:r w:rsidR="00DE419F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Парижской Коммуны, д.39А, оф. 413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bookmarkStart w:id="3" w:name="_Hlk48067938"/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тел.+7(9</w:t>
      </w:r>
      <w:r w:rsidR="00DF6DBC">
        <w:rPr>
          <w:rFonts w:ascii="Times New Roman" w:eastAsia="Times New Roman" w:hAnsi="Times New Roman" w:cs="Times New Roman"/>
          <w:color w:val="000000"/>
          <w:sz w:val="24"/>
          <w:szCs w:val="24"/>
        </w:rPr>
        <w:t>67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DF6DBC">
        <w:rPr>
          <w:rFonts w:ascii="Times New Roman" w:eastAsia="Times New Roman" w:hAnsi="Times New Roman" w:cs="Times New Roman"/>
          <w:color w:val="000000"/>
          <w:sz w:val="24"/>
          <w:szCs w:val="24"/>
        </w:rPr>
        <w:t>246</w:t>
      </w:r>
      <w:r w:rsidR="00232CAA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DF6DBC">
        <w:rPr>
          <w:rFonts w:ascii="Times New Roman" w:eastAsia="Times New Roman" w:hAnsi="Times New Roman" w:cs="Times New Roman"/>
          <w:color w:val="000000"/>
          <w:sz w:val="24"/>
          <w:szCs w:val="24"/>
        </w:rPr>
        <w:t>44</w:t>
      </w:r>
      <w:r w:rsidR="00232CAA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DF6DBC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9" w:history="1">
        <w:r w:rsidR="00232CAA" w:rsidRPr="00BF6BA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krsk</w:t>
        </w:r>
        <w:r w:rsidR="00232CAA" w:rsidRPr="00BF6BA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@auction-house.ru</w:t>
        </w:r>
      </w:hyperlink>
      <w:bookmarkEnd w:id="3"/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. Контакты Оператора: АО «Российский аукционный дом», 190000, г. Санкт-Петербург, пер. Гривцова, д. 5, лит.</w:t>
      </w:r>
      <w:r w:rsidR="00E76474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В, 8 (800) 777-57-57. </w:t>
      </w:r>
    </w:p>
    <w:sectPr w:rsidR="003C22DD" w:rsidRPr="00BF6BAB" w:rsidSect="00855B54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677D6E"/>
    <w:multiLevelType w:val="multilevel"/>
    <w:tmpl w:val="632051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397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2803"/>
    <w:rsid w:val="000065DE"/>
    <w:rsid w:val="0001437F"/>
    <w:rsid w:val="00017076"/>
    <w:rsid w:val="0002072B"/>
    <w:rsid w:val="00024904"/>
    <w:rsid w:val="00033D64"/>
    <w:rsid w:val="00035788"/>
    <w:rsid w:val="00040486"/>
    <w:rsid w:val="00054C86"/>
    <w:rsid w:val="00055875"/>
    <w:rsid w:val="00057A58"/>
    <w:rsid w:val="000647A1"/>
    <w:rsid w:val="00074AA0"/>
    <w:rsid w:val="00076030"/>
    <w:rsid w:val="00081EDA"/>
    <w:rsid w:val="00083F44"/>
    <w:rsid w:val="000841D2"/>
    <w:rsid w:val="00085C75"/>
    <w:rsid w:val="0009245C"/>
    <w:rsid w:val="000930F3"/>
    <w:rsid w:val="00096E7E"/>
    <w:rsid w:val="00097CA0"/>
    <w:rsid w:val="000A00CC"/>
    <w:rsid w:val="000A1B9C"/>
    <w:rsid w:val="000A3C51"/>
    <w:rsid w:val="000B242F"/>
    <w:rsid w:val="000B376D"/>
    <w:rsid w:val="000B4883"/>
    <w:rsid w:val="000B77B5"/>
    <w:rsid w:val="000C16D5"/>
    <w:rsid w:val="000C2534"/>
    <w:rsid w:val="000C2724"/>
    <w:rsid w:val="000C3242"/>
    <w:rsid w:val="000C45C4"/>
    <w:rsid w:val="000D0A9A"/>
    <w:rsid w:val="000D148A"/>
    <w:rsid w:val="000D35BC"/>
    <w:rsid w:val="000D48AD"/>
    <w:rsid w:val="000D742F"/>
    <w:rsid w:val="000E27E7"/>
    <w:rsid w:val="000E41A6"/>
    <w:rsid w:val="000F160F"/>
    <w:rsid w:val="00100DBB"/>
    <w:rsid w:val="00101699"/>
    <w:rsid w:val="00106EE0"/>
    <w:rsid w:val="00116D24"/>
    <w:rsid w:val="0011725C"/>
    <w:rsid w:val="001213BF"/>
    <w:rsid w:val="00124581"/>
    <w:rsid w:val="00125C94"/>
    <w:rsid w:val="00127228"/>
    <w:rsid w:val="00134428"/>
    <w:rsid w:val="00134ABB"/>
    <w:rsid w:val="001456E3"/>
    <w:rsid w:val="001477E8"/>
    <w:rsid w:val="00153215"/>
    <w:rsid w:val="001600D7"/>
    <w:rsid w:val="001657E2"/>
    <w:rsid w:val="001660F9"/>
    <w:rsid w:val="0017237A"/>
    <w:rsid w:val="001743C2"/>
    <w:rsid w:val="0018455B"/>
    <w:rsid w:val="001915ED"/>
    <w:rsid w:val="001960EE"/>
    <w:rsid w:val="001A0DBE"/>
    <w:rsid w:val="001A74F2"/>
    <w:rsid w:val="001B100E"/>
    <w:rsid w:val="001B18A5"/>
    <w:rsid w:val="001B2A8B"/>
    <w:rsid w:val="001C136D"/>
    <w:rsid w:val="001C3F3D"/>
    <w:rsid w:val="001C4FB4"/>
    <w:rsid w:val="001D2266"/>
    <w:rsid w:val="001D2550"/>
    <w:rsid w:val="001D7561"/>
    <w:rsid w:val="001D7C79"/>
    <w:rsid w:val="001E688F"/>
    <w:rsid w:val="001E7086"/>
    <w:rsid w:val="001F533B"/>
    <w:rsid w:val="00207DDC"/>
    <w:rsid w:val="002111CC"/>
    <w:rsid w:val="00212FF2"/>
    <w:rsid w:val="00214B12"/>
    <w:rsid w:val="002158E0"/>
    <w:rsid w:val="0022794D"/>
    <w:rsid w:val="00232CAA"/>
    <w:rsid w:val="00233F0B"/>
    <w:rsid w:val="00244E0F"/>
    <w:rsid w:val="0025061B"/>
    <w:rsid w:val="002558D6"/>
    <w:rsid w:val="002656B6"/>
    <w:rsid w:val="00266E0F"/>
    <w:rsid w:val="002808C4"/>
    <w:rsid w:val="00280B95"/>
    <w:rsid w:val="0028185C"/>
    <w:rsid w:val="002846F4"/>
    <w:rsid w:val="00285687"/>
    <w:rsid w:val="00287C35"/>
    <w:rsid w:val="00294223"/>
    <w:rsid w:val="002957ED"/>
    <w:rsid w:val="002A7D2D"/>
    <w:rsid w:val="002B5CB3"/>
    <w:rsid w:val="002B6D93"/>
    <w:rsid w:val="002D21EA"/>
    <w:rsid w:val="002D37B6"/>
    <w:rsid w:val="002D6663"/>
    <w:rsid w:val="002E0F5E"/>
    <w:rsid w:val="002E3190"/>
    <w:rsid w:val="002E3930"/>
    <w:rsid w:val="002E50E1"/>
    <w:rsid w:val="002E5D77"/>
    <w:rsid w:val="00300A04"/>
    <w:rsid w:val="003012C1"/>
    <w:rsid w:val="0030220E"/>
    <w:rsid w:val="0030482B"/>
    <w:rsid w:val="00310A65"/>
    <w:rsid w:val="00313285"/>
    <w:rsid w:val="00313946"/>
    <w:rsid w:val="003154D9"/>
    <w:rsid w:val="003201E5"/>
    <w:rsid w:val="003208B5"/>
    <w:rsid w:val="0032579C"/>
    <w:rsid w:val="0032668A"/>
    <w:rsid w:val="00326E5B"/>
    <w:rsid w:val="00327018"/>
    <w:rsid w:val="00327592"/>
    <w:rsid w:val="003321EE"/>
    <w:rsid w:val="00340748"/>
    <w:rsid w:val="003413D0"/>
    <w:rsid w:val="0034218C"/>
    <w:rsid w:val="003521C1"/>
    <w:rsid w:val="00362902"/>
    <w:rsid w:val="00363D71"/>
    <w:rsid w:val="00364E79"/>
    <w:rsid w:val="003752F0"/>
    <w:rsid w:val="00375DEF"/>
    <w:rsid w:val="00377023"/>
    <w:rsid w:val="003834AC"/>
    <w:rsid w:val="00387E60"/>
    <w:rsid w:val="00396672"/>
    <w:rsid w:val="003A0647"/>
    <w:rsid w:val="003A16E5"/>
    <w:rsid w:val="003A45CE"/>
    <w:rsid w:val="003A5539"/>
    <w:rsid w:val="003B2D37"/>
    <w:rsid w:val="003B3D62"/>
    <w:rsid w:val="003C0C02"/>
    <w:rsid w:val="003C22DD"/>
    <w:rsid w:val="003D3709"/>
    <w:rsid w:val="003E373B"/>
    <w:rsid w:val="003E54AD"/>
    <w:rsid w:val="003F005E"/>
    <w:rsid w:val="0040028D"/>
    <w:rsid w:val="00405316"/>
    <w:rsid w:val="0040536B"/>
    <w:rsid w:val="0040590C"/>
    <w:rsid w:val="00414366"/>
    <w:rsid w:val="00415903"/>
    <w:rsid w:val="00423E1D"/>
    <w:rsid w:val="0042591E"/>
    <w:rsid w:val="00431E11"/>
    <w:rsid w:val="00433715"/>
    <w:rsid w:val="00434499"/>
    <w:rsid w:val="004424B5"/>
    <w:rsid w:val="00443BA7"/>
    <w:rsid w:val="0044576F"/>
    <w:rsid w:val="004500F7"/>
    <w:rsid w:val="004547CB"/>
    <w:rsid w:val="00454D0B"/>
    <w:rsid w:val="004560F5"/>
    <w:rsid w:val="00456737"/>
    <w:rsid w:val="00467333"/>
    <w:rsid w:val="004728DF"/>
    <w:rsid w:val="00480892"/>
    <w:rsid w:val="004901F1"/>
    <w:rsid w:val="00491355"/>
    <w:rsid w:val="0049312A"/>
    <w:rsid w:val="004A31E1"/>
    <w:rsid w:val="004A32B0"/>
    <w:rsid w:val="004A554B"/>
    <w:rsid w:val="004B2F30"/>
    <w:rsid w:val="004B5BFE"/>
    <w:rsid w:val="004C431E"/>
    <w:rsid w:val="004C52C6"/>
    <w:rsid w:val="004C5BC4"/>
    <w:rsid w:val="004D5BE5"/>
    <w:rsid w:val="004E1DD2"/>
    <w:rsid w:val="004E3835"/>
    <w:rsid w:val="004F0940"/>
    <w:rsid w:val="00501A55"/>
    <w:rsid w:val="00503D68"/>
    <w:rsid w:val="00507973"/>
    <w:rsid w:val="005119E4"/>
    <w:rsid w:val="0051637E"/>
    <w:rsid w:val="00516C38"/>
    <w:rsid w:val="0052162F"/>
    <w:rsid w:val="00522FAC"/>
    <w:rsid w:val="00526B17"/>
    <w:rsid w:val="005376B8"/>
    <w:rsid w:val="00544682"/>
    <w:rsid w:val="00552739"/>
    <w:rsid w:val="00552F5A"/>
    <w:rsid w:val="00554579"/>
    <w:rsid w:val="0055669D"/>
    <w:rsid w:val="005608F8"/>
    <w:rsid w:val="00561345"/>
    <w:rsid w:val="0057555C"/>
    <w:rsid w:val="00576ED6"/>
    <w:rsid w:val="00585C64"/>
    <w:rsid w:val="00590B22"/>
    <w:rsid w:val="00591D86"/>
    <w:rsid w:val="00592255"/>
    <w:rsid w:val="00594A83"/>
    <w:rsid w:val="00596469"/>
    <w:rsid w:val="005A0691"/>
    <w:rsid w:val="005A3CDA"/>
    <w:rsid w:val="005A4893"/>
    <w:rsid w:val="005B4D18"/>
    <w:rsid w:val="005C147B"/>
    <w:rsid w:val="005C2DF2"/>
    <w:rsid w:val="005D16BF"/>
    <w:rsid w:val="005D3FDC"/>
    <w:rsid w:val="005D5C27"/>
    <w:rsid w:val="005E2DA9"/>
    <w:rsid w:val="005E2F8F"/>
    <w:rsid w:val="005F2BA8"/>
    <w:rsid w:val="005F63BF"/>
    <w:rsid w:val="00600B88"/>
    <w:rsid w:val="00601041"/>
    <w:rsid w:val="00605268"/>
    <w:rsid w:val="00607253"/>
    <w:rsid w:val="00607313"/>
    <w:rsid w:val="006108B8"/>
    <w:rsid w:val="00615B9A"/>
    <w:rsid w:val="006271D4"/>
    <w:rsid w:val="006336F2"/>
    <w:rsid w:val="00642FA4"/>
    <w:rsid w:val="006533C2"/>
    <w:rsid w:val="00656050"/>
    <w:rsid w:val="00657B68"/>
    <w:rsid w:val="006601E9"/>
    <w:rsid w:val="006610C9"/>
    <w:rsid w:val="00670861"/>
    <w:rsid w:val="006715B7"/>
    <w:rsid w:val="00672859"/>
    <w:rsid w:val="00680033"/>
    <w:rsid w:val="00682028"/>
    <w:rsid w:val="00683D87"/>
    <w:rsid w:val="00683DEE"/>
    <w:rsid w:val="006843AA"/>
    <w:rsid w:val="006857B4"/>
    <w:rsid w:val="00686862"/>
    <w:rsid w:val="00686E5A"/>
    <w:rsid w:val="006920C4"/>
    <w:rsid w:val="006922FD"/>
    <w:rsid w:val="006A197A"/>
    <w:rsid w:val="006A40FC"/>
    <w:rsid w:val="006B1F39"/>
    <w:rsid w:val="006B4040"/>
    <w:rsid w:val="006B4690"/>
    <w:rsid w:val="006B5C83"/>
    <w:rsid w:val="006B7214"/>
    <w:rsid w:val="006B79D9"/>
    <w:rsid w:val="006B7D66"/>
    <w:rsid w:val="006C618F"/>
    <w:rsid w:val="006D1A4E"/>
    <w:rsid w:val="006D54F0"/>
    <w:rsid w:val="006D59A7"/>
    <w:rsid w:val="006E0999"/>
    <w:rsid w:val="006E6020"/>
    <w:rsid w:val="006E6610"/>
    <w:rsid w:val="006F3E82"/>
    <w:rsid w:val="0070066C"/>
    <w:rsid w:val="00703B72"/>
    <w:rsid w:val="00707343"/>
    <w:rsid w:val="007076A2"/>
    <w:rsid w:val="00707EAF"/>
    <w:rsid w:val="007102E1"/>
    <w:rsid w:val="00711FD9"/>
    <w:rsid w:val="00717A9F"/>
    <w:rsid w:val="007214D3"/>
    <w:rsid w:val="00725B25"/>
    <w:rsid w:val="00732AB6"/>
    <w:rsid w:val="007450FD"/>
    <w:rsid w:val="00752BC2"/>
    <w:rsid w:val="00752FD3"/>
    <w:rsid w:val="0075350F"/>
    <w:rsid w:val="00755267"/>
    <w:rsid w:val="00755D94"/>
    <w:rsid w:val="00756D26"/>
    <w:rsid w:val="007679DC"/>
    <w:rsid w:val="00795277"/>
    <w:rsid w:val="00796919"/>
    <w:rsid w:val="007A1237"/>
    <w:rsid w:val="007A35D1"/>
    <w:rsid w:val="007A4E7F"/>
    <w:rsid w:val="007B0ACF"/>
    <w:rsid w:val="007B43FC"/>
    <w:rsid w:val="007B6D49"/>
    <w:rsid w:val="007D7AF3"/>
    <w:rsid w:val="007D7E20"/>
    <w:rsid w:val="007E3560"/>
    <w:rsid w:val="007E532C"/>
    <w:rsid w:val="007E5DF2"/>
    <w:rsid w:val="007F3FEE"/>
    <w:rsid w:val="007F475F"/>
    <w:rsid w:val="007F7AF6"/>
    <w:rsid w:val="008017E5"/>
    <w:rsid w:val="00805B54"/>
    <w:rsid w:val="008067A0"/>
    <w:rsid w:val="008078D3"/>
    <w:rsid w:val="00813EB8"/>
    <w:rsid w:val="00826869"/>
    <w:rsid w:val="008279FA"/>
    <w:rsid w:val="00831B50"/>
    <w:rsid w:val="00833D0C"/>
    <w:rsid w:val="0083534C"/>
    <w:rsid w:val="008436BF"/>
    <w:rsid w:val="00847D0A"/>
    <w:rsid w:val="00853614"/>
    <w:rsid w:val="00855AF1"/>
    <w:rsid w:val="00855B54"/>
    <w:rsid w:val="00856923"/>
    <w:rsid w:val="00860033"/>
    <w:rsid w:val="00865B56"/>
    <w:rsid w:val="008663DA"/>
    <w:rsid w:val="00871569"/>
    <w:rsid w:val="008774C9"/>
    <w:rsid w:val="00882058"/>
    <w:rsid w:val="00882AC6"/>
    <w:rsid w:val="00884FB3"/>
    <w:rsid w:val="00885FB4"/>
    <w:rsid w:val="00886424"/>
    <w:rsid w:val="00891A10"/>
    <w:rsid w:val="008A5192"/>
    <w:rsid w:val="008B2921"/>
    <w:rsid w:val="008C03A1"/>
    <w:rsid w:val="008C048B"/>
    <w:rsid w:val="008C5939"/>
    <w:rsid w:val="008D3C7B"/>
    <w:rsid w:val="008D5838"/>
    <w:rsid w:val="008D6C70"/>
    <w:rsid w:val="008E0840"/>
    <w:rsid w:val="008E15CF"/>
    <w:rsid w:val="008E46E0"/>
    <w:rsid w:val="008F702E"/>
    <w:rsid w:val="008F7D4A"/>
    <w:rsid w:val="0090152E"/>
    <w:rsid w:val="009024E6"/>
    <w:rsid w:val="00903374"/>
    <w:rsid w:val="00904034"/>
    <w:rsid w:val="00913061"/>
    <w:rsid w:val="00914180"/>
    <w:rsid w:val="00915223"/>
    <w:rsid w:val="00920680"/>
    <w:rsid w:val="00920EA6"/>
    <w:rsid w:val="00923FD1"/>
    <w:rsid w:val="009251FB"/>
    <w:rsid w:val="0092698D"/>
    <w:rsid w:val="0093387B"/>
    <w:rsid w:val="00935C3E"/>
    <w:rsid w:val="0094134A"/>
    <w:rsid w:val="009415C9"/>
    <w:rsid w:val="00947E6F"/>
    <w:rsid w:val="009507BD"/>
    <w:rsid w:val="009546C3"/>
    <w:rsid w:val="009549C1"/>
    <w:rsid w:val="009675F8"/>
    <w:rsid w:val="00974C1F"/>
    <w:rsid w:val="009806BC"/>
    <w:rsid w:val="00983D89"/>
    <w:rsid w:val="009860A0"/>
    <w:rsid w:val="00990E5B"/>
    <w:rsid w:val="00993C49"/>
    <w:rsid w:val="009A42B8"/>
    <w:rsid w:val="009B182D"/>
    <w:rsid w:val="009B1C32"/>
    <w:rsid w:val="009B33B6"/>
    <w:rsid w:val="009B3E64"/>
    <w:rsid w:val="009B7CBF"/>
    <w:rsid w:val="009C6500"/>
    <w:rsid w:val="009C6783"/>
    <w:rsid w:val="009D26C4"/>
    <w:rsid w:val="009D6766"/>
    <w:rsid w:val="009D6BAB"/>
    <w:rsid w:val="009E34E1"/>
    <w:rsid w:val="009F0196"/>
    <w:rsid w:val="009F1F5B"/>
    <w:rsid w:val="00A02DE6"/>
    <w:rsid w:val="00A04F87"/>
    <w:rsid w:val="00A07D93"/>
    <w:rsid w:val="00A2152F"/>
    <w:rsid w:val="00A311E5"/>
    <w:rsid w:val="00A31864"/>
    <w:rsid w:val="00A32C3C"/>
    <w:rsid w:val="00A33396"/>
    <w:rsid w:val="00A3433C"/>
    <w:rsid w:val="00A43773"/>
    <w:rsid w:val="00A51B78"/>
    <w:rsid w:val="00A57BC7"/>
    <w:rsid w:val="00A645E5"/>
    <w:rsid w:val="00A647D9"/>
    <w:rsid w:val="00A64E4C"/>
    <w:rsid w:val="00A72002"/>
    <w:rsid w:val="00A825FC"/>
    <w:rsid w:val="00A86F71"/>
    <w:rsid w:val="00A944EA"/>
    <w:rsid w:val="00A94905"/>
    <w:rsid w:val="00AA2014"/>
    <w:rsid w:val="00AA71CE"/>
    <w:rsid w:val="00AC4E74"/>
    <w:rsid w:val="00AC6FD2"/>
    <w:rsid w:val="00AD1134"/>
    <w:rsid w:val="00AD7975"/>
    <w:rsid w:val="00AD79CD"/>
    <w:rsid w:val="00AF2C93"/>
    <w:rsid w:val="00AF3025"/>
    <w:rsid w:val="00AF44DF"/>
    <w:rsid w:val="00AF5312"/>
    <w:rsid w:val="00AF604F"/>
    <w:rsid w:val="00B07A85"/>
    <w:rsid w:val="00B109C6"/>
    <w:rsid w:val="00B237E7"/>
    <w:rsid w:val="00B23A42"/>
    <w:rsid w:val="00B34A0D"/>
    <w:rsid w:val="00B34BD7"/>
    <w:rsid w:val="00B35122"/>
    <w:rsid w:val="00B36255"/>
    <w:rsid w:val="00B403DF"/>
    <w:rsid w:val="00B4122B"/>
    <w:rsid w:val="00B45D51"/>
    <w:rsid w:val="00B50B5F"/>
    <w:rsid w:val="00B547EB"/>
    <w:rsid w:val="00B64453"/>
    <w:rsid w:val="00B72B16"/>
    <w:rsid w:val="00B72FD2"/>
    <w:rsid w:val="00B730A3"/>
    <w:rsid w:val="00B76B31"/>
    <w:rsid w:val="00B77382"/>
    <w:rsid w:val="00B8031F"/>
    <w:rsid w:val="00B815C7"/>
    <w:rsid w:val="00B85AA5"/>
    <w:rsid w:val="00B90DBA"/>
    <w:rsid w:val="00B94A4D"/>
    <w:rsid w:val="00BA4A21"/>
    <w:rsid w:val="00BA596B"/>
    <w:rsid w:val="00BC7B2C"/>
    <w:rsid w:val="00BD5AC9"/>
    <w:rsid w:val="00BE2B9B"/>
    <w:rsid w:val="00BE388A"/>
    <w:rsid w:val="00BE754D"/>
    <w:rsid w:val="00BF6BAB"/>
    <w:rsid w:val="00C01D21"/>
    <w:rsid w:val="00C02C30"/>
    <w:rsid w:val="00C0526F"/>
    <w:rsid w:val="00C104DF"/>
    <w:rsid w:val="00C22572"/>
    <w:rsid w:val="00C2298A"/>
    <w:rsid w:val="00C24E1B"/>
    <w:rsid w:val="00C2761F"/>
    <w:rsid w:val="00C306DD"/>
    <w:rsid w:val="00C33FC3"/>
    <w:rsid w:val="00C34145"/>
    <w:rsid w:val="00C41657"/>
    <w:rsid w:val="00C44945"/>
    <w:rsid w:val="00C5073B"/>
    <w:rsid w:val="00C5155E"/>
    <w:rsid w:val="00C5736D"/>
    <w:rsid w:val="00C65CE2"/>
    <w:rsid w:val="00C74E30"/>
    <w:rsid w:val="00C8079F"/>
    <w:rsid w:val="00C830F3"/>
    <w:rsid w:val="00C86050"/>
    <w:rsid w:val="00C8652B"/>
    <w:rsid w:val="00C86ABC"/>
    <w:rsid w:val="00C924E7"/>
    <w:rsid w:val="00C926A8"/>
    <w:rsid w:val="00C94C68"/>
    <w:rsid w:val="00C97A50"/>
    <w:rsid w:val="00CA0966"/>
    <w:rsid w:val="00CA2173"/>
    <w:rsid w:val="00CA635D"/>
    <w:rsid w:val="00CA6935"/>
    <w:rsid w:val="00CB03F0"/>
    <w:rsid w:val="00CB147D"/>
    <w:rsid w:val="00CB2245"/>
    <w:rsid w:val="00CB6BD5"/>
    <w:rsid w:val="00CD3091"/>
    <w:rsid w:val="00CD7B37"/>
    <w:rsid w:val="00CE2374"/>
    <w:rsid w:val="00CE46AA"/>
    <w:rsid w:val="00CF0B0A"/>
    <w:rsid w:val="00CF11E1"/>
    <w:rsid w:val="00D07F29"/>
    <w:rsid w:val="00D12961"/>
    <w:rsid w:val="00D36926"/>
    <w:rsid w:val="00D401F0"/>
    <w:rsid w:val="00D435B4"/>
    <w:rsid w:val="00D468C2"/>
    <w:rsid w:val="00D5003C"/>
    <w:rsid w:val="00D54EE3"/>
    <w:rsid w:val="00D54F4A"/>
    <w:rsid w:val="00D5600F"/>
    <w:rsid w:val="00D63D77"/>
    <w:rsid w:val="00D65344"/>
    <w:rsid w:val="00D66257"/>
    <w:rsid w:val="00D7067F"/>
    <w:rsid w:val="00D73619"/>
    <w:rsid w:val="00D74A20"/>
    <w:rsid w:val="00D76B9C"/>
    <w:rsid w:val="00D80533"/>
    <w:rsid w:val="00D80B59"/>
    <w:rsid w:val="00D83316"/>
    <w:rsid w:val="00D84CF1"/>
    <w:rsid w:val="00D902CA"/>
    <w:rsid w:val="00D91178"/>
    <w:rsid w:val="00D916C0"/>
    <w:rsid w:val="00D91CF9"/>
    <w:rsid w:val="00D921AE"/>
    <w:rsid w:val="00DA33D5"/>
    <w:rsid w:val="00DA4282"/>
    <w:rsid w:val="00DA4D42"/>
    <w:rsid w:val="00DB0A7D"/>
    <w:rsid w:val="00DB402E"/>
    <w:rsid w:val="00DC1863"/>
    <w:rsid w:val="00DC764B"/>
    <w:rsid w:val="00DD0F8A"/>
    <w:rsid w:val="00DD5995"/>
    <w:rsid w:val="00DE0C0E"/>
    <w:rsid w:val="00DE3406"/>
    <w:rsid w:val="00DE419F"/>
    <w:rsid w:val="00DF6DBC"/>
    <w:rsid w:val="00E02C86"/>
    <w:rsid w:val="00E0437F"/>
    <w:rsid w:val="00E044AE"/>
    <w:rsid w:val="00E10629"/>
    <w:rsid w:val="00E11772"/>
    <w:rsid w:val="00E11D69"/>
    <w:rsid w:val="00E12FAC"/>
    <w:rsid w:val="00E154FA"/>
    <w:rsid w:val="00E22668"/>
    <w:rsid w:val="00E356F3"/>
    <w:rsid w:val="00E35FE4"/>
    <w:rsid w:val="00E441FA"/>
    <w:rsid w:val="00E52BF2"/>
    <w:rsid w:val="00E55B08"/>
    <w:rsid w:val="00E5735B"/>
    <w:rsid w:val="00E63966"/>
    <w:rsid w:val="00E67D4F"/>
    <w:rsid w:val="00E725E1"/>
    <w:rsid w:val="00E751E3"/>
    <w:rsid w:val="00E75E61"/>
    <w:rsid w:val="00E76474"/>
    <w:rsid w:val="00E800F4"/>
    <w:rsid w:val="00E82A06"/>
    <w:rsid w:val="00E85904"/>
    <w:rsid w:val="00E94500"/>
    <w:rsid w:val="00EA134E"/>
    <w:rsid w:val="00EA229D"/>
    <w:rsid w:val="00EA74EA"/>
    <w:rsid w:val="00EB03FD"/>
    <w:rsid w:val="00EC1E83"/>
    <w:rsid w:val="00EC35BF"/>
    <w:rsid w:val="00EC3766"/>
    <w:rsid w:val="00EC63BC"/>
    <w:rsid w:val="00EC699B"/>
    <w:rsid w:val="00EC6BB8"/>
    <w:rsid w:val="00EE0F01"/>
    <w:rsid w:val="00EE0FFB"/>
    <w:rsid w:val="00EE1337"/>
    <w:rsid w:val="00EE2785"/>
    <w:rsid w:val="00EF116A"/>
    <w:rsid w:val="00EF1230"/>
    <w:rsid w:val="00EF1523"/>
    <w:rsid w:val="00EF1EAC"/>
    <w:rsid w:val="00EF2283"/>
    <w:rsid w:val="00EF52F4"/>
    <w:rsid w:val="00F00020"/>
    <w:rsid w:val="00F00668"/>
    <w:rsid w:val="00F02AF0"/>
    <w:rsid w:val="00F0366F"/>
    <w:rsid w:val="00F04CB8"/>
    <w:rsid w:val="00F058DA"/>
    <w:rsid w:val="00F1077F"/>
    <w:rsid w:val="00F12E16"/>
    <w:rsid w:val="00F13968"/>
    <w:rsid w:val="00F22A15"/>
    <w:rsid w:val="00F22A60"/>
    <w:rsid w:val="00F323D6"/>
    <w:rsid w:val="00F4014F"/>
    <w:rsid w:val="00F413C9"/>
    <w:rsid w:val="00F42300"/>
    <w:rsid w:val="00F43B4D"/>
    <w:rsid w:val="00F47554"/>
    <w:rsid w:val="00F55A39"/>
    <w:rsid w:val="00F60A61"/>
    <w:rsid w:val="00F777F2"/>
    <w:rsid w:val="00F816F7"/>
    <w:rsid w:val="00F83F8E"/>
    <w:rsid w:val="00F87245"/>
    <w:rsid w:val="00F92C66"/>
    <w:rsid w:val="00F944BB"/>
    <w:rsid w:val="00F946C8"/>
    <w:rsid w:val="00FA4DA9"/>
    <w:rsid w:val="00FB1F0C"/>
    <w:rsid w:val="00FB56BA"/>
    <w:rsid w:val="00FB5CA5"/>
    <w:rsid w:val="00FB6C82"/>
    <w:rsid w:val="00FD03EB"/>
    <w:rsid w:val="00FE3B1F"/>
    <w:rsid w:val="00FE662F"/>
    <w:rsid w:val="00FE6B89"/>
    <w:rsid w:val="00FF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FC6CA"/>
  <w15:docId w15:val="{5D1651E8-1C50-4E94-99A4-7088A76A3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C3242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1D7561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1D756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1D7561"/>
    <w:rPr>
      <w:rFonts w:ascii="Calibri" w:eastAsiaTheme="minorEastAsia" w:hAnsi="Calibri" w:cs="Calibri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756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7561"/>
    <w:rPr>
      <w:rFonts w:ascii="Calibri" w:eastAsiaTheme="minorEastAsia" w:hAnsi="Calibri" w:cs="Calibri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526F"/>
    <w:pPr>
      <w:widowControl w:val="0"/>
      <w:adjustRightInd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mcntgmaildefault">
    <w:name w:val="mcntgmail_default"/>
    <w:basedOn w:val="a0"/>
    <w:rsid w:val="005F2BA8"/>
  </w:style>
  <w:style w:type="character" w:styleId="ac">
    <w:name w:val="footnote reference"/>
    <w:basedOn w:val="a0"/>
    <w:uiPriority w:val="99"/>
    <w:semiHidden/>
    <w:unhideWhenUsed/>
    <w:qFormat/>
    <w:rsid w:val="00F13968"/>
    <w:rPr>
      <w:rFonts w:ascii="Times New Roman" w:hAnsi="Times New Roman" w:cs="Times New Roman" w:hint="default"/>
      <w:vertAlign w:val="superscript"/>
    </w:rPr>
  </w:style>
  <w:style w:type="paragraph" w:styleId="ad">
    <w:name w:val="List Paragraph"/>
    <w:basedOn w:val="a"/>
    <w:uiPriority w:val="34"/>
    <w:qFormat/>
    <w:rsid w:val="00E85904"/>
    <w:pPr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Bodytext2">
    <w:name w:val="Body text (2)_"/>
    <w:basedOn w:val="a0"/>
    <w:link w:val="Bodytext20"/>
    <w:rsid w:val="00B8031F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B8031F"/>
    <w:pPr>
      <w:widowControl w:val="0"/>
      <w:shd w:val="clear" w:color="auto" w:fill="FFFFFF"/>
      <w:autoSpaceDE/>
      <w:autoSpaceDN/>
      <w:adjustRightInd/>
      <w:spacing w:after="0" w:line="274" w:lineRule="exact"/>
    </w:pPr>
    <w:rPr>
      <w:rFonts w:ascii="Times New Roman" w:eastAsia="Times New Roman" w:hAnsi="Times New Roman" w:cstheme="minorBidi"/>
      <w:lang w:eastAsia="en-US"/>
    </w:rPr>
  </w:style>
  <w:style w:type="paragraph" w:styleId="ae">
    <w:name w:val="Revision"/>
    <w:hidden/>
    <w:uiPriority w:val="99"/>
    <w:semiHidden/>
    <w:rsid w:val="00CA0966"/>
    <w:pPr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B76B31"/>
    <w:rPr>
      <w:color w:val="605E5C"/>
      <w:shd w:val="clear" w:color="auto" w:fill="E1DFDD"/>
    </w:rPr>
  </w:style>
  <w:style w:type="character" w:customStyle="1" w:styleId="ListLabel8">
    <w:name w:val="ListLabel 8"/>
    <w:qFormat/>
    <w:rsid w:val="00CB2245"/>
    <w:rPr>
      <w:color w:val="auto"/>
    </w:rPr>
  </w:style>
  <w:style w:type="paragraph" w:customStyle="1" w:styleId="af">
    <w:name w:val="готик текст"/>
    <w:rsid w:val="00A72002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Default">
    <w:name w:val="Default"/>
    <w:rsid w:val="001600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ction-house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sk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3</Pages>
  <Words>1460</Words>
  <Characters>8325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Moscow Rad</cp:lastModifiedBy>
  <cp:revision>51</cp:revision>
  <cp:lastPrinted>2021-12-13T07:35:00Z</cp:lastPrinted>
  <dcterms:created xsi:type="dcterms:W3CDTF">2022-11-22T05:09:00Z</dcterms:created>
  <dcterms:modified xsi:type="dcterms:W3CDTF">2024-03-28T09:33:00Z</dcterms:modified>
</cp:coreProperties>
</file>