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A028" w14:textId="307F17DE" w:rsidR="00093545" w:rsidRPr="00B439B0" w:rsidRDefault="009E5321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10C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</w:t>
      </w:r>
      <w:r w:rsidRPr="0042610C">
        <w:rPr>
          <w:rFonts w:ascii="Times New Roman" w:hAnsi="Times New Roman" w:cs="Times New Roman"/>
          <w:sz w:val="20"/>
          <w:szCs w:val="20"/>
        </w:rPr>
        <w:t xml:space="preserve"> (190000, Санкт-Петербург, пер. Гривцова, д. 5, лит. В, 8(812)7775757, доб. 516, dv@auction-house.ru) (далее-Организатор торгов, ОТ), </w:t>
      </w:r>
      <w:r w:rsidR="007E481C" w:rsidRPr="0042610C">
        <w:rPr>
          <w:rFonts w:ascii="Times New Roman" w:hAnsi="Times New Roman" w:cs="Times New Roman"/>
          <w:sz w:val="20"/>
          <w:szCs w:val="20"/>
        </w:rPr>
        <w:t>действующее на основании договора поручения с</w:t>
      </w:r>
      <w:r w:rsidR="001A3D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DC3" w:rsidRPr="001A3DC3">
        <w:rPr>
          <w:rFonts w:ascii="Times New Roman" w:hAnsi="Times New Roman" w:cs="Times New Roman"/>
          <w:b/>
          <w:bCs/>
          <w:sz w:val="20"/>
          <w:szCs w:val="20"/>
        </w:rPr>
        <w:t>Вауло</w:t>
      </w:r>
      <w:proofErr w:type="spellEnd"/>
      <w:r w:rsidR="001A3DC3" w:rsidRPr="001A3DC3">
        <w:rPr>
          <w:rFonts w:ascii="Times New Roman" w:hAnsi="Times New Roman" w:cs="Times New Roman"/>
          <w:b/>
          <w:bCs/>
          <w:sz w:val="20"/>
          <w:szCs w:val="20"/>
        </w:rPr>
        <w:t xml:space="preserve"> Ольг</w:t>
      </w:r>
      <w:r w:rsidR="001A3DC3">
        <w:rPr>
          <w:rFonts w:ascii="Times New Roman" w:hAnsi="Times New Roman" w:cs="Times New Roman"/>
          <w:b/>
          <w:bCs/>
          <w:sz w:val="20"/>
          <w:szCs w:val="20"/>
        </w:rPr>
        <w:t>ой</w:t>
      </w:r>
      <w:r w:rsidR="001A3DC3" w:rsidRPr="001A3DC3">
        <w:rPr>
          <w:rFonts w:ascii="Times New Roman" w:hAnsi="Times New Roman" w:cs="Times New Roman"/>
          <w:b/>
          <w:bCs/>
          <w:sz w:val="20"/>
          <w:szCs w:val="20"/>
        </w:rPr>
        <w:t xml:space="preserve"> Викторовн</w:t>
      </w:r>
      <w:r w:rsidR="001A3DC3">
        <w:rPr>
          <w:rFonts w:ascii="Times New Roman" w:hAnsi="Times New Roman" w:cs="Times New Roman"/>
          <w:b/>
          <w:bCs/>
          <w:sz w:val="20"/>
          <w:szCs w:val="20"/>
        </w:rPr>
        <w:t>ой</w:t>
      </w:r>
      <w:r w:rsidR="001A3DC3" w:rsidRPr="001A3DC3">
        <w:rPr>
          <w:rFonts w:ascii="Times New Roman" w:hAnsi="Times New Roman" w:cs="Times New Roman"/>
          <w:sz w:val="20"/>
          <w:szCs w:val="20"/>
        </w:rPr>
        <w:t xml:space="preserve">, ИНН 253700858823, СНИЛС 126-040-869 31, </w:t>
      </w:r>
      <w:r w:rsidR="001A3DC3">
        <w:rPr>
          <w:rFonts w:ascii="Times New Roman" w:hAnsi="Times New Roman" w:cs="Times New Roman"/>
          <w:sz w:val="20"/>
          <w:szCs w:val="20"/>
        </w:rPr>
        <w:t>им</w:t>
      </w:r>
      <w:r w:rsidR="001A3DC3" w:rsidRPr="001A3DC3">
        <w:rPr>
          <w:rFonts w:ascii="Times New Roman" w:hAnsi="Times New Roman" w:cs="Times New Roman"/>
          <w:sz w:val="20"/>
          <w:szCs w:val="20"/>
        </w:rPr>
        <w:t>енуем</w:t>
      </w:r>
      <w:r w:rsidR="001A3DC3">
        <w:rPr>
          <w:rFonts w:ascii="Times New Roman" w:hAnsi="Times New Roman" w:cs="Times New Roman"/>
          <w:sz w:val="20"/>
          <w:szCs w:val="20"/>
        </w:rPr>
        <w:t>ая</w:t>
      </w:r>
      <w:r w:rsidR="001A3DC3" w:rsidRPr="001A3DC3">
        <w:rPr>
          <w:rFonts w:ascii="Times New Roman" w:hAnsi="Times New Roman" w:cs="Times New Roman"/>
          <w:sz w:val="20"/>
          <w:szCs w:val="20"/>
        </w:rPr>
        <w:t xml:space="preserve"> в дальнейшем «До</w:t>
      </w:r>
      <w:r w:rsidR="001A3DC3">
        <w:rPr>
          <w:rFonts w:ascii="Times New Roman" w:hAnsi="Times New Roman" w:cs="Times New Roman"/>
          <w:sz w:val="20"/>
          <w:szCs w:val="20"/>
        </w:rPr>
        <w:t>лжник</w:t>
      </w:r>
      <w:r w:rsidR="001A3DC3" w:rsidRPr="001A3DC3">
        <w:rPr>
          <w:rFonts w:ascii="Times New Roman" w:hAnsi="Times New Roman" w:cs="Times New Roman"/>
          <w:sz w:val="20"/>
          <w:szCs w:val="20"/>
        </w:rPr>
        <w:t xml:space="preserve">», в лице финансового управляющего </w:t>
      </w:r>
      <w:proofErr w:type="spellStart"/>
      <w:r w:rsidR="001A3DC3" w:rsidRPr="001A3DC3">
        <w:rPr>
          <w:rFonts w:ascii="Times New Roman" w:hAnsi="Times New Roman" w:cs="Times New Roman"/>
          <w:sz w:val="20"/>
          <w:szCs w:val="20"/>
        </w:rPr>
        <w:t>Клубовой</w:t>
      </w:r>
      <w:proofErr w:type="spellEnd"/>
      <w:r w:rsidR="001A3DC3" w:rsidRPr="001A3DC3">
        <w:rPr>
          <w:rFonts w:ascii="Times New Roman" w:hAnsi="Times New Roman" w:cs="Times New Roman"/>
          <w:sz w:val="20"/>
          <w:szCs w:val="20"/>
        </w:rPr>
        <w:t xml:space="preserve"> Натальи Николаевны (ИНН 781711507350, СНИЛС 121-496-830 54), адрес для корреспонденции: 692917, край Приморский, г. Находка, ул. Гагарина, д. 3, кв. 4, </w:t>
      </w:r>
      <w:proofErr w:type="spellStart"/>
      <w:r w:rsidR="001A3DC3" w:rsidRPr="001A3DC3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1A3DC3" w:rsidRPr="001A3DC3">
        <w:rPr>
          <w:rFonts w:ascii="Times New Roman" w:hAnsi="Times New Roman" w:cs="Times New Roman"/>
          <w:sz w:val="20"/>
          <w:szCs w:val="20"/>
        </w:rPr>
        <w:t>: smailek-rus@mail.ru, тел. 8-924-129-50-20 - член СРО: Ассоциация «Дальневосточная межрегиональная саморегулируемая организация профессиональных арбитражных управляющих» (ОГРН 1032700295099, ИНН 2721099166, адрес: 680020, Хабаровский край, г. Хабаровск, пер. Доступный, д. 13, оф. 6), действующего в соответствии с Решением Арбитражного суда Приморского края от 11.01.2023 г. по делу № А51-19347/2022</w:t>
      </w:r>
      <w:r w:rsidR="00CD24CF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результатам электронных торгов (далее - Торги) на электронной торговой площадке АО «Российский аукционный дом» по адресу в сети Интернет: http://www.lot-online.ru/ 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44E0464D" w:rsidR="00093545" w:rsidRPr="0042610C" w:rsidRDefault="001809AC" w:rsidP="001A3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A3DC3" w:rsidRPr="001A3DC3">
        <w:rPr>
          <w:rFonts w:ascii="Times New Roman" w:hAnsi="Times New Roman" w:cs="Times New Roman"/>
          <w:sz w:val="20"/>
          <w:szCs w:val="20"/>
        </w:rPr>
        <w:t xml:space="preserve"> - Автомобиль легковой NISSAN NV 150AD 2017 года выпуска 111.00 л. с. (1498.00 куб. см), VIN: VY12234002, цвет кузова: синий, местонахождение: Приморский край, Владивосток, Надибаидзе </w:t>
      </w:r>
      <w:proofErr w:type="spellStart"/>
      <w:r w:rsidR="001A3DC3" w:rsidRPr="001A3DC3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1A3DC3" w:rsidRPr="001A3DC3">
        <w:rPr>
          <w:rFonts w:ascii="Times New Roman" w:hAnsi="Times New Roman" w:cs="Times New Roman"/>
          <w:sz w:val="20"/>
          <w:szCs w:val="20"/>
        </w:rPr>
        <w:t>, дом 26</w:t>
      </w:r>
      <w:r w:rsidR="00B439B0" w:rsidRPr="001809AC">
        <w:rPr>
          <w:rFonts w:ascii="Times New Roman" w:hAnsi="Times New Roman" w:cs="Times New Roman"/>
          <w:sz w:val="20"/>
          <w:szCs w:val="20"/>
        </w:rPr>
        <w:t>, начальная</w:t>
      </w:r>
      <w:r w:rsidR="00B439B0" w:rsidRPr="00B439B0">
        <w:rPr>
          <w:rFonts w:ascii="Times New Roman" w:hAnsi="Times New Roman" w:cs="Times New Roman"/>
          <w:sz w:val="20"/>
          <w:szCs w:val="20"/>
        </w:rPr>
        <w:t xml:space="preserve"> цена имущества </w:t>
      </w:r>
      <w:r w:rsidR="001A3DC3">
        <w:rPr>
          <w:rFonts w:ascii="Times New Roman" w:hAnsi="Times New Roman" w:cs="Times New Roman"/>
          <w:sz w:val="20"/>
          <w:szCs w:val="20"/>
        </w:rPr>
        <w:t>585</w:t>
      </w:r>
      <w:r w:rsidR="00B439B0">
        <w:rPr>
          <w:rFonts w:ascii="Times New Roman" w:hAnsi="Times New Roman" w:cs="Times New Roman"/>
          <w:sz w:val="20"/>
          <w:szCs w:val="20"/>
        </w:rPr>
        <w:t> </w:t>
      </w:r>
      <w:r w:rsidR="00B439B0" w:rsidRPr="00B439B0">
        <w:rPr>
          <w:rFonts w:ascii="Times New Roman" w:hAnsi="Times New Roman" w:cs="Times New Roman"/>
          <w:sz w:val="20"/>
          <w:szCs w:val="20"/>
        </w:rPr>
        <w:t>000</w:t>
      </w:r>
      <w:r w:rsidR="00B439B0">
        <w:rPr>
          <w:rFonts w:ascii="Times New Roman" w:hAnsi="Times New Roman" w:cs="Times New Roman"/>
          <w:sz w:val="20"/>
          <w:szCs w:val="20"/>
        </w:rPr>
        <w:t>,</w:t>
      </w:r>
      <w:r w:rsidR="00B439B0" w:rsidRPr="00B439B0">
        <w:rPr>
          <w:rFonts w:ascii="Times New Roman" w:hAnsi="Times New Roman" w:cs="Times New Roman"/>
          <w:sz w:val="20"/>
          <w:szCs w:val="20"/>
        </w:rPr>
        <w:t>00</w:t>
      </w:r>
      <w:r w:rsidR="00B439B0">
        <w:rPr>
          <w:rFonts w:ascii="Times New Roman" w:hAnsi="Times New Roman" w:cs="Times New Roman"/>
          <w:sz w:val="20"/>
          <w:szCs w:val="20"/>
        </w:rPr>
        <w:t xml:space="preserve"> руб.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 с 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093545" w:rsidRPr="0042610C">
        <w:rPr>
          <w:rFonts w:ascii="Times New Roman" w:hAnsi="Times New Roman" w:cs="Times New Roman"/>
          <w:sz w:val="20"/>
          <w:szCs w:val="20"/>
        </w:rPr>
        <w:t>Торг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 </w:t>
      </w:r>
      <w:proofErr w:type="spellStart"/>
      <w:r w:rsidR="001A3DC3" w:rsidRP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Пересторонин</w:t>
      </w:r>
      <w:r w:rsid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ым</w:t>
      </w:r>
      <w:proofErr w:type="spellEnd"/>
      <w:r w:rsidR="001A3DC3" w:rsidRP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Антон</w:t>
      </w:r>
      <w:r w:rsid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ом</w:t>
      </w:r>
      <w:r w:rsidR="001A3DC3" w:rsidRP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Сергеевич</w:t>
      </w:r>
      <w:r w:rsid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</w:t>
      </w:r>
      <w:r w:rsidR="001A3DC3" w:rsidRP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A3DC3" w:rsidRPr="001A3DC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ИНН: 253615226703</w:t>
      </w:r>
      <w:r w:rsidR="0042610C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1A3DC3">
        <w:rPr>
          <w:rFonts w:ascii="Times New Roman" w:eastAsia="Times New Roman" w:hAnsi="Times New Roman" w:cs="Times New Roman"/>
          <w:sz w:val="20"/>
          <w:szCs w:val="20"/>
          <w:lang w:eastAsia="ru-RU"/>
        </w:rPr>
        <w:t>760 500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,00 рублей.</w:t>
      </w:r>
    </w:p>
    <w:sectPr w:rsidR="00093545" w:rsidRPr="0042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42B4C"/>
    <w:rsid w:val="00081BA1"/>
    <w:rsid w:val="00093545"/>
    <w:rsid w:val="001809AC"/>
    <w:rsid w:val="001A3DC3"/>
    <w:rsid w:val="0039134F"/>
    <w:rsid w:val="0042610C"/>
    <w:rsid w:val="00430976"/>
    <w:rsid w:val="004B70AC"/>
    <w:rsid w:val="005C01A4"/>
    <w:rsid w:val="00673B67"/>
    <w:rsid w:val="00752DF6"/>
    <w:rsid w:val="00755C87"/>
    <w:rsid w:val="0077664B"/>
    <w:rsid w:val="007E481C"/>
    <w:rsid w:val="0098221D"/>
    <w:rsid w:val="009E5321"/>
    <w:rsid w:val="00AF2146"/>
    <w:rsid w:val="00B439B0"/>
    <w:rsid w:val="00CA110C"/>
    <w:rsid w:val="00CB40C6"/>
    <w:rsid w:val="00CD24CF"/>
    <w:rsid w:val="00D4654A"/>
    <w:rsid w:val="00DA4B67"/>
    <w:rsid w:val="00E27D1D"/>
    <w:rsid w:val="00F3768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25</cp:revision>
  <dcterms:created xsi:type="dcterms:W3CDTF">2023-01-30T06:11:00Z</dcterms:created>
  <dcterms:modified xsi:type="dcterms:W3CDTF">2024-03-26T04:43:00Z</dcterms:modified>
</cp:coreProperties>
</file>