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Серова Светлана Марковна (Смельцова Светлана Марковна) (13.01.1964г.р., место рожд: с. Воскресенское Череповецкого р-на Вологодской обл., адрес рег: 162626, Вологодская обл, Череповец г, Октябрьский пр-кт, дом № 40, квартира 61, СНИЛС06127047229, ИНН 352804768886, паспорт РФ серия 1909, номер 626361, выдан 03.07.2009, кем выдан Отделом УФМС России по Вологодской области в городе Череповце, код подразделения 350-003),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Вологодской области от 26.10.2023г. по делу №А13-9688/2023,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27.03.2024г. по продаже имущества Серовой Светланы Марковны,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ФОЛЬКСВАГЕН ПОЛО, модель: ФОЛЬКСВАГЕН ПОЛО, VIN: XW8ZZZ61ZDG051615, год изготовления: 2013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(Серову Сергею Николаевичу)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27.03.2024г.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Серовой Светланы Марковны 40817810050171230240,</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Серова Светлана Марковна (Смельцова Светлана Марковна) (13.01.1964г.р., место рожд: с. Воскресенское Череповецкого р-на Вологодской обл., адрес рег: 162626, Вологодская обл, Череповец г, Октябрьский пр-кт, дом № 40, квартира 61, СНИЛС06127047229, ИНН 352804768886, паспорт РФ серия 1909, номер 626361, выдан 03.07.2009, кем выдан Отделом УФМС России по Вологодской области в городе Череповце, код подразделения 350-003)</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Серовой Светланы Марковны 40817810050171230240,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Серовой Светланы Марковны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