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Алексанян Андок Артушович (25.03.1985г.р., место рожд: пос. Ленинаван  Мардакертский р-он НКАО Азерб. ССР, адрес рег: 446602, Самарская обл, Нефтегорский р-н, Утевка с, Льва Толстого ул, дом № 20, СНИЛС17096068486, ИНН 637770090058, паспорт РФ серия 3613, номер 822577, выдан 25.07.2014, кем выдан Отделением УФМС России по Самарской области в Нефтегорском районе, код подразделения 630-017),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Самарской области от 28.08.2023г. по делу №А55-18401/2023,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23.04.2024г. по продаже имущества Алексаняна Андока Артушовича,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Mitsubishi , модель: Lancer 2.0, VIN: JMBSTCY4A9U000305, год изготовления: 2008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ООО "КОЛЛЕКТ СОЛЮШЕНС" (ИНН 7720498833,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23.04.2024г.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Алексаняна Андока Артушовича 40817810750171243388,</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Алексанян Андок Артушович (25.03.1985г.р., место рожд: пос. Ленинаван  Мардакертский р-он НКАО Азерб. ССР, адрес рег: 446602, Самарская обл, Нефтегорский р-н, Утевка с, Льва Толстого ул, дом № 20, СНИЛС17096068486, ИНН 637770090058, паспорт РФ серия 3613, номер 822577, выдан 25.07.2014, кем выдан Отделением УФМС России по Самарской области в Нефтегорском районе, код подразделения 630-017)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Алексаняна Андока Артушовича 40817810750171243388,</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Алексаняна Андока Артушовича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