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70BC" w14:textId="77777777" w:rsidR="00C61BB5" w:rsidRDefault="00C61BB5" w:rsidP="0080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5FF901" w14:textId="15F1590D" w:rsidR="001F785C" w:rsidRPr="00E064F3" w:rsidRDefault="00C61BB5" w:rsidP="00E06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 Гривцова, д.</w:t>
      </w:r>
      <w:r w:rsidR="006123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5, лит. В,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shmat</w:t>
      </w:r>
      <w:r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(Организатор торгов), действующее на основании договора поручения с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ЗАО «ЧЕК-СУ.ВК» </w:t>
      </w:r>
      <w:r>
        <w:rPr>
          <w:rFonts w:ascii="Times New Roman" w:hAnsi="Times New Roman" w:cs="Times New Roman"/>
        </w:rPr>
        <w:t>(ИНН 4214018010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CE0971">
        <w:rPr>
          <w:rFonts w:ascii="Times New Roman" w:eastAsia="Times New Roman" w:hAnsi="Times New Roman" w:cs="Times New Roman"/>
          <w:color w:val="000000"/>
          <w:lang w:eastAsia="ru-RU"/>
        </w:rPr>
        <w:t xml:space="preserve">(Должник)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конкурсного управляющего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Шокарева Сергея Евгеньевича </w:t>
      </w:r>
      <w:r>
        <w:rPr>
          <w:rFonts w:ascii="Times New Roman" w:hAnsi="Times New Roman" w:cs="Times New Roman"/>
        </w:rPr>
        <w:t>(ИНН 471007403817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решения Арбитражного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суда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Кемеровской области от 26.12.2017 по делу № А27-12311/2017</w:t>
      </w:r>
      <w:r>
        <w:rPr>
          <w:rFonts w:ascii="Times New Roman" w:hAnsi="Times New Roman" w:cs="Times New Roman"/>
        </w:rPr>
        <w:t xml:space="preserve">, </w:t>
      </w:r>
      <w:r w:rsidRPr="00DC6790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E064F3">
        <w:rPr>
          <w:rFonts w:ascii="Times New Roman" w:eastAsia="Times New Roman" w:hAnsi="Times New Roman" w:cs="Times New Roman"/>
          <w:b/>
          <w:bCs/>
          <w:lang w:eastAsia="ru-RU"/>
        </w:rPr>
        <w:t xml:space="preserve"> об отмене торгов по</w:t>
      </w:r>
      <w:r w:rsidR="00E064F3" w:rsidRPr="00E064F3">
        <w:rPr>
          <w:rFonts w:ascii="Times New Roman" w:eastAsia="Times New Roman" w:hAnsi="Times New Roman" w:cs="Times New Roman"/>
          <w:b/>
          <w:bCs/>
          <w:lang w:eastAsia="ru-RU"/>
        </w:rPr>
        <w:t xml:space="preserve"> Лоту 1 </w:t>
      </w:r>
      <w:r w:rsidR="00E064F3" w:rsidRPr="00E064F3">
        <w:rPr>
          <w:rFonts w:ascii="Times New Roman" w:eastAsia="Times New Roman" w:hAnsi="Times New Roman" w:cs="Times New Roman"/>
          <w:lang w:eastAsia="ru-RU"/>
        </w:rPr>
        <w:t>(торги №  177777, код лота  РАД-363144</w:t>
      </w:r>
      <w:r w:rsidR="00553EF4" w:rsidRPr="00553EF4">
        <w:rPr>
          <w:rFonts w:ascii="Times New Roman" w:eastAsia="Times New Roman" w:hAnsi="Times New Roman" w:cs="Times New Roman"/>
          <w:lang w:eastAsia="ru-RU"/>
        </w:rPr>
        <w:t>)</w:t>
      </w:r>
      <w:r w:rsidR="00E064F3" w:rsidRPr="00E064F3">
        <w:rPr>
          <w:rFonts w:ascii="Times New Roman" w:eastAsia="Times New Roman" w:hAnsi="Times New Roman" w:cs="Times New Roman"/>
          <w:lang w:eastAsia="ru-RU"/>
        </w:rPr>
        <w:t xml:space="preserve"> на электронной торговой площадке АО</w:t>
      </w:r>
      <w:r w:rsidR="00E064F3">
        <w:rPr>
          <w:rFonts w:ascii="Times New Roman" w:eastAsia="Times New Roman" w:hAnsi="Times New Roman" w:cs="Times New Roman"/>
          <w:lang w:eastAsia="ru-RU"/>
        </w:rPr>
        <w:t> </w:t>
      </w:r>
      <w:r w:rsidR="00E064F3" w:rsidRPr="00E064F3">
        <w:rPr>
          <w:rFonts w:ascii="Times New Roman" w:eastAsia="Times New Roman" w:hAnsi="Times New Roman" w:cs="Times New Roman"/>
          <w:lang w:eastAsia="ru-RU"/>
        </w:rPr>
        <w:t xml:space="preserve">«Российский аукционный дом» по адресу в сети Интернет: http://lot-online.ru//, сообщение № 2030257737 в газете АО «Коммерсантъ» № 25(7715) от 10.02.2024), </w:t>
      </w:r>
      <w:r w:rsidR="0061231E" w:rsidRPr="0061231E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064F3">
        <w:rPr>
          <w:rFonts w:ascii="Times New Roman" w:eastAsia="Times New Roman" w:hAnsi="Times New Roman" w:cs="Times New Roman"/>
          <w:lang w:eastAsia="ru-RU"/>
        </w:rPr>
        <w:t>п</w:t>
      </w:r>
      <w:r w:rsidR="0061231E" w:rsidRPr="0061231E">
        <w:rPr>
          <w:rFonts w:ascii="Times New Roman" w:eastAsia="Times New Roman" w:hAnsi="Times New Roman" w:cs="Times New Roman"/>
          <w:lang w:eastAsia="ru-RU"/>
        </w:rPr>
        <w:t>оручением</w:t>
      </w:r>
      <w:r w:rsidR="0061231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7BEA">
        <w:rPr>
          <w:rFonts w:ascii="Times New Roman" w:eastAsia="Times New Roman" w:hAnsi="Times New Roman" w:cs="Times New Roman"/>
          <w:lang w:eastAsia="ru-RU"/>
        </w:rPr>
        <w:t>к</w:t>
      </w:r>
      <w:r w:rsidR="00CE0971">
        <w:rPr>
          <w:rFonts w:ascii="Times New Roman" w:eastAsia="Times New Roman" w:hAnsi="Times New Roman" w:cs="Times New Roman"/>
          <w:color w:val="000000"/>
          <w:lang w:eastAsia="ru-RU"/>
        </w:rPr>
        <w:t>онкурсного управляющего Должника</w:t>
      </w:r>
      <w:r w:rsidR="0061231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sectPr w:rsidR="001F785C" w:rsidRPr="00E064F3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A960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8057290">
    <w:abstractNumId w:val="1"/>
  </w:num>
  <w:num w:numId="2" w16cid:durableId="210772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94"/>
    <w:rsid w:val="00002F19"/>
    <w:rsid w:val="000046EA"/>
    <w:rsid w:val="00032C4B"/>
    <w:rsid w:val="0003609E"/>
    <w:rsid w:val="00037C14"/>
    <w:rsid w:val="00047C74"/>
    <w:rsid w:val="00051D94"/>
    <w:rsid w:val="00065C15"/>
    <w:rsid w:val="000804EA"/>
    <w:rsid w:val="00081BC6"/>
    <w:rsid w:val="00084542"/>
    <w:rsid w:val="00093AE0"/>
    <w:rsid w:val="000B001F"/>
    <w:rsid w:val="000C0D8D"/>
    <w:rsid w:val="000D4A27"/>
    <w:rsid w:val="000F1DBE"/>
    <w:rsid w:val="00136FA5"/>
    <w:rsid w:val="00140669"/>
    <w:rsid w:val="00151088"/>
    <w:rsid w:val="001516AB"/>
    <w:rsid w:val="00152681"/>
    <w:rsid w:val="00152FE4"/>
    <w:rsid w:val="00162F90"/>
    <w:rsid w:val="0017792B"/>
    <w:rsid w:val="001806F1"/>
    <w:rsid w:val="001874B1"/>
    <w:rsid w:val="00190E3B"/>
    <w:rsid w:val="00197C33"/>
    <w:rsid w:val="001B7ACD"/>
    <w:rsid w:val="001C4723"/>
    <w:rsid w:val="001D738E"/>
    <w:rsid w:val="001F2E1F"/>
    <w:rsid w:val="001F3546"/>
    <w:rsid w:val="001F785C"/>
    <w:rsid w:val="00201ABD"/>
    <w:rsid w:val="00210A8C"/>
    <w:rsid w:val="00212636"/>
    <w:rsid w:val="00213CB2"/>
    <w:rsid w:val="00225176"/>
    <w:rsid w:val="00230BE8"/>
    <w:rsid w:val="00233BBD"/>
    <w:rsid w:val="00235A94"/>
    <w:rsid w:val="0025084E"/>
    <w:rsid w:val="00264FEB"/>
    <w:rsid w:val="002726AD"/>
    <w:rsid w:val="00274CA4"/>
    <w:rsid w:val="00275A1E"/>
    <w:rsid w:val="0027770C"/>
    <w:rsid w:val="00277C3C"/>
    <w:rsid w:val="0028023C"/>
    <w:rsid w:val="00294C80"/>
    <w:rsid w:val="0029610F"/>
    <w:rsid w:val="002B5585"/>
    <w:rsid w:val="002B7D84"/>
    <w:rsid w:val="002D3655"/>
    <w:rsid w:val="002E20C1"/>
    <w:rsid w:val="002E2446"/>
    <w:rsid w:val="002F5A24"/>
    <w:rsid w:val="003043D0"/>
    <w:rsid w:val="00306DC0"/>
    <w:rsid w:val="00311B5A"/>
    <w:rsid w:val="00317AA2"/>
    <w:rsid w:val="00325625"/>
    <w:rsid w:val="0035201E"/>
    <w:rsid w:val="0035224C"/>
    <w:rsid w:val="00352867"/>
    <w:rsid w:val="00366DA6"/>
    <w:rsid w:val="00367D4D"/>
    <w:rsid w:val="00373A4C"/>
    <w:rsid w:val="00394088"/>
    <w:rsid w:val="003A6640"/>
    <w:rsid w:val="003B2B9E"/>
    <w:rsid w:val="003B3AB9"/>
    <w:rsid w:val="003B7C89"/>
    <w:rsid w:val="003D5E93"/>
    <w:rsid w:val="00416587"/>
    <w:rsid w:val="00440360"/>
    <w:rsid w:val="00453D86"/>
    <w:rsid w:val="0046345C"/>
    <w:rsid w:val="004740CE"/>
    <w:rsid w:val="004836F8"/>
    <w:rsid w:val="00497EBA"/>
    <w:rsid w:val="004B6965"/>
    <w:rsid w:val="004B78E2"/>
    <w:rsid w:val="004C2E56"/>
    <w:rsid w:val="004E3315"/>
    <w:rsid w:val="004E6AC2"/>
    <w:rsid w:val="004F038D"/>
    <w:rsid w:val="00503EA6"/>
    <w:rsid w:val="00504A11"/>
    <w:rsid w:val="00506962"/>
    <w:rsid w:val="005244BA"/>
    <w:rsid w:val="00524AE4"/>
    <w:rsid w:val="00525D30"/>
    <w:rsid w:val="00530ED8"/>
    <w:rsid w:val="0053188E"/>
    <w:rsid w:val="00533C5F"/>
    <w:rsid w:val="00534697"/>
    <w:rsid w:val="00553EF4"/>
    <w:rsid w:val="00567CA7"/>
    <w:rsid w:val="00590803"/>
    <w:rsid w:val="00590AEE"/>
    <w:rsid w:val="00594AE0"/>
    <w:rsid w:val="005A16D3"/>
    <w:rsid w:val="005A2855"/>
    <w:rsid w:val="005A354B"/>
    <w:rsid w:val="005B66FF"/>
    <w:rsid w:val="005C4AFA"/>
    <w:rsid w:val="005D72A7"/>
    <w:rsid w:val="005F16F1"/>
    <w:rsid w:val="005F2791"/>
    <w:rsid w:val="005F2FE7"/>
    <w:rsid w:val="0061205A"/>
    <w:rsid w:val="0061231E"/>
    <w:rsid w:val="00616D24"/>
    <w:rsid w:val="006204B4"/>
    <w:rsid w:val="006229CE"/>
    <w:rsid w:val="00623785"/>
    <w:rsid w:val="00626C9D"/>
    <w:rsid w:val="00650B93"/>
    <w:rsid w:val="00666CAC"/>
    <w:rsid w:val="006750F8"/>
    <w:rsid w:val="00684C6D"/>
    <w:rsid w:val="006878C4"/>
    <w:rsid w:val="00687FA1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410"/>
    <w:rsid w:val="006E59C7"/>
    <w:rsid w:val="006F3F52"/>
    <w:rsid w:val="006F691F"/>
    <w:rsid w:val="00713C28"/>
    <w:rsid w:val="00715241"/>
    <w:rsid w:val="00725BF9"/>
    <w:rsid w:val="0074268A"/>
    <w:rsid w:val="00751DCC"/>
    <w:rsid w:val="00752164"/>
    <w:rsid w:val="0075366D"/>
    <w:rsid w:val="00780774"/>
    <w:rsid w:val="0078120F"/>
    <w:rsid w:val="007A04A2"/>
    <w:rsid w:val="007A6721"/>
    <w:rsid w:val="007A6EE2"/>
    <w:rsid w:val="007C3828"/>
    <w:rsid w:val="007D3D2B"/>
    <w:rsid w:val="007E5B63"/>
    <w:rsid w:val="007E5D9D"/>
    <w:rsid w:val="007E6507"/>
    <w:rsid w:val="00800AF9"/>
    <w:rsid w:val="0080308E"/>
    <w:rsid w:val="00804253"/>
    <w:rsid w:val="008047ED"/>
    <w:rsid w:val="008051D5"/>
    <w:rsid w:val="00811BD5"/>
    <w:rsid w:val="00812E02"/>
    <w:rsid w:val="0084158B"/>
    <w:rsid w:val="0084289F"/>
    <w:rsid w:val="008432F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D0D15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A6244"/>
    <w:rsid w:val="00AB301D"/>
    <w:rsid w:val="00AC5724"/>
    <w:rsid w:val="00AD03FD"/>
    <w:rsid w:val="00AD5951"/>
    <w:rsid w:val="00AF0245"/>
    <w:rsid w:val="00AF3D19"/>
    <w:rsid w:val="00AF44BE"/>
    <w:rsid w:val="00AF7310"/>
    <w:rsid w:val="00B04174"/>
    <w:rsid w:val="00B04B84"/>
    <w:rsid w:val="00B10770"/>
    <w:rsid w:val="00B23B5F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75601"/>
    <w:rsid w:val="00B83981"/>
    <w:rsid w:val="00B938EC"/>
    <w:rsid w:val="00BB12E7"/>
    <w:rsid w:val="00BB5833"/>
    <w:rsid w:val="00BC7856"/>
    <w:rsid w:val="00BD4A64"/>
    <w:rsid w:val="00BF1B18"/>
    <w:rsid w:val="00C0550B"/>
    <w:rsid w:val="00C17233"/>
    <w:rsid w:val="00C22AA0"/>
    <w:rsid w:val="00C34E20"/>
    <w:rsid w:val="00C41C6D"/>
    <w:rsid w:val="00C44818"/>
    <w:rsid w:val="00C44FB7"/>
    <w:rsid w:val="00C50BA3"/>
    <w:rsid w:val="00C61BB5"/>
    <w:rsid w:val="00C6565F"/>
    <w:rsid w:val="00C66AF2"/>
    <w:rsid w:val="00C7652E"/>
    <w:rsid w:val="00C8475D"/>
    <w:rsid w:val="00C8779B"/>
    <w:rsid w:val="00C960F5"/>
    <w:rsid w:val="00CC54F7"/>
    <w:rsid w:val="00CC5941"/>
    <w:rsid w:val="00CD0A3F"/>
    <w:rsid w:val="00CD2967"/>
    <w:rsid w:val="00CD455E"/>
    <w:rsid w:val="00CE0971"/>
    <w:rsid w:val="00CE45BD"/>
    <w:rsid w:val="00CE76E7"/>
    <w:rsid w:val="00D16C84"/>
    <w:rsid w:val="00D27204"/>
    <w:rsid w:val="00D31521"/>
    <w:rsid w:val="00D32CEF"/>
    <w:rsid w:val="00D46EB8"/>
    <w:rsid w:val="00D47F8D"/>
    <w:rsid w:val="00D5655A"/>
    <w:rsid w:val="00D71879"/>
    <w:rsid w:val="00D777DE"/>
    <w:rsid w:val="00D9708B"/>
    <w:rsid w:val="00DA1590"/>
    <w:rsid w:val="00DA270C"/>
    <w:rsid w:val="00DC6790"/>
    <w:rsid w:val="00DF14F2"/>
    <w:rsid w:val="00DF7232"/>
    <w:rsid w:val="00E05890"/>
    <w:rsid w:val="00E064F3"/>
    <w:rsid w:val="00E17BEA"/>
    <w:rsid w:val="00E21536"/>
    <w:rsid w:val="00E2196A"/>
    <w:rsid w:val="00E47026"/>
    <w:rsid w:val="00E61880"/>
    <w:rsid w:val="00E7114E"/>
    <w:rsid w:val="00E8069F"/>
    <w:rsid w:val="00E83500"/>
    <w:rsid w:val="00EB2CE0"/>
    <w:rsid w:val="00EC09DB"/>
    <w:rsid w:val="00EC27F9"/>
    <w:rsid w:val="00EC4F0C"/>
    <w:rsid w:val="00ED6A68"/>
    <w:rsid w:val="00EE5015"/>
    <w:rsid w:val="00F00C82"/>
    <w:rsid w:val="00F11CE3"/>
    <w:rsid w:val="00F1269F"/>
    <w:rsid w:val="00F15D5C"/>
    <w:rsid w:val="00F160EF"/>
    <w:rsid w:val="00F17E30"/>
    <w:rsid w:val="00F22C04"/>
    <w:rsid w:val="00F37525"/>
    <w:rsid w:val="00F54A8F"/>
    <w:rsid w:val="00F62DA8"/>
    <w:rsid w:val="00F64C9A"/>
    <w:rsid w:val="00F664EC"/>
    <w:rsid w:val="00F73F9E"/>
    <w:rsid w:val="00F74C6C"/>
    <w:rsid w:val="00F76B7F"/>
    <w:rsid w:val="00F829CA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16D24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E7114E"/>
    <w:rPr>
      <w:color w:val="0000FF"/>
      <w:u w:val="single"/>
    </w:rPr>
  </w:style>
  <w:style w:type="paragraph" w:styleId="a5">
    <w:name w:val="annotation text"/>
    <w:basedOn w:val="a0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1"/>
    <w:link w:val="a5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7">
    <w:name w:val="annotation reference"/>
    <w:basedOn w:val="a1"/>
    <w:uiPriority w:val="99"/>
    <w:semiHidden/>
    <w:unhideWhenUsed/>
    <w:rsid w:val="00A50211"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50211"/>
    <w:rPr>
      <w:b/>
      <w:bCs/>
    </w:rPr>
  </w:style>
  <w:style w:type="character" w:customStyle="1" w:styleId="a9">
    <w:name w:val="Тема примечания Знак"/>
    <w:basedOn w:val="1"/>
    <w:link w:val="a8"/>
    <w:uiPriority w:val="99"/>
    <w:semiHidden/>
    <w:rsid w:val="00A5021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F160EF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styleId="ad">
    <w:name w:val="Unresolved Mention"/>
    <w:basedOn w:val="a1"/>
    <w:uiPriority w:val="99"/>
    <w:semiHidden/>
    <w:unhideWhenUsed/>
    <w:rsid w:val="00FD2164"/>
    <w:rPr>
      <w:color w:val="605E5C"/>
      <w:shd w:val="clear" w:color="auto" w:fill="E1DFDD"/>
    </w:rPr>
  </w:style>
  <w:style w:type="paragraph" w:styleId="ae">
    <w:name w:val="List Paragraph"/>
    <w:basedOn w:val="a0"/>
    <w:uiPriority w:val="34"/>
    <w:qFormat/>
    <w:rsid w:val="008051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CE097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CA36-A4BE-4A3B-B0DB-1F6FA204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Шмат Алиса Владимировна</cp:lastModifiedBy>
  <cp:revision>27</cp:revision>
  <cp:lastPrinted>2024-01-26T06:21:00Z</cp:lastPrinted>
  <dcterms:created xsi:type="dcterms:W3CDTF">2023-12-11T18:38:00Z</dcterms:created>
  <dcterms:modified xsi:type="dcterms:W3CDTF">2024-03-15T10:08:00Z</dcterms:modified>
</cp:coreProperties>
</file>