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727" w:rsidRPr="000508DD" w:rsidRDefault="002D2727" w:rsidP="002D2727">
      <w:pPr>
        <w:jc w:val="center"/>
        <w:outlineLvl w:val="2"/>
        <w:rPr>
          <w:b/>
          <w:sz w:val="24"/>
          <w:szCs w:val="24"/>
        </w:rPr>
      </w:pPr>
      <w:r w:rsidRPr="000508DD">
        <w:rPr>
          <w:b/>
          <w:sz w:val="24"/>
          <w:szCs w:val="24"/>
        </w:rPr>
        <w:t>ДОГОВОР КУПЛИ-ПРОДАЖИ ИМУЩЕСТВА</w:t>
      </w:r>
    </w:p>
    <w:p w:rsidR="002D2727" w:rsidRPr="000508DD" w:rsidRDefault="002D2727" w:rsidP="002D2727">
      <w:pPr>
        <w:jc w:val="center"/>
        <w:outlineLvl w:val="2"/>
        <w:rPr>
          <w:b/>
          <w:sz w:val="24"/>
          <w:szCs w:val="24"/>
        </w:rPr>
      </w:pPr>
      <w:r w:rsidRPr="000508DD">
        <w:rPr>
          <w:b/>
          <w:sz w:val="24"/>
          <w:szCs w:val="24"/>
        </w:rPr>
        <w:t>№_________________</w:t>
      </w:r>
    </w:p>
    <w:p w:rsidR="002D2727" w:rsidRPr="000508DD" w:rsidRDefault="002D2727" w:rsidP="002D2727">
      <w:pPr>
        <w:jc w:val="center"/>
        <w:outlineLvl w:val="2"/>
        <w:rPr>
          <w:b/>
          <w:sz w:val="24"/>
          <w:szCs w:val="24"/>
        </w:rPr>
      </w:pPr>
    </w:p>
    <w:p w:rsidR="002D2727" w:rsidRPr="000508DD" w:rsidRDefault="002D2727" w:rsidP="002D2727">
      <w:pPr>
        <w:tabs>
          <w:tab w:val="left" w:pos="6096"/>
        </w:tabs>
        <w:outlineLvl w:val="2"/>
        <w:rPr>
          <w:sz w:val="24"/>
          <w:szCs w:val="24"/>
        </w:rPr>
      </w:pPr>
      <w:r w:rsidRPr="000508DD">
        <w:rPr>
          <w:sz w:val="24"/>
          <w:szCs w:val="24"/>
        </w:rPr>
        <w:t>г.__________________                                                                     «______»___________202__года</w:t>
      </w:r>
    </w:p>
    <w:p w:rsidR="002D2727" w:rsidRPr="000508DD" w:rsidRDefault="002D2727" w:rsidP="002D2727">
      <w:pPr>
        <w:tabs>
          <w:tab w:val="left" w:pos="6096"/>
        </w:tabs>
        <w:outlineLvl w:val="2"/>
        <w:rPr>
          <w:sz w:val="24"/>
          <w:szCs w:val="24"/>
        </w:rPr>
      </w:pPr>
    </w:p>
    <w:p w:rsidR="0039642D" w:rsidRPr="000508DD" w:rsidRDefault="0039642D" w:rsidP="0039642D">
      <w:pPr>
        <w:ind w:firstLine="709"/>
        <w:rPr>
          <w:sz w:val="24"/>
        </w:rPr>
      </w:pPr>
      <w:r w:rsidRPr="000508DD">
        <w:rPr>
          <w:b/>
          <w:sz w:val="24"/>
        </w:rPr>
        <w:t xml:space="preserve">Акционерное общество «Дальневосточная генерирующая компания» (АО «ДГК»), </w:t>
      </w:r>
      <w:r w:rsidRPr="000508DD">
        <w:rPr>
          <w:sz w:val="24"/>
        </w:rPr>
        <w:t xml:space="preserve">именуемое в дальнейшем </w:t>
      </w:r>
      <w:r w:rsidRPr="000508DD">
        <w:rPr>
          <w:b/>
          <w:sz w:val="24"/>
        </w:rPr>
        <w:t>«</w:t>
      </w:r>
      <w:r w:rsidRPr="000508DD">
        <w:rPr>
          <w:sz w:val="24"/>
        </w:rPr>
        <w:t xml:space="preserve">Продавец», в лице директора структурного подразделения «Райчихинская ГРЭС» Лемешко Михаила Викторовича, действующего на основании доверенности №51/329 от 05.12.2022, с одной стороны, и _______________, именуемое в дальнейшем «Покупатель», в лице _______________________________, действующего на основании ____________________, с другой стороны, совместно в дальнейшем именуемые «Стороны», а по отдельности – «Сторона», заключили настоящий договор (далее – «Договор») о нижеследующем: </w:t>
      </w:r>
    </w:p>
    <w:p w:rsidR="0039642D" w:rsidRPr="000508DD" w:rsidRDefault="0039642D" w:rsidP="0039642D">
      <w:pPr>
        <w:ind w:firstLine="709"/>
        <w:rPr>
          <w:sz w:val="24"/>
        </w:rPr>
      </w:pPr>
    </w:p>
    <w:p w:rsidR="0039642D" w:rsidRPr="000508DD" w:rsidRDefault="0039642D" w:rsidP="0039642D">
      <w:pPr>
        <w:numPr>
          <w:ilvl w:val="0"/>
          <w:numId w:val="6"/>
        </w:numPr>
        <w:spacing w:before="0"/>
        <w:ind w:left="0" w:firstLine="0"/>
        <w:contextualSpacing/>
        <w:jc w:val="center"/>
        <w:outlineLvl w:val="2"/>
        <w:rPr>
          <w:b/>
          <w:sz w:val="24"/>
          <w:szCs w:val="24"/>
        </w:rPr>
      </w:pPr>
      <w:r w:rsidRPr="000508DD">
        <w:rPr>
          <w:b/>
          <w:sz w:val="24"/>
          <w:szCs w:val="24"/>
        </w:rPr>
        <w:t>ПРЕДМЕТ ДОГОВОРА</w:t>
      </w:r>
    </w:p>
    <w:p w:rsidR="0039642D" w:rsidRPr="000508DD" w:rsidRDefault="0039642D" w:rsidP="0039642D">
      <w:pPr>
        <w:widowControl w:val="0"/>
        <w:numPr>
          <w:ilvl w:val="1"/>
          <w:numId w:val="6"/>
        </w:numPr>
        <w:spacing w:before="0"/>
        <w:ind w:left="0" w:firstLine="567"/>
        <w:contextualSpacing/>
        <w:rPr>
          <w:sz w:val="24"/>
          <w:szCs w:val="24"/>
        </w:rPr>
      </w:pPr>
      <w:r w:rsidRPr="000508DD">
        <w:rPr>
          <w:sz w:val="24"/>
          <w:szCs w:val="24"/>
        </w:rPr>
        <w:t>Продавец обязуется в порядке и сроки, установленные Договором, передать в собственность Покупателю движимое имущество, используемое ранее Продавцом в процессе производственной и хозяйственной деятельности, и являющиеся собственностью Продавца (далее – «Имущество») в соответствии со Спецификацией (Приложение № 1 к Договору), а Покупатель обязуется принять Имущество и уплатить Цену Договора.</w:t>
      </w:r>
    </w:p>
    <w:p w:rsidR="0039642D" w:rsidRPr="000508DD" w:rsidRDefault="0039642D" w:rsidP="0039642D">
      <w:pPr>
        <w:widowControl w:val="0"/>
        <w:numPr>
          <w:ilvl w:val="1"/>
          <w:numId w:val="6"/>
        </w:numPr>
        <w:spacing w:before="0"/>
        <w:ind w:left="0" w:firstLine="567"/>
        <w:contextualSpacing/>
        <w:rPr>
          <w:sz w:val="24"/>
          <w:szCs w:val="24"/>
        </w:rPr>
      </w:pPr>
      <w:r w:rsidRPr="000508DD">
        <w:rPr>
          <w:sz w:val="24"/>
          <w:szCs w:val="24"/>
        </w:rPr>
        <w:t>Имущество, передаваемое по Договору Покупателю, является бывшим в употреблении. Качество Имущества Покупателю известно и претензий к качеству Имущества Покупатель не имеет.</w:t>
      </w:r>
    </w:p>
    <w:p w:rsidR="0039642D" w:rsidRPr="000508DD" w:rsidRDefault="0039642D" w:rsidP="0039642D">
      <w:pPr>
        <w:widowControl w:val="0"/>
        <w:numPr>
          <w:ilvl w:val="1"/>
          <w:numId w:val="6"/>
        </w:numPr>
        <w:spacing w:before="0"/>
        <w:ind w:left="0" w:firstLine="567"/>
        <w:contextualSpacing/>
        <w:outlineLvl w:val="2"/>
        <w:rPr>
          <w:sz w:val="24"/>
          <w:szCs w:val="24"/>
        </w:rPr>
      </w:pPr>
      <w:r w:rsidRPr="000508DD">
        <w:rPr>
          <w:sz w:val="24"/>
          <w:szCs w:val="24"/>
        </w:rPr>
        <w:t xml:space="preserve"> Место передачи Имущества – </w:t>
      </w:r>
      <w:r w:rsidRPr="000508DD">
        <w:rPr>
          <w:sz w:val="24"/>
          <w:szCs w:val="24"/>
          <w:lang w:eastAsia="ar-SA"/>
        </w:rPr>
        <w:t>территория структурного подразделения «Райчихинская ГРЭС», расположенного по адресу: Амурская область, пгт Прогресс, ул. Бурейская, 1.</w:t>
      </w:r>
      <w:r w:rsidRPr="000508DD">
        <w:rPr>
          <w:sz w:val="24"/>
          <w:szCs w:val="24"/>
        </w:rPr>
        <w:t xml:space="preserve"> </w:t>
      </w:r>
    </w:p>
    <w:p w:rsidR="0039642D" w:rsidRPr="000508DD" w:rsidRDefault="0039642D" w:rsidP="0039642D">
      <w:pPr>
        <w:widowControl w:val="0"/>
        <w:ind w:left="567"/>
        <w:contextualSpacing/>
        <w:outlineLvl w:val="2"/>
        <w:rPr>
          <w:sz w:val="24"/>
          <w:szCs w:val="24"/>
        </w:rPr>
      </w:pPr>
    </w:p>
    <w:p w:rsidR="0039642D" w:rsidRPr="000508DD" w:rsidRDefault="0039642D" w:rsidP="0039642D">
      <w:pPr>
        <w:numPr>
          <w:ilvl w:val="0"/>
          <w:numId w:val="6"/>
        </w:numPr>
        <w:spacing w:before="0"/>
        <w:ind w:left="0" w:firstLine="0"/>
        <w:contextualSpacing/>
        <w:jc w:val="center"/>
        <w:outlineLvl w:val="2"/>
        <w:rPr>
          <w:rFonts w:ascii="Calibri" w:hAnsi="Calibri"/>
          <w:b/>
          <w:sz w:val="24"/>
          <w:szCs w:val="24"/>
        </w:rPr>
      </w:pPr>
      <w:r w:rsidRPr="000508DD">
        <w:rPr>
          <w:b/>
          <w:sz w:val="24"/>
          <w:szCs w:val="24"/>
        </w:rPr>
        <w:t>ЦЕНА ДОГОВОРА И ПОРЯДОК РАСЧЕТОВ</w:t>
      </w:r>
    </w:p>
    <w:p w:rsidR="0039642D" w:rsidRPr="000508DD" w:rsidRDefault="0039642D" w:rsidP="0039642D">
      <w:pPr>
        <w:widowControl w:val="0"/>
        <w:numPr>
          <w:ilvl w:val="1"/>
          <w:numId w:val="6"/>
        </w:numPr>
        <w:spacing w:before="0"/>
        <w:ind w:left="0" w:firstLine="567"/>
        <w:contextualSpacing/>
        <w:outlineLvl w:val="2"/>
        <w:rPr>
          <w:sz w:val="24"/>
          <w:szCs w:val="24"/>
        </w:rPr>
      </w:pPr>
      <w:bookmarkStart w:id="0" w:name="_Ref19285172"/>
      <w:r w:rsidRPr="000508DD">
        <w:rPr>
          <w:sz w:val="24"/>
          <w:szCs w:val="24"/>
        </w:rPr>
        <w:t>Цена Договора в соответствии со Спецификацией (Приложение № 1 к Договору) является твердой и составляет _____________________ (</w:t>
      </w:r>
      <w:r w:rsidRPr="000508DD">
        <w:rPr>
          <w:i/>
          <w:sz w:val="24"/>
          <w:szCs w:val="24"/>
        </w:rPr>
        <w:t>указывается цифрами и прописью</w:t>
      </w:r>
      <w:r w:rsidRPr="000508DD">
        <w:rPr>
          <w:sz w:val="24"/>
          <w:szCs w:val="24"/>
        </w:rPr>
        <w:t>) рублей 00 копеек, в том числе НДС по ставке,</w:t>
      </w:r>
      <w:r w:rsidRPr="000508DD">
        <w:rPr>
          <w:bCs/>
          <w:sz w:val="24"/>
          <w:szCs w:val="24"/>
        </w:rPr>
        <w:t xml:space="preserve"> установленной статьей 164 Налогового кодекса РФ на дату подписания Сторонами Договора, в размере </w:t>
      </w:r>
      <w:r w:rsidRPr="000508DD">
        <w:rPr>
          <w:sz w:val="24"/>
          <w:szCs w:val="24"/>
        </w:rPr>
        <w:t>20% составляет __________ (</w:t>
      </w:r>
      <w:r w:rsidRPr="000508DD">
        <w:rPr>
          <w:i/>
          <w:sz w:val="24"/>
          <w:szCs w:val="24"/>
        </w:rPr>
        <w:t>указывается цифрами и прописью</w:t>
      </w:r>
      <w:r w:rsidRPr="000508DD">
        <w:rPr>
          <w:sz w:val="24"/>
          <w:szCs w:val="24"/>
        </w:rPr>
        <w:t>) рублей ____ копеек.</w:t>
      </w:r>
      <w:bookmarkEnd w:id="0"/>
    </w:p>
    <w:p w:rsidR="0039642D" w:rsidRPr="000508DD" w:rsidRDefault="0039642D" w:rsidP="0039642D">
      <w:pPr>
        <w:widowControl w:val="0"/>
        <w:ind w:firstLine="567"/>
        <w:contextualSpacing/>
        <w:outlineLvl w:val="2"/>
        <w:rPr>
          <w:sz w:val="24"/>
          <w:szCs w:val="24"/>
        </w:rPr>
      </w:pPr>
      <w:r w:rsidRPr="000508DD">
        <w:rPr>
          <w:sz w:val="24"/>
          <w:szCs w:val="24"/>
        </w:rPr>
        <w:t>Цена за Имущество указана в Спецификации (Приложение № 1 к Договору).</w:t>
      </w:r>
    </w:p>
    <w:p w:rsidR="0039642D" w:rsidRPr="000508DD" w:rsidRDefault="0039642D" w:rsidP="0039642D">
      <w:pPr>
        <w:widowControl w:val="0"/>
        <w:ind w:firstLine="567"/>
        <w:contextualSpacing/>
        <w:outlineLvl w:val="2"/>
        <w:rPr>
          <w:sz w:val="24"/>
          <w:szCs w:val="24"/>
        </w:rPr>
      </w:pPr>
      <w:r w:rsidRPr="000508DD">
        <w:rPr>
          <w:sz w:val="24"/>
          <w:szCs w:val="24"/>
        </w:rPr>
        <w:t>2.2. Задаток, внесенный Покупателем в соответствии с документацией о продаже имущества АО «ДГК» в сумме 160 000 (Сто шестьдесят тысяч) рублей 00 копеек засчитывается в счет оплаты стоимости Имущества, НДС подлежит исчислению на дату поступления денежных средств.</w:t>
      </w:r>
    </w:p>
    <w:p w:rsidR="0039642D" w:rsidRPr="000508DD" w:rsidRDefault="0039642D" w:rsidP="0039642D">
      <w:pPr>
        <w:pStyle w:val="a4"/>
        <w:widowControl w:val="0"/>
        <w:numPr>
          <w:ilvl w:val="1"/>
          <w:numId w:val="11"/>
        </w:numPr>
        <w:spacing w:before="0"/>
        <w:outlineLvl w:val="2"/>
        <w:rPr>
          <w:rFonts w:ascii="Times New Roman" w:eastAsia="Times New Roman" w:hAnsi="Times New Roman"/>
          <w:szCs w:val="24"/>
          <w:lang w:eastAsia="ru-RU"/>
        </w:rPr>
      </w:pPr>
      <w:r w:rsidRPr="000508DD">
        <w:rPr>
          <w:rFonts w:ascii="Times New Roman" w:eastAsia="Times New Roman" w:hAnsi="Times New Roman"/>
          <w:szCs w:val="24"/>
          <w:lang w:eastAsia="ru-RU"/>
        </w:rPr>
        <w:t xml:space="preserve"> Оплата по Договору осуществляется Покупателем в следующем порядке:</w:t>
      </w:r>
    </w:p>
    <w:p w:rsidR="0039642D" w:rsidRPr="000508DD" w:rsidRDefault="0039642D" w:rsidP="0039642D">
      <w:pPr>
        <w:widowControl w:val="0"/>
        <w:numPr>
          <w:ilvl w:val="2"/>
          <w:numId w:val="11"/>
        </w:numPr>
        <w:spacing w:before="0"/>
        <w:ind w:left="0" w:firstLine="567"/>
        <w:contextualSpacing/>
        <w:outlineLvl w:val="2"/>
        <w:rPr>
          <w:sz w:val="24"/>
          <w:szCs w:val="24"/>
        </w:rPr>
      </w:pPr>
      <w:bookmarkStart w:id="1" w:name="_Ref21524351"/>
      <w:bookmarkStart w:id="2" w:name="_Ref19272332"/>
      <w:r w:rsidRPr="000508DD">
        <w:rPr>
          <w:sz w:val="24"/>
          <w:szCs w:val="24"/>
        </w:rPr>
        <w:t xml:space="preserve"> Предварительная оплата по Договору составляет 100 (сто) процентов от стоимости Цены договора, указанной в Спецификации (Приложение № 1 к Договору без учета НДС (при этом НДС исчисляется дополнительно по ставке, установленной статьей 164 Налогового кодекса РФ на дату выплаты авансового платежа). Предварительная оплата осуществляется в течении 7 (семи) календарных дней с даты подписания Договора на основании счета Продавца.</w:t>
      </w:r>
    </w:p>
    <w:p w:rsidR="0039642D" w:rsidRPr="000508DD" w:rsidRDefault="0039642D" w:rsidP="0039642D">
      <w:pPr>
        <w:widowControl w:val="0"/>
        <w:numPr>
          <w:ilvl w:val="2"/>
          <w:numId w:val="11"/>
        </w:numPr>
        <w:spacing w:before="0"/>
        <w:ind w:left="0" w:firstLine="567"/>
        <w:contextualSpacing/>
        <w:outlineLvl w:val="2"/>
        <w:rPr>
          <w:sz w:val="24"/>
          <w:szCs w:val="24"/>
        </w:rPr>
      </w:pPr>
      <w:r w:rsidRPr="000508DD">
        <w:rPr>
          <w:sz w:val="24"/>
          <w:szCs w:val="24"/>
        </w:rPr>
        <w:t xml:space="preserve"> В случае выставления Продавцом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Продавцом независимо от его фактического вручения Покупателю. В случае выставления Продавцом счета позднее чем за 10 (десять) календарных дней до предусмотренной Договором даты платежа, оплата осуществляется в </w:t>
      </w:r>
      <w:r w:rsidRPr="000508DD">
        <w:rPr>
          <w:sz w:val="24"/>
          <w:szCs w:val="24"/>
        </w:rPr>
        <w:lastRenderedPageBreak/>
        <w:t>течение 10 (десяти) календарных дней с даты фактического получения счета Покупателем.</w:t>
      </w:r>
      <w:bookmarkEnd w:id="1"/>
      <w:bookmarkEnd w:id="2"/>
    </w:p>
    <w:p w:rsidR="0039642D" w:rsidRPr="000508DD" w:rsidRDefault="0039642D" w:rsidP="0039642D">
      <w:pPr>
        <w:widowControl w:val="0"/>
        <w:numPr>
          <w:ilvl w:val="2"/>
          <w:numId w:val="11"/>
        </w:numPr>
        <w:spacing w:before="0"/>
        <w:ind w:left="0" w:firstLine="567"/>
        <w:contextualSpacing/>
        <w:outlineLvl w:val="2"/>
        <w:rPr>
          <w:sz w:val="24"/>
          <w:szCs w:val="24"/>
        </w:rPr>
      </w:pPr>
      <w:r w:rsidRPr="000508DD">
        <w:rPr>
          <w:sz w:val="24"/>
          <w:szCs w:val="24"/>
        </w:rPr>
        <w:t xml:space="preserve">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Продавца, указанный в Договоре. Обязательство Покупателя по осуществлению платежа считается исполненным с даты зачисления денежных средств на расчетный счет Продавца. </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Цена Договора включает стоимость всего реализуемого имущества. Расходы на демонтаж, погрузку имущества, транспортные расходы по вывозу имущества, а также иные расходы Покупателя необходимые для демонтажа, погрузки и транспортировки имущества, осуществляются за счет Покупателя.</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Продавец обязан представить Покупателю счет-фактуру, выставленный в сроки и оформленный в порядке, установленном законодательством Российской Федерации. В случае нарушения Продавцом данного требования, он обязан произвести замену счет-фактуры в течение 3 (трех) рабочих дней с даты получения соответствующего письменного требования Покупателя.</w:t>
      </w:r>
    </w:p>
    <w:p w:rsidR="0039642D" w:rsidRPr="000508DD" w:rsidRDefault="0039642D" w:rsidP="0039642D">
      <w:pPr>
        <w:widowControl w:val="0"/>
        <w:ind w:left="567"/>
        <w:contextualSpacing/>
        <w:outlineLvl w:val="2"/>
        <w:rPr>
          <w:sz w:val="24"/>
          <w:szCs w:val="24"/>
        </w:rPr>
      </w:pPr>
    </w:p>
    <w:p w:rsidR="0039642D" w:rsidRPr="000508DD" w:rsidRDefault="0039642D" w:rsidP="0039642D">
      <w:pPr>
        <w:numPr>
          <w:ilvl w:val="0"/>
          <w:numId w:val="11"/>
        </w:numPr>
        <w:spacing w:before="0"/>
        <w:ind w:left="0" w:firstLine="0"/>
        <w:contextualSpacing/>
        <w:jc w:val="center"/>
        <w:outlineLvl w:val="2"/>
        <w:rPr>
          <w:b/>
          <w:sz w:val="24"/>
          <w:szCs w:val="24"/>
        </w:rPr>
      </w:pPr>
      <w:r w:rsidRPr="000508DD">
        <w:rPr>
          <w:b/>
          <w:sz w:val="24"/>
          <w:szCs w:val="24"/>
        </w:rPr>
        <w:t>ПОРЯДОК ПРИЕМА-ПЕРЕДАЧИ И ВЫВОЗА ИМУЩЕСТВА</w:t>
      </w:r>
    </w:p>
    <w:p w:rsidR="0039642D" w:rsidRPr="000508DD" w:rsidRDefault="0039642D" w:rsidP="0039642D">
      <w:pPr>
        <w:widowControl w:val="0"/>
        <w:numPr>
          <w:ilvl w:val="1"/>
          <w:numId w:val="11"/>
        </w:numPr>
        <w:spacing w:before="0"/>
        <w:ind w:left="0" w:firstLine="567"/>
        <w:contextualSpacing/>
        <w:outlineLvl w:val="2"/>
        <w:rPr>
          <w:sz w:val="24"/>
          <w:szCs w:val="24"/>
        </w:rPr>
      </w:pPr>
      <w:bookmarkStart w:id="3" w:name="_Ref21527616"/>
      <w:r w:rsidRPr="000508DD">
        <w:rPr>
          <w:sz w:val="24"/>
          <w:szCs w:val="24"/>
        </w:rPr>
        <w:t>Покупатель обязан приступить к вывозу Имущества в месте передачи, указанном в пункте 1.3 Договора, в течение 10 (десяти) календарных дней с даты исполнения обязательств по оплате, предусмотренных в пунктом 2.3.1 Договора. Весь объём Имущества должен быть вывезен Покупателем не позднее 30 (тридцати) календарных дней с даты выполнения обязательств по оплате, предусмотренных в пунктом 2.3.1. Договора.</w:t>
      </w:r>
      <w:bookmarkEnd w:id="3"/>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 xml:space="preserve">Вывоз Имущества производится средствами и специалистами Покупателя при участии уполномоченных представителей Сторон. Покупатель заблаговременно уведомляет Продавца, о прибытии его уполномоченных представителей и транспорта на соответствующую площадку. </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Покупатель, в течение 3 (трех) календарных дней с даты заключения Договора, обязан предоставить Продавцу сведения о специалистах и транспортных средствах, участвующих в вывозе имущества. Вместе с указанными сведениями предоставляются копии доверенностей уполномоченных представителей Покупателя.</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Приемка Имущества по количеству и качеству производится на территории Продавца в присутствии уполномоченных представителей Сторон. Сбор, вывоз и утилизация (при необходимости обезвреживание и / или захоронение) отходов, образующихся в результате погрузки, осуществляется силами и за счет Покупателя в течение 3 (трёх) рабочих дней с даты вывоза Имущества с территории Продавца.</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Покупатель обязан обеспечить присутствие во время приемки Имущества в месте передачи имущества уполномоченного представителя с надлежащим образом оформленной доверенностью на приемку имущества. При отсутствии представителя Покупателя или отсутствии у такого представителя надлежащим образом оформленной доверенности, Продавец вправе отказаться от передачи Имущества, при этом такой отказ не будет являться нарушением обязательств Продавца по Договору. Оригинал доверенности представителя Покупателя подлежит передаче Продавцу.</w:t>
      </w:r>
    </w:p>
    <w:p w:rsidR="0039642D" w:rsidRPr="000508DD" w:rsidRDefault="0039642D" w:rsidP="0039642D">
      <w:pPr>
        <w:widowControl w:val="0"/>
        <w:numPr>
          <w:ilvl w:val="1"/>
          <w:numId w:val="11"/>
        </w:numPr>
        <w:spacing w:before="0"/>
        <w:ind w:left="0" w:firstLine="567"/>
        <w:contextualSpacing/>
        <w:outlineLvl w:val="2"/>
        <w:rPr>
          <w:sz w:val="24"/>
          <w:szCs w:val="24"/>
        </w:rPr>
      </w:pPr>
      <w:bookmarkStart w:id="4" w:name="_Ref19279891"/>
      <w:r w:rsidRPr="000508DD">
        <w:rPr>
          <w:sz w:val="24"/>
          <w:szCs w:val="24"/>
        </w:rPr>
        <w:t xml:space="preserve">По окончании приемки Имущества, Стороны подписывают акт приема-передачи имущества в 2 (двух) экземплярах (Приложение № 2 к Договору). </w:t>
      </w:r>
      <w:bookmarkEnd w:id="4"/>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 xml:space="preserve">Право собственности на Имущество, а также риск его случайной гибели или утраты переходит от Продавца к Покупателю с момента подписания Сторонами акта приема-передачи имущества. </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 xml:space="preserve">Продавец не позднее 3 (трех) рабочих дней с момента подписания акта приема-передачи имущества, указанного в пункте </w:t>
      </w:r>
      <w:r w:rsidRPr="000508DD">
        <w:rPr>
          <w:sz w:val="24"/>
          <w:szCs w:val="24"/>
        </w:rPr>
        <w:fldChar w:fldCharType="begin"/>
      </w:r>
      <w:r w:rsidRPr="000508DD">
        <w:rPr>
          <w:sz w:val="24"/>
          <w:szCs w:val="24"/>
        </w:rPr>
        <w:instrText xml:space="preserve"> REF _Ref19279891 \r \h  \* MERGEFORMAT </w:instrText>
      </w:r>
      <w:r w:rsidRPr="000508DD">
        <w:rPr>
          <w:sz w:val="24"/>
          <w:szCs w:val="24"/>
        </w:rPr>
      </w:r>
      <w:r w:rsidRPr="000508DD">
        <w:rPr>
          <w:sz w:val="24"/>
          <w:szCs w:val="24"/>
        </w:rPr>
        <w:fldChar w:fldCharType="separate"/>
      </w:r>
      <w:r w:rsidRPr="000508DD">
        <w:rPr>
          <w:sz w:val="24"/>
          <w:szCs w:val="24"/>
        </w:rPr>
        <w:t>3.6</w:t>
      </w:r>
      <w:r w:rsidRPr="000508DD">
        <w:rPr>
          <w:sz w:val="24"/>
          <w:szCs w:val="24"/>
        </w:rPr>
        <w:fldChar w:fldCharType="end"/>
      </w:r>
      <w:r w:rsidRPr="000508DD">
        <w:rPr>
          <w:sz w:val="24"/>
          <w:szCs w:val="24"/>
        </w:rPr>
        <w:t xml:space="preserve"> Договора, обязан предоставить Покупателю оригинал товарной накладной по форме ТОРГ-12. </w:t>
      </w:r>
    </w:p>
    <w:p w:rsidR="0039642D" w:rsidRPr="000508DD" w:rsidRDefault="0039642D" w:rsidP="0039642D">
      <w:pPr>
        <w:widowControl w:val="0"/>
        <w:ind w:left="567"/>
        <w:contextualSpacing/>
        <w:outlineLvl w:val="2"/>
        <w:rPr>
          <w:sz w:val="24"/>
          <w:szCs w:val="24"/>
        </w:rPr>
      </w:pPr>
    </w:p>
    <w:p w:rsidR="0039642D" w:rsidRPr="000508DD" w:rsidRDefault="0039642D" w:rsidP="0039642D">
      <w:pPr>
        <w:numPr>
          <w:ilvl w:val="0"/>
          <w:numId w:val="11"/>
        </w:numPr>
        <w:spacing w:before="0"/>
        <w:ind w:left="0" w:firstLine="0"/>
        <w:contextualSpacing/>
        <w:jc w:val="center"/>
        <w:outlineLvl w:val="2"/>
        <w:rPr>
          <w:b/>
          <w:sz w:val="24"/>
          <w:szCs w:val="24"/>
        </w:rPr>
      </w:pPr>
      <w:r w:rsidRPr="000508DD">
        <w:rPr>
          <w:b/>
          <w:sz w:val="24"/>
          <w:szCs w:val="24"/>
        </w:rPr>
        <w:t>ОТВЕТСТВЕННОСТЬ СТОРОН</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w:t>
      </w:r>
      <w:r w:rsidRPr="000508DD">
        <w:rPr>
          <w:sz w:val="24"/>
          <w:szCs w:val="24"/>
        </w:rPr>
        <w:lastRenderedPageBreak/>
        <w:t>рассматриваться как дополнительные, если Договором прямо не предусмотрено иное.</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В случае нарушения Покупателем сроков вывоза имущества, установленных Договором, Продавец вправе требовать уплаты Покупателем неустойки в размере 0,1 (ноль целых одна десятая) процента от цены имущества за каждый день просрочки.</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 xml:space="preserve">В случае нарушения Покупателем сроков оплаты, установленных разделом 2 Договора, Продавец вправе требовать уплаты Покупателем неустойки в размере 0,1 (ноль целых одна десятая) процента от стоимости Имущества за каждый день просрочки. </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В случае нарушения Покупателем требований пропускного и внутриобъектового режима, требований охраны труда, пожарной и промышленной безопасности, если они зафиксированы Продавцом или уполномоченным государственным органом, Продавец, помимо возмещения убытков, вправе требовать уплаты Покупателем штрафа в размерах, установленных Приложением № 3 к Договору.</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Покупатель несет ответственность перед Продавцом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Покупателем своих обязательств, произведенных для восстановления нарушенного права, а также упущенной выгоды.</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Учитывая, что для Продавца надлежащее и своевременное выполнение Покупателем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Покупателем соответствующих обязательств по Договору.</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39642D" w:rsidRPr="000508DD" w:rsidRDefault="0039642D" w:rsidP="0039642D">
      <w:pPr>
        <w:widowControl w:val="0"/>
        <w:ind w:left="567"/>
        <w:contextualSpacing/>
        <w:outlineLvl w:val="2"/>
        <w:rPr>
          <w:sz w:val="24"/>
          <w:szCs w:val="24"/>
        </w:rPr>
      </w:pPr>
    </w:p>
    <w:p w:rsidR="0039642D" w:rsidRPr="000508DD" w:rsidRDefault="0039642D" w:rsidP="0039642D">
      <w:pPr>
        <w:numPr>
          <w:ilvl w:val="0"/>
          <w:numId w:val="11"/>
        </w:numPr>
        <w:spacing w:before="0"/>
        <w:ind w:left="0" w:firstLine="0"/>
        <w:contextualSpacing/>
        <w:jc w:val="center"/>
        <w:outlineLvl w:val="2"/>
        <w:rPr>
          <w:b/>
          <w:sz w:val="24"/>
          <w:szCs w:val="24"/>
        </w:rPr>
      </w:pPr>
      <w:r w:rsidRPr="000508DD">
        <w:rPr>
          <w:b/>
          <w:sz w:val="24"/>
          <w:szCs w:val="24"/>
        </w:rPr>
        <w:t>КОНФИДЕНЦИАЛЬНОСТЬ</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Под конфиденциальной информацией (далее – «Информация») для целей Договора понимается любая информация, передаваемая Продавцом Покупателю в устной либо документальной форме, в виде электронного файла, в любом другом виде, а также полученная Покупателем самостоятельно в ходе визитов на территорию Продавца в процессе проведения переговоров, заключения и исполнения Договора, в отношении которой соблюдаются следующие условия:</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данная Информация имеет действительную или потенциальную коммерческую ценность для Продавца в силу неизвестности ее третьим лицам, в том числе по причине введения в отношении нее режима Коммерческой тайны;</w:t>
      </w:r>
    </w:p>
    <w:p w:rsidR="0039642D" w:rsidRPr="000508DD" w:rsidRDefault="0039642D" w:rsidP="0039642D">
      <w:pPr>
        <w:numPr>
          <w:ilvl w:val="0"/>
          <w:numId w:val="7"/>
        </w:numPr>
        <w:tabs>
          <w:tab w:val="left" w:pos="993"/>
        </w:tabs>
        <w:spacing w:before="0"/>
        <w:ind w:left="0" w:firstLine="567"/>
        <w:contextualSpacing/>
        <w:outlineLvl w:val="2"/>
        <w:rPr>
          <w:sz w:val="24"/>
          <w:szCs w:val="24"/>
        </w:rPr>
      </w:pPr>
      <w:r w:rsidRPr="000508DD">
        <w:rPr>
          <w:sz w:val="24"/>
          <w:szCs w:val="24"/>
        </w:rPr>
        <w:t>данная Информация не относится к категории общедоступной или обязательной к раскрытию Продавцом в соответствии с законодательством Российской Федерации.</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На документ, содержащий Информацию, Продавцом может быть нанесен гриф «Коммерческая тайна» с указанием обладателя этой информации.</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Информация может включать в себя, в том числе, но не ограничиваясь:</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lastRenderedPageBreak/>
        <w:t>финансовую (бухгалтерскую) отчетность;</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учетные регистры бухгалтерского учета;</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бизнес-планы;</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договоры (соглашения), заключаемые или заключенные непосредственно Продавцом либо в его пользу, а также информацию и сведения, содержащиеся в данных договорах (соглашениях);</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сведения о финансовых, правовых, организационных и других взаимоотношениях между Продавцом и третьими лицами;</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сведения о находящихся на регистрации товарных знаках Продавца, а также об объектах интеллектуальной собственности Продавца, сведения о которых не являются опубликованными;</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сведения о поставщиках, поставщиках оборудования и материалов, а также о покупателях продукции Продавца и их аффилированных лицах;</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сведения об объемах производства и / или реализации продукции и услуг Продавца или его аффилированных лиц;</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материалы обобщения, анализа, оценки, иных действий по обработке вышеуказанной Информации и документов.</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 xml:space="preserve">Покупатель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 </w:t>
      </w:r>
    </w:p>
    <w:p w:rsidR="0039642D" w:rsidRPr="000508DD" w:rsidRDefault="0039642D" w:rsidP="0039642D">
      <w:pPr>
        <w:widowControl w:val="0"/>
        <w:numPr>
          <w:ilvl w:val="2"/>
          <w:numId w:val="11"/>
        </w:numPr>
        <w:spacing w:before="0"/>
        <w:ind w:left="0" w:firstLine="567"/>
        <w:contextualSpacing/>
        <w:outlineLvl w:val="2"/>
        <w:rPr>
          <w:sz w:val="24"/>
          <w:szCs w:val="24"/>
        </w:rPr>
      </w:pPr>
      <w:r w:rsidRPr="000508DD">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Продавца, за исключением случаев, предусмотренных законодательством Российской Федерации и пунктом </w:t>
      </w:r>
      <w:r w:rsidRPr="000508DD">
        <w:rPr>
          <w:sz w:val="24"/>
          <w:szCs w:val="24"/>
        </w:rPr>
        <w:fldChar w:fldCharType="begin"/>
      </w:r>
      <w:r w:rsidRPr="000508DD">
        <w:rPr>
          <w:sz w:val="24"/>
          <w:szCs w:val="24"/>
        </w:rPr>
        <w:instrText xml:space="preserve"> REF _Ref19283160 \r \h  \* MERGEFORMAT </w:instrText>
      </w:r>
      <w:r w:rsidRPr="000508DD">
        <w:rPr>
          <w:sz w:val="24"/>
          <w:szCs w:val="24"/>
        </w:rPr>
      </w:r>
      <w:r w:rsidRPr="000508DD">
        <w:rPr>
          <w:sz w:val="24"/>
          <w:szCs w:val="24"/>
        </w:rPr>
        <w:fldChar w:fldCharType="separate"/>
      </w:r>
      <w:r w:rsidRPr="000508DD">
        <w:rPr>
          <w:sz w:val="24"/>
          <w:szCs w:val="24"/>
        </w:rPr>
        <w:t>5.6.7</w:t>
      </w:r>
      <w:r w:rsidRPr="000508DD">
        <w:rPr>
          <w:sz w:val="24"/>
          <w:szCs w:val="24"/>
        </w:rPr>
        <w:fldChar w:fldCharType="end"/>
      </w:r>
      <w:r w:rsidRPr="000508DD">
        <w:rPr>
          <w:sz w:val="24"/>
          <w:szCs w:val="24"/>
        </w:rPr>
        <w:t xml:space="preserve"> Договора.</w:t>
      </w:r>
    </w:p>
    <w:p w:rsidR="0039642D" w:rsidRPr="000508DD" w:rsidRDefault="0039642D" w:rsidP="0039642D">
      <w:pPr>
        <w:widowControl w:val="0"/>
        <w:numPr>
          <w:ilvl w:val="2"/>
          <w:numId w:val="11"/>
        </w:numPr>
        <w:spacing w:before="0"/>
        <w:ind w:left="0" w:firstLine="567"/>
        <w:contextualSpacing/>
        <w:outlineLvl w:val="2"/>
        <w:rPr>
          <w:sz w:val="24"/>
          <w:szCs w:val="24"/>
        </w:rPr>
      </w:pPr>
      <w:r w:rsidRPr="000508DD">
        <w:rPr>
          <w:sz w:val="24"/>
          <w:szCs w:val="24"/>
        </w:rPr>
        <w:t>Принимать меры предосторожности, обычно используемые для защиты такого рода информации в деловом обороте, при этом если Покупателем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Покупатель обязан использовать в отношении защиты Информации обычно используемые им меры защиты.</w:t>
      </w:r>
    </w:p>
    <w:p w:rsidR="0039642D" w:rsidRPr="000508DD" w:rsidRDefault="0039642D" w:rsidP="0039642D">
      <w:pPr>
        <w:widowControl w:val="0"/>
        <w:numPr>
          <w:ilvl w:val="2"/>
          <w:numId w:val="11"/>
        </w:numPr>
        <w:spacing w:before="0"/>
        <w:ind w:left="0" w:firstLine="567"/>
        <w:contextualSpacing/>
        <w:outlineLvl w:val="2"/>
        <w:rPr>
          <w:sz w:val="24"/>
          <w:szCs w:val="24"/>
        </w:rPr>
      </w:pPr>
      <w:r w:rsidRPr="000508DD">
        <w:rPr>
          <w:sz w:val="24"/>
          <w:szCs w:val="24"/>
        </w:rPr>
        <w:t xml:space="preserve">Использовать Информацию исключительно для целей, для которых она была предоставлена. </w:t>
      </w:r>
    </w:p>
    <w:p w:rsidR="0039642D" w:rsidRPr="000508DD" w:rsidRDefault="0039642D" w:rsidP="0039642D">
      <w:pPr>
        <w:widowControl w:val="0"/>
        <w:numPr>
          <w:ilvl w:val="2"/>
          <w:numId w:val="11"/>
        </w:numPr>
        <w:spacing w:before="0"/>
        <w:ind w:left="0" w:firstLine="567"/>
        <w:contextualSpacing/>
        <w:outlineLvl w:val="2"/>
        <w:rPr>
          <w:sz w:val="24"/>
          <w:szCs w:val="24"/>
        </w:rPr>
      </w:pPr>
      <w:r w:rsidRPr="000508DD">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39642D" w:rsidRPr="000508DD" w:rsidRDefault="0039642D" w:rsidP="0039642D">
      <w:pPr>
        <w:widowControl w:val="0"/>
        <w:numPr>
          <w:ilvl w:val="2"/>
          <w:numId w:val="11"/>
        </w:numPr>
        <w:spacing w:before="0"/>
        <w:ind w:left="0" w:firstLine="567"/>
        <w:contextualSpacing/>
        <w:outlineLvl w:val="2"/>
        <w:rPr>
          <w:sz w:val="24"/>
          <w:szCs w:val="24"/>
        </w:rPr>
      </w:pPr>
      <w:r w:rsidRPr="000508DD">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Продавца, а также обеспечить содействие, которое потребует Продавец для предотвращения такого несанкционированного раскрытия.</w:t>
      </w:r>
    </w:p>
    <w:p w:rsidR="0039642D" w:rsidRPr="000508DD" w:rsidRDefault="0039642D" w:rsidP="0039642D">
      <w:pPr>
        <w:widowControl w:val="0"/>
        <w:numPr>
          <w:ilvl w:val="2"/>
          <w:numId w:val="11"/>
        </w:numPr>
        <w:spacing w:before="0"/>
        <w:ind w:left="0" w:firstLine="567"/>
        <w:contextualSpacing/>
        <w:outlineLvl w:val="2"/>
        <w:rPr>
          <w:sz w:val="24"/>
          <w:szCs w:val="24"/>
        </w:rPr>
      </w:pPr>
      <w:r w:rsidRPr="000508DD">
        <w:rPr>
          <w:sz w:val="24"/>
          <w:szCs w:val="24"/>
        </w:rPr>
        <w:t xml:space="preserve">По требованию Продавца уничтожить всю Информацию, которую будет невозможно передать Продавцу по его запросу или которая будет находиться на технических средствах Покупателя. При этом Продавец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39642D" w:rsidRPr="000508DD" w:rsidRDefault="0039642D" w:rsidP="0039642D">
      <w:pPr>
        <w:widowControl w:val="0"/>
        <w:numPr>
          <w:ilvl w:val="2"/>
          <w:numId w:val="11"/>
        </w:numPr>
        <w:spacing w:before="0"/>
        <w:ind w:left="0" w:firstLine="567"/>
        <w:contextualSpacing/>
        <w:outlineLvl w:val="2"/>
        <w:rPr>
          <w:sz w:val="24"/>
          <w:szCs w:val="24"/>
        </w:rPr>
      </w:pPr>
      <w:bookmarkStart w:id="5" w:name="_Ref19283160"/>
      <w:r w:rsidRPr="000508DD">
        <w:rPr>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
    </w:p>
    <w:p w:rsidR="0039642D" w:rsidRPr="000508DD" w:rsidRDefault="0039642D" w:rsidP="0039642D">
      <w:pPr>
        <w:widowControl w:val="0"/>
        <w:numPr>
          <w:ilvl w:val="2"/>
          <w:numId w:val="11"/>
        </w:numPr>
        <w:spacing w:before="0"/>
        <w:ind w:left="0" w:firstLine="567"/>
        <w:contextualSpacing/>
        <w:outlineLvl w:val="2"/>
        <w:rPr>
          <w:sz w:val="24"/>
          <w:szCs w:val="24"/>
        </w:rPr>
      </w:pPr>
      <w:r w:rsidRPr="000508DD">
        <w:rPr>
          <w:sz w:val="24"/>
          <w:szCs w:val="24"/>
        </w:rPr>
        <w:t>Не разглашать третьим лицам факты передачи или получения Информации.</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Покупатель, нарушивший условия настоящего раздела Договора, возмещает Продавцу убытки, вызванные таким нарушением, в течение 10 (десяти) календарных дней с даты получения соответствующего письменного требования Продавца.</w:t>
      </w:r>
    </w:p>
    <w:p w:rsidR="0039642D" w:rsidRPr="000508DD" w:rsidRDefault="0039642D" w:rsidP="0039642D">
      <w:pPr>
        <w:widowControl w:val="0"/>
        <w:numPr>
          <w:ilvl w:val="1"/>
          <w:numId w:val="11"/>
        </w:numPr>
        <w:spacing w:before="0"/>
        <w:ind w:left="0" w:firstLine="567"/>
        <w:contextualSpacing/>
        <w:outlineLvl w:val="2"/>
        <w:rPr>
          <w:sz w:val="24"/>
          <w:szCs w:val="24"/>
        </w:rPr>
      </w:pPr>
      <w:r w:rsidRPr="000508DD">
        <w:rPr>
          <w:sz w:val="24"/>
          <w:szCs w:val="24"/>
        </w:rPr>
        <w:t>Условия защиты Информации, представляемой Продавцом Покупателю, могут быть дополнительно урегулированы отдельно заключаемым Сторонами соглашением.</w:t>
      </w:r>
    </w:p>
    <w:p w:rsidR="0039642D" w:rsidRPr="000508DD" w:rsidRDefault="0039642D" w:rsidP="0039642D">
      <w:pPr>
        <w:widowControl w:val="0"/>
        <w:ind w:left="567"/>
        <w:contextualSpacing/>
        <w:outlineLvl w:val="2"/>
        <w:rPr>
          <w:sz w:val="24"/>
          <w:szCs w:val="24"/>
        </w:rPr>
      </w:pPr>
    </w:p>
    <w:p w:rsidR="0039642D" w:rsidRPr="000508DD" w:rsidRDefault="0039642D" w:rsidP="0039642D">
      <w:pPr>
        <w:numPr>
          <w:ilvl w:val="0"/>
          <w:numId w:val="11"/>
        </w:numPr>
        <w:spacing w:before="0"/>
        <w:ind w:left="0" w:firstLine="0"/>
        <w:contextualSpacing/>
        <w:jc w:val="center"/>
        <w:outlineLvl w:val="2"/>
        <w:rPr>
          <w:b/>
          <w:sz w:val="24"/>
          <w:szCs w:val="24"/>
        </w:rPr>
      </w:pPr>
      <w:r w:rsidRPr="000508DD">
        <w:rPr>
          <w:b/>
          <w:sz w:val="24"/>
          <w:szCs w:val="24"/>
        </w:rPr>
        <w:lastRenderedPageBreak/>
        <w:t>АНТИКОРРУПЦИОННАЯ ОГОВОРКА</w:t>
      </w:r>
    </w:p>
    <w:p w:rsidR="0039642D" w:rsidRPr="000508DD" w:rsidRDefault="0039642D" w:rsidP="0039642D">
      <w:pPr>
        <w:widowControl w:val="0"/>
        <w:tabs>
          <w:tab w:val="left" w:pos="1115"/>
        </w:tabs>
        <w:ind w:right="110" w:firstLine="567"/>
        <w:rPr>
          <w:sz w:val="24"/>
          <w:szCs w:val="24"/>
        </w:rPr>
      </w:pPr>
      <w:r w:rsidRPr="000508DD">
        <w:rPr>
          <w:sz w:val="24"/>
          <w:szCs w:val="24"/>
        </w:rPr>
        <w:t>6.1. Стороны обязуются обеспечить, чтобы при исполнении обязательств,</w:t>
      </w:r>
      <w:r w:rsidRPr="000508DD">
        <w:rPr>
          <w:spacing w:val="1"/>
          <w:sz w:val="24"/>
          <w:szCs w:val="24"/>
        </w:rPr>
        <w:t xml:space="preserve"> </w:t>
      </w:r>
      <w:r w:rsidRPr="000508DD">
        <w:rPr>
          <w:sz w:val="24"/>
          <w:szCs w:val="24"/>
        </w:rPr>
        <w:t>возникающих</w:t>
      </w:r>
      <w:r w:rsidRPr="000508DD">
        <w:rPr>
          <w:spacing w:val="1"/>
          <w:sz w:val="24"/>
          <w:szCs w:val="24"/>
        </w:rPr>
        <w:t xml:space="preserve"> </w:t>
      </w:r>
      <w:r w:rsidRPr="000508DD">
        <w:rPr>
          <w:sz w:val="24"/>
          <w:szCs w:val="24"/>
        </w:rPr>
        <w:t>по</w:t>
      </w:r>
      <w:r w:rsidRPr="000508DD">
        <w:rPr>
          <w:spacing w:val="1"/>
          <w:sz w:val="24"/>
          <w:szCs w:val="24"/>
        </w:rPr>
        <w:t xml:space="preserve"> </w:t>
      </w:r>
      <w:r w:rsidRPr="000508DD">
        <w:rPr>
          <w:sz w:val="24"/>
          <w:szCs w:val="24"/>
        </w:rPr>
        <w:t xml:space="preserve">Договору </w:t>
      </w:r>
      <w:r w:rsidRPr="000508DD">
        <w:rPr>
          <w:spacing w:val="1"/>
          <w:sz w:val="24"/>
          <w:szCs w:val="24"/>
        </w:rPr>
        <w:t xml:space="preserve"> </w:t>
      </w:r>
      <w:r w:rsidRPr="000508DD">
        <w:rPr>
          <w:sz w:val="24"/>
          <w:szCs w:val="24"/>
        </w:rPr>
        <w:t>или</w:t>
      </w:r>
      <w:r w:rsidRPr="000508DD">
        <w:rPr>
          <w:spacing w:val="1"/>
          <w:sz w:val="24"/>
          <w:szCs w:val="24"/>
        </w:rPr>
        <w:t xml:space="preserve"> </w:t>
      </w:r>
      <w:r w:rsidRPr="000508DD">
        <w:rPr>
          <w:sz w:val="24"/>
          <w:szCs w:val="24"/>
        </w:rPr>
        <w:t>в</w:t>
      </w:r>
      <w:r w:rsidRPr="000508DD">
        <w:rPr>
          <w:spacing w:val="1"/>
          <w:sz w:val="24"/>
          <w:szCs w:val="24"/>
        </w:rPr>
        <w:t xml:space="preserve"> </w:t>
      </w:r>
      <w:r w:rsidRPr="000508DD">
        <w:rPr>
          <w:sz w:val="24"/>
          <w:szCs w:val="24"/>
        </w:rPr>
        <w:t>связи</w:t>
      </w:r>
      <w:r w:rsidRPr="000508DD">
        <w:rPr>
          <w:spacing w:val="1"/>
          <w:sz w:val="24"/>
          <w:szCs w:val="24"/>
        </w:rPr>
        <w:t xml:space="preserve"> </w:t>
      </w:r>
      <w:r w:rsidRPr="000508DD">
        <w:rPr>
          <w:sz w:val="24"/>
          <w:szCs w:val="24"/>
        </w:rPr>
        <w:t>с</w:t>
      </w:r>
      <w:r w:rsidRPr="000508DD">
        <w:rPr>
          <w:spacing w:val="1"/>
          <w:sz w:val="24"/>
          <w:szCs w:val="24"/>
        </w:rPr>
        <w:t xml:space="preserve"> </w:t>
      </w:r>
      <w:r w:rsidRPr="000508DD">
        <w:rPr>
          <w:sz w:val="24"/>
          <w:szCs w:val="24"/>
        </w:rPr>
        <w:t>ним,</w:t>
      </w:r>
      <w:r w:rsidRPr="000508DD">
        <w:rPr>
          <w:spacing w:val="1"/>
          <w:sz w:val="24"/>
          <w:szCs w:val="24"/>
        </w:rPr>
        <w:t xml:space="preserve"> </w:t>
      </w:r>
      <w:r w:rsidRPr="000508DD">
        <w:rPr>
          <w:sz w:val="24"/>
          <w:szCs w:val="24"/>
        </w:rPr>
        <w:t>их</w:t>
      </w:r>
      <w:r w:rsidRPr="000508DD">
        <w:rPr>
          <w:spacing w:val="63"/>
          <w:sz w:val="24"/>
          <w:szCs w:val="24"/>
        </w:rPr>
        <w:t xml:space="preserve"> </w:t>
      </w:r>
      <w:r w:rsidRPr="000508DD">
        <w:rPr>
          <w:sz w:val="24"/>
          <w:szCs w:val="24"/>
        </w:rPr>
        <w:t>аффилированные</w:t>
      </w:r>
      <w:r w:rsidRPr="000508DD">
        <w:rPr>
          <w:spacing w:val="63"/>
          <w:sz w:val="24"/>
          <w:szCs w:val="24"/>
        </w:rPr>
        <w:t xml:space="preserve"> </w:t>
      </w:r>
      <w:r w:rsidRPr="000508DD">
        <w:rPr>
          <w:sz w:val="24"/>
          <w:szCs w:val="24"/>
        </w:rPr>
        <w:t>лица,</w:t>
      </w:r>
      <w:r w:rsidRPr="000508DD">
        <w:rPr>
          <w:spacing w:val="1"/>
          <w:sz w:val="24"/>
          <w:szCs w:val="24"/>
        </w:rPr>
        <w:t xml:space="preserve"> </w:t>
      </w:r>
      <w:r w:rsidRPr="000508DD">
        <w:rPr>
          <w:sz w:val="24"/>
          <w:szCs w:val="24"/>
        </w:rPr>
        <w:t>работники</w:t>
      </w:r>
      <w:r w:rsidRPr="000508DD">
        <w:rPr>
          <w:spacing w:val="1"/>
          <w:sz w:val="24"/>
          <w:szCs w:val="24"/>
        </w:rPr>
        <w:t xml:space="preserve"> </w:t>
      </w:r>
      <w:r w:rsidRPr="000508DD">
        <w:rPr>
          <w:sz w:val="24"/>
          <w:szCs w:val="24"/>
        </w:rPr>
        <w:t>и/или</w:t>
      </w:r>
      <w:r w:rsidRPr="000508DD">
        <w:rPr>
          <w:spacing w:val="1"/>
          <w:sz w:val="24"/>
          <w:szCs w:val="24"/>
        </w:rPr>
        <w:t xml:space="preserve"> </w:t>
      </w:r>
      <w:r w:rsidRPr="000508DD">
        <w:rPr>
          <w:sz w:val="24"/>
          <w:szCs w:val="24"/>
        </w:rPr>
        <w:t>представители</w:t>
      </w:r>
      <w:r w:rsidRPr="000508DD">
        <w:rPr>
          <w:spacing w:val="1"/>
          <w:sz w:val="24"/>
          <w:szCs w:val="24"/>
        </w:rPr>
        <w:t xml:space="preserve"> </w:t>
      </w:r>
      <w:r w:rsidRPr="000508DD">
        <w:rPr>
          <w:sz w:val="24"/>
          <w:szCs w:val="24"/>
        </w:rPr>
        <w:t>не</w:t>
      </w:r>
      <w:r w:rsidRPr="000508DD">
        <w:rPr>
          <w:spacing w:val="1"/>
          <w:sz w:val="24"/>
          <w:szCs w:val="24"/>
        </w:rPr>
        <w:t xml:space="preserve"> </w:t>
      </w:r>
      <w:r w:rsidRPr="000508DD">
        <w:rPr>
          <w:sz w:val="24"/>
          <w:szCs w:val="24"/>
        </w:rPr>
        <w:t>осуществляли,</w:t>
      </w:r>
      <w:r w:rsidRPr="000508DD">
        <w:rPr>
          <w:spacing w:val="1"/>
          <w:sz w:val="24"/>
          <w:szCs w:val="24"/>
        </w:rPr>
        <w:t xml:space="preserve"> </w:t>
      </w:r>
      <w:r w:rsidRPr="000508DD">
        <w:rPr>
          <w:sz w:val="24"/>
          <w:szCs w:val="24"/>
        </w:rPr>
        <w:t>прямо</w:t>
      </w:r>
      <w:r w:rsidRPr="000508DD">
        <w:rPr>
          <w:spacing w:val="1"/>
          <w:sz w:val="24"/>
          <w:szCs w:val="24"/>
        </w:rPr>
        <w:t xml:space="preserve"> </w:t>
      </w:r>
      <w:r w:rsidRPr="000508DD">
        <w:rPr>
          <w:sz w:val="24"/>
          <w:szCs w:val="24"/>
        </w:rPr>
        <w:t>или</w:t>
      </w:r>
      <w:r w:rsidRPr="000508DD">
        <w:rPr>
          <w:spacing w:val="1"/>
          <w:sz w:val="24"/>
          <w:szCs w:val="24"/>
        </w:rPr>
        <w:t xml:space="preserve"> </w:t>
      </w:r>
      <w:r w:rsidRPr="000508DD">
        <w:rPr>
          <w:sz w:val="24"/>
          <w:szCs w:val="24"/>
        </w:rPr>
        <w:t>косвенно</w:t>
      </w:r>
      <w:r w:rsidRPr="000508DD">
        <w:rPr>
          <w:spacing w:val="1"/>
          <w:sz w:val="24"/>
          <w:szCs w:val="24"/>
        </w:rPr>
        <w:t xml:space="preserve"> </w:t>
      </w:r>
      <w:r w:rsidRPr="000508DD">
        <w:rPr>
          <w:sz w:val="24"/>
          <w:szCs w:val="24"/>
        </w:rPr>
        <w:t>не</w:t>
      </w:r>
      <w:r w:rsidRPr="000508DD">
        <w:rPr>
          <w:spacing w:val="1"/>
          <w:sz w:val="24"/>
          <w:szCs w:val="24"/>
        </w:rPr>
        <w:t xml:space="preserve"> </w:t>
      </w:r>
      <w:r w:rsidRPr="000508DD">
        <w:rPr>
          <w:sz w:val="24"/>
          <w:szCs w:val="24"/>
        </w:rPr>
        <w:t>предлагали</w:t>
      </w:r>
      <w:r w:rsidRPr="000508DD">
        <w:rPr>
          <w:spacing w:val="1"/>
          <w:sz w:val="24"/>
          <w:szCs w:val="24"/>
        </w:rPr>
        <w:t xml:space="preserve"> </w:t>
      </w:r>
      <w:r w:rsidRPr="000508DD">
        <w:rPr>
          <w:sz w:val="24"/>
          <w:szCs w:val="24"/>
        </w:rPr>
        <w:t>и</w:t>
      </w:r>
      <w:r w:rsidRPr="000508DD">
        <w:rPr>
          <w:spacing w:val="1"/>
          <w:sz w:val="24"/>
          <w:szCs w:val="24"/>
        </w:rPr>
        <w:t xml:space="preserve"> </w:t>
      </w:r>
      <w:r w:rsidRPr="000508DD">
        <w:rPr>
          <w:sz w:val="24"/>
          <w:szCs w:val="24"/>
        </w:rPr>
        <w:t>не разрешали</w:t>
      </w:r>
      <w:r w:rsidRPr="000508DD">
        <w:rPr>
          <w:spacing w:val="1"/>
          <w:sz w:val="24"/>
          <w:szCs w:val="24"/>
        </w:rPr>
        <w:t xml:space="preserve"> </w:t>
      </w:r>
      <w:r w:rsidRPr="000508DD">
        <w:rPr>
          <w:sz w:val="24"/>
          <w:szCs w:val="24"/>
        </w:rPr>
        <w:t>выплату</w:t>
      </w:r>
      <w:r w:rsidRPr="000508DD">
        <w:rPr>
          <w:spacing w:val="1"/>
          <w:sz w:val="24"/>
          <w:szCs w:val="24"/>
        </w:rPr>
        <w:t xml:space="preserve"> </w:t>
      </w:r>
      <w:r w:rsidRPr="000508DD">
        <w:rPr>
          <w:sz w:val="24"/>
          <w:szCs w:val="24"/>
        </w:rPr>
        <w:t>денежных</w:t>
      </w:r>
      <w:r w:rsidRPr="000508DD">
        <w:rPr>
          <w:spacing w:val="1"/>
          <w:sz w:val="24"/>
          <w:szCs w:val="24"/>
        </w:rPr>
        <w:t xml:space="preserve"> </w:t>
      </w:r>
      <w:r w:rsidRPr="000508DD">
        <w:rPr>
          <w:sz w:val="24"/>
          <w:szCs w:val="24"/>
        </w:rPr>
        <w:t>средств,</w:t>
      </w:r>
      <w:r w:rsidRPr="000508DD">
        <w:rPr>
          <w:spacing w:val="1"/>
          <w:sz w:val="24"/>
          <w:szCs w:val="24"/>
        </w:rPr>
        <w:t xml:space="preserve"> </w:t>
      </w:r>
      <w:r w:rsidRPr="000508DD">
        <w:rPr>
          <w:sz w:val="24"/>
          <w:szCs w:val="24"/>
        </w:rPr>
        <w:t>передачу</w:t>
      </w:r>
      <w:r w:rsidRPr="000508DD">
        <w:rPr>
          <w:spacing w:val="70"/>
          <w:sz w:val="24"/>
          <w:szCs w:val="24"/>
        </w:rPr>
        <w:t xml:space="preserve"> </w:t>
      </w:r>
      <w:r w:rsidRPr="000508DD">
        <w:rPr>
          <w:sz w:val="24"/>
          <w:szCs w:val="24"/>
        </w:rPr>
        <w:t>ценностей</w:t>
      </w:r>
      <w:r w:rsidRPr="000508DD">
        <w:rPr>
          <w:spacing w:val="1"/>
          <w:sz w:val="24"/>
          <w:szCs w:val="24"/>
        </w:rPr>
        <w:t xml:space="preserve"> </w:t>
      </w:r>
      <w:r w:rsidRPr="000508DD">
        <w:rPr>
          <w:sz w:val="24"/>
          <w:szCs w:val="24"/>
        </w:rPr>
        <w:t>и/или подарков, безвозмездного оказания услуг или выполнения работ любым</w:t>
      </w:r>
      <w:r w:rsidRPr="000508DD">
        <w:rPr>
          <w:spacing w:val="1"/>
          <w:sz w:val="24"/>
          <w:szCs w:val="24"/>
        </w:rPr>
        <w:t xml:space="preserve"> </w:t>
      </w:r>
      <w:r w:rsidRPr="000508DD">
        <w:rPr>
          <w:sz w:val="24"/>
          <w:szCs w:val="24"/>
        </w:rPr>
        <w:t>аффилированным лицам, работникам и/или представителем другой Стороны, а</w:t>
      </w:r>
      <w:r w:rsidRPr="000508DD">
        <w:rPr>
          <w:spacing w:val="1"/>
          <w:sz w:val="24"/>
          <w:szCs w:val="24"/>
        </w:rPr>
        <w:t xml:space="preserve"> </w:t>
      </w:r>
      <w:r w:rsidRPr="000508DD">
        <w:rPr>
          <w:sz w:val="24"/>
          <w:szCs w:val="24"/>
        </w:rPr>
        <w:t>также</w:t>
      </w:r>
      <w:r w:rsidRPr="000508DD">
        <w:rPr>
          <w:spacing w:val="1"/>
          <w:sz w:val="24"/>
          <w:szCs w:val="24"/>
        </w:rPr>
        <w:t xml:space="preserve"> </w:t>
      </w:r>
      <w:r w:rsidRPr="000508DD">
        <w:rPr>
          <w:sz w:val="24"/>
          <w:szCs w:val="24"/>
        </w:rPr>
        <w:t>лицам,</w:t>
      </w:r>
      <w:r w:rsidRPr="000508DD">
        <w:rPr>
          <w:spacing w:val="1"/>
          <w:sz w:val="24"/>
          <w:szCs w:val="24"/>
        </w:rPr>
        <w:t xml:space="preserve"> </w:t>
      </w:r>
      <w:r w:rsidRPr="000508DD">
        <w:rPr>
          <w:sz w:val="24"/>
          <w:szCs w:val="24"/>
        </w:rPr>
        <w:t>аффилированным</w:t>
      </w:r>
      <w:r w:rsidRPr="000508DD">
        <w:rPr>
          <w:spacing w:val="1"/>
          <w:sz w:val="24"/>
          <w:szCs w:val="24"/>
        </w:rPr>
        <w:t xml:space="preserve"> </w:t>
      </w:r>
      <w:r w:rsidRPr="000508DD">
        <w:rPr>
          <w:sz w:val="24"/>
          <w:szCs w:val="24"/>
        </w:rPr>
        <w:t>по</w:t>
      </w:r>
      <w:r w:rsidRPr="000508DD">
        <w:rPr>
          <w:spacing w:val="1"/>
          <w:sz w:val="24"/>
          <w:szCs w:val="24"/>
        </w:rPr>
        <w:t xml:space="preserve"> </w:t>
      </w:r>
      <w:r w:rsidRPr="000508DD">
        <w:rPr>
          <w:sz w:val="24"/>
          <w:szCs w:val="24"/>
        </w:rPr>
        <w:t>отношению</w:t>
      </w:r>
      <w:r w:rsidRPr="000508DD">
        <w:rPr>
          <w:spacing w:val="1"/>
          <w:sz w:val="24"/>
          <w:szCs w:val="24"/>
        </w:rPr>
        <w:t xml:space="preserve"> </w:t>
      </w:r>
      <w:r w:rsidRPr="000508DD">
        <w:rPr>
          <w:sz w:val="24"/>
          <w:szCs w:val="24"/>
        </w:rPr>
        <w:t>к</w:t>
      </w:r>
      <w:r w:rsidRPr="000508DD">
        <w:rPr>
          <w:spacing w:val="1"/>
          <w:sz w:val="24"/>
          <w:szCs w:val="24"/>
        </w:rPr>
        <w:t xml:space="preserve"> </w:t>
      </w:r>
      <w:r w:rsidRPr="000508DD">
        <w:rPr>
          <w:sz w:val="24"/>
          <w:szCs w:val="24"/>
        </w:rPr>
        <w:t>таким</w:t>
      </w:r>
      <w:r w:rsidRPr="000508DD">
        <w:rPr>
          <w:spacing w:val="1"/>
          <w:sz w:val="24"/>
          <w:szCs w:val="24"/>
        </w:rPr>
        <w:t xml:space="preserve"> </w:t>
      </w:r>
      <w:r w:rsidRPr="000508DD">
        <w:rPr>
          <w:sz w:val="24"/>
          <w:szCs w:val="24"/>
        </w:rPr>
        <w:t>работникам</w:t>
      </w:r>
      <w:r w:rsidRPr="000508DD">
        <w:rPr>
          <w:spacing w:val="1"/>
          <w:sz w:val="24"/>
          <w:szCs w:val="24"/>
        </w:rPr>
        <w:t xml:space="preserve"> </w:t>
      </w:r>
      <w:r w:rsidRPr="000508DD">
        <w:rPr>
          <w:sz w:val="24"/>
          <w:szCs w:val="24"/>
        </w:rPr>
        <w:t>и/или</w:t>
      </w:r>
      <w:r w:rsidRPr="000508DD">
        <w:rPr>
          <w:spacing w:val="1"/>
          <w:sz w:val="24"/>
          <w:szCs w:val="24"/>
        </w:rPr>
        <w:t xml:space="preserve"> </w:t>
      </w:r>
      <w:r w:rsidRPr="000508DD">
        <w:rPr>
          <w:sz w:val="24"/>
          <w:szCs w:val="24"/>
        </w:rPr>
        <w:t>представителям,</w:t>
      </w:r>
      <w:r w:rsidRPr="000508DD">
        <w:rPr>
          <w:spacing w:val="1"/>
          <w:sz w:val="24"/>
          <w:szCs w:val="24"/>
        </w:rPr>
        <w:t xml:space="preserve"> </w:t>
      </w:r>
      <w:r w:rsidRPr="000508DD">
        <w:rPr>
          <w:sz w:val="24"/>
          <w:szCs w:val="24"/>
        </w:rPr>
        <w:t>для</w:t>
      </w:r>
      <w:r w:rsidRPr="000508DD">
        <w:rPr>
          <w:spacing w:val="1"/>
          <w:sz w:val="24"/>
          <w:szCs w:val="24"/>
        </w:rPr>
        <w:t xml:space="preserve"> </w:t>
      </w:r>
      <w:r w:rsidRPr="000508DD">
        <w:rPr>
          <w:sz w:val="24"/>
          <w:szCs w:val="24"/>
        </w:rPr>
        <w:t>оказания</w:t>
      </w:r>
      <w:r w:rsidRPr="000508DD">
        <w:rPr>
          <w:spacing w:val="1"/>
          <w:sz w:val="24"/>
          <w:szCs w:val="24"/>
        </w:rPr>
        <w:t xml:space="preserve"> </w:t>
      </w:r>
      <w:r w:rsidRPr="000508DD">
        <w:rPr>
          <w:sz w:val="24"/>
          <w:szCs w:val="24"/>
        </w:rPr>
        <w:t>влияния</w:t>
      </w:r>
      <w:r w:rsidRPr="000508DD">
        <w:rPr>
          <w:spacing w:val="1"/>
          <w:sz w:val="24"/>
          <w:szCs w:val="24"/>
        </w:rPr>
        <w:t xml:space="preserve"> </w:t>
      </w:r>
      <w:r w:rsidRPr="000508DD">
        <w:rPr>
          <w:sz w:val="24"/>
          <w:szCs w:val="24"/>
        </w:rPr>
        <w:t>на</w:t>
      </w:r>
      <w:r w:rsidRPr="000508DD">
        <w:rPr>
          <w:spacing w:val="1"/>
          <w:sz w:val="24"/>
          <w:szCs w:val="24"/>
        </w:rPr>
        <w:t xml:space="preserve"> </w:t>
      </w:r>
      <w:r w:rsidRPr="000508DD">
        <w:rPr>
          <w:sz w:val="24"/>
          <w:szCs w:val="24"/>
        </w:rPr>
        <w:t>действия</w:t>
      </w:r>
      <w:r w:rsidRPr="000508DD">
        <w:rPr>
          <w:spacing w:val="1"/>
          <w:sz w:val="24"/>
          <w:szCs w:val="24"/>
        </w:rPr>
        <w:t xml:space="preserve"> </w:t>
      </w:r>
      <w:r w:rsidRPr="000508DD">
        <w:rPr>
          <w:sz w:val="24"/>
          <w:szCs w:val="24"/>
        </w:rPr>
        <w:t>или</w:t>
      </w:r>
      <w:r w:rsidRPr="000508DD">
        <w:rPr>
          <w:spacing w:val="1"/>
          <w:sz w:val="24"/>
          <w:szCs w:val="24"/>
        </w:rPr>
        <w:t xml:space="preserve"> </w:t>
      </w:r>
      <w:r w:rsidRPr="000508DD">
        <w:rPr>
          <w:sz w:val="24"/>
          <w:szCs w:val="24"/>
        </w:rPr>
        <w:t>решения</w:t>
      </w:r>
      <w:r w:rsidRPr="000508DD">
        <w:rPr>
          <w:spacing w:val="1"/>
          <w:sz w:val="24"/>
          <w:szCs w:val="24"/>
        </w:rPr>
        <w:t xml:space="preserve"> </w:t>
      </w:r>
      <w:r w:rsidRPr="000508DD">
        <w:rPr>
          <w:sz w:val="24"/>
          <w:szCs w:val="24"/>
        </w:rPr>
        <w:t>соответствующих</w:t>
      </w:r>
      <w:r w:rsidRPr="000508DD">
        <w:rPr>
          <w:spacing w:val="1"/>
          <w:sz w:val="24"/>
          <w:szCs w:val="24"/>
        </w:rPr>
        <w:t xml:space="preserve"> </w:t>
      </w:r>
      <w:r w:rsidRPr="000508DD">
        <w:rPr>
          <w:sz w:val="24"/>
          <w:szCs w:val="24"/>
        </w:rPr>
        <w:t>лиц</w:t>
      </w:r>
      <w:r w:rsidRPr="000508DD">
        <w:rPr>
          <w:spacing w:val="1"/>
          <w:sz w:val="24"/>
          <w:szCs w:val="24"/>
        </w:rPr>
        <w:t xml:space="preserve"> </w:t>
      </w:r>
      <w:r w:rsidRPr="000508DD">
        <w:rPr>
          <w:sz w:val="24"/>
          <w:szCs w:val="24"/>
        </w:rPr>
        <w:t>с</w:t>
      </w:r>
      <w:r w:rsidRPr="000508DD">
        <w:rPr>
          <w:spacing w:val="1"/>
          <w:sz w:val="24"/>
          <w:szCs w:val="24"/>
        </w:rPr>
        <w:t xml:space="preserve"> </w:t>
      </w:r>
      <w:r w:rsidRPr="000508DD">
        <w:rPr>
          <w:sz w:val="24"/>
          <w:szCs w:val="24"/>
        </w:rPr>
        <w:t>целью</w:t>
      </w:r>
      <w:r w:rsidRPr="000508DD">
        <w:rPr>
          <w:spacing w:val="1"/>
          <w:sz w:val="24"/>
          <w:szCs w:val="24"/>
        </w:rPr>
        <w:t xml:space="preserve"> </w:t>
      </w:r>
      <w:r w:rsidRPr="000508DD">
        <w:rPr>
          <w:sz w:val="24"/>
          <w:szCs w:val="24"/>
        </w:rPr>
        <w:t>получения</w:t>
      </w:r>
      <w:r w:rsidRPr="000508DD">
        <w:rPr>
          <w:spacing w:val="1"/>
          <w:sz w:val="24"/>
          <w:szCs w:val="24"/>
        </w:rPr>
        <w:t xml:space="preserve"> </w:t>
      </w:r>
      <w:r w:rsidRPr="000508DD">
        <w:rPr>
          <w:sz w:val="24"/>
          <w:szCs w:val="24"/>
        </w:rPr>
        <w:t>каких-либо</w:t>
      </w:r>
      <w:r w:rsidRPr="000508DD">
        <w:rPr>
          <w:spacing w:val="1"/>
          <w:sz w:val="24"/>
          <w:szCs w:val="24"/>
        </w:rPr>
        <w:t xml:space="preserve"> </w:t>
      </w:r>
      <w:r w:rsidRPr="000508DD">
        <w:rPr>
          <w:sz w:val="24"/>
          <w:szCs w:val="24"/>
        </w:rPr>
        <w:t>неправомерных</w:t>
      </w:r>
      <w:r w:rsidRPr="000508DD">
        <w:rPr>
          <w:spacing w:val="1"/>
          <w:sz w:val="24"/>
          <w:szCs w:val="24"/>
        </w:rPr>
        <w:t xml:space="preserve"> </w:t>
      </w:r>
      <w:r w:rsidRPr="000508DD">
        <w:rPr>
          <w:sz w:val="24"/>
          <w:szCs w:val="24"/>
        </w:rPr>
        <w:t>преимуществ</w:t>
      </w:r>
      <w:r w:rsidRPr="000508DD">
        <w:rPr>
          <w:spacing w:val="16"/>
          <w:sz w:val="24"/>
          <w:szCs w:val="24"/>
        </w:rPr>
        <w:t xml:space="preserve"> </w:t>
      </w:r>
      <w:r w:rsidRPr="000508DD">
        <w:rPr>
          <w:sz w:val="24"/>
          <w:szCs w:val="24"/>
        </w:rPr>
        <w:t>или</w:t>
      </w:r>
      <w:r w:rsidRPr="000508DD">
        <w:rPr>
          <w:spacing w:val="8"/>
          <w:sz w:val="24"/>
          <w:szCs w:val="24"/>
        </w:rPr>
        <w:t xml:space="preserve"> </w:t>
      </w:r>
      <w:r w:rsidRPr="000508DD">
        <w:rPr>
          <w:sz w:val="24"/>
          <w:szCs w:val="24"/>
        </w:rPr>
        <w:t>для</w:t>
      </w:r>
      <w:r w:rsidRPr="000508DD">
        <w:rPr>
          <w:spacing w:val="-1"/>
          <w:sz w:val="24"/>
          <w:szCs w:val="24"/>
        </w:rPr>
        <w:t xml:space="preserve"> </w:t>
      </w:r>
      <w:r w:rsidRPr="000508DD">
        <w:rPr>
          <w:sz w:val="24"/>
          <w:szCs w:val="24"/>
        </w:rPr>
        <w:t>достижения</w:t>
      </w:r>
      <w:r w:rsidRPr="000508DD">
        <w:rPr>
          <w:spacing w:val="25"/>
          <w:sz w:val="24"/>
          <w:szCs w:val="24"/>
        </w:rPr>
        <w:t xml:space="preserve"> </w:t>
      </w:r>
      <w:r w:rsidRPr="000508DD">
        <w:rPr>
          <w:sz w:val="24"/>
          <w:szCs w:val="24"/>
        </w:rPr>
        <w:t>иных</w:t>
      </w:r>
      <w:r w:rsidRPr="000508DD">
        <w:rPr>
          <w:spacing w:val="11"/>
          <w:sz w:val="24"/>
          <w:szCs w:val="24"/>
        </w:rPr>
        <w:t xml:space="preserve"> </w:t>
      </w:r>
      <w:r w:rsidRPr="000508DD">
        <w:rPr>
          <w:sz w:val="24"/>
          <w:szCs w:val="24"/>
        </w:rPr>
        <w:t>неправомерных</w:t>
      </w:r>
      <w:r w:rsidRPr="000508DD">
        <w:rPr>
          <w:spacing w:val="23"/>
          <w:sz w:val="24"/>
          <w:szCs w:val="24"/>
        </w:rPr>
        <w:t xml:space="preserve"> </w:t>
      </w:r>
      <w:r w:rsidRPr="000508DD">
        <w:rPr>
          <w:sz w:val="24"/>
          <w:szCs w:val="24"/>
        </w:rPr>
        <w:t>целей.</w:t>
      </w:r>
    </w:p>
    <w:p w:rsidR="0039642D" w:rsidRPr="000508DD" w:rsidRDefault="0039642D" w:rsidP="0039642D">
      <w:pPr>
        <w:widowControl w:val="0"/>
        <w:numPr>
          <w:ilvl w:val="1"/>
          <w:numId w:val="8"/>
        </w:numPr>
        <w:tabs>
          <w:tab w:val="left" w:pos="1125"/>
        </w:tabs>
        <w:spacing w:before="0"/>
        <w:ind w:left="0" w:right="111" w:firstLine="567"/>
        <w:contextualSpacing/>
        <w:rPr>
          <w:sz w:val="24"/>
          <w:szCs w:val="24"/>
        </w:rPr>
      </w:pPr>
      <w:r w:rsidRPr="000508DD">
        <w:rPr>
          <w:sz w:val="24"/>
          <w:szCs w:val="24"/>
        </w:rPr>
        <w:t>При</w:t>
      </w:r>
      <w:r w:rsidRPr="000508DD">
        <w:rPr>
          <w:spacing w:val="1"/>
          <w:sz w:val="24"/>
          <w:szCs w:val="24"/>
        </w:rPr>
        <w:t xml:space="preserve"> </w:t>
      </w:r>
      <w:r w:rsidRPr="000508DD">
        <w:rPr>
          <w:sz w:val="24"/>
          <w:szCs w:val="24"/>
        </w:rPr>
        <w:t>исполнении</w:t>
      </w:r>
      <w:r w:rsidRPr="000508DD">
        <w:rPr>
          <w:spacing w:val="1"/>
          <w:sz w:val="24"/>
          <w:szCs w:val="24"/>
        </w:rPr>
        <w:t xml:space="preserve"> </w:t>
      </w:r>
      <w:r w:rsidRPr="000508DD">
        <w:rPr>
          <w:sz w:val="24"/>
          <w:szCs w:val="24"/>
        </w:rPr>
        <w:t>своих</w:t>
      </w:r>
      <w:r w:rsidRPr="000508DD">
        <w:rPr>
          <w:spacing w:val="1"/>
          <w:sz w:val="24"/>
          <w:szCs w:val="24"/>
        </w:rPr>
        <w:t xml:space="preserve"> </w:t>
      </w:r>
      <w:r w:rsidRPr="000508DD">
        <w:rPr>
          <w:sz w:val="24"/>
          <w:szCs w:val="24"/>
        </w:rPr>
        <w:t>обязательств</w:t>
      </w:r>
      <w:r w:rsidRPr="000508DD">
        <w:rPr>
          <w:spacing w:val="1"/>
          <w:sz w:val="24"/>
          <w:szCs w:val="24"/>
        </w:rPr>
        <w:t xml:space="preserve"> </w:t>
      </w:r>
      <w:r w:rsidRPr="000508DD">
        <w:rPr>
          <w:sz w:val="24"/>
          <w:szCs w:val="24"/>
        </w:rPr>
        <w:t>по</w:t>
      </w:r>
      <w:r w:rsidRPr="000508DD">
        <w:rPr>
          <w:spacing w:val="1"/>
          <w:sz w:val="24"/>
          <w:szCs w:val="24"/>
        </w:rPr>
        <w:t xml:space="preserve"> </w:t>
      </w:r>
      <w:r w:rsidRPr="000508DD">
        <w:rPr>
          <w:sz w:val="24"/>
          <w:szCs w:val="24"/>
        </w:rPr>
        <w:t>Договору,</w:t>
      </w:r>
      <w:r w:rsidRPr="000508DD">
        <w:rPr>
          <w:spacing w:val="1"/>
          <w:sz w:val="24"/>
          <w:szCs w:val="24"/>
        </w:rPr>
        <w:t xml:space="preserve"> </w:t>
      </w:r>
      <w:r w:rsidRPr="000508DD">
        <w:rPr>
          <w:sz w:val="24"/>
          <w:szCs w:val="24"/>
        </w:rPr>
        <w:t>Стороны,</w:t>
      </w:r>
      <w:r w:rsidRPr="000508DD">
        <w:rPr>
          <w:spacing w:val="1"/>
          <w:sz w:val="24"/>
          <w:szCs w:val="24"/>
        </w:rPr>
        <w:t xml:space="preserve"> </w:t>
      </w:r>
      <w:r w:rsidRPr="000508DD">
        <w:rPr>
          <w:sz w:val="24"/>
          <w:szCs w:val="24"/>
        </w:rPr>
        <w:t>их</w:t>
      </w:r>
      <w:r w:rsidRPr="000508DD">
        <w:rPr>
          <w:spacing w:val="1"/>
          <w:sz w:val="24"/>
          <w:szCs w:val="24"/>
        </w:rPr>
        <w:t xml:space="preserve"> </w:t>
      </w:r>
      <w:r w:rsidRPr="000508DD">
        <w:rPr>
          <w:sz w:val="24"/>
          <w:szCs w:val="24"/>
        </w:rPr>
        <w:t>аффилированные</w:t>
      </w:r>
      <w:r w:rsidRPr="000508DD">
        <w:rPr>
          <w:spacing w:val="1"/>
          <w:sz w:val="24"/>
          <w:szCs w:val="24"/>
        </w:rPr>
        <w:t xml:space="preserve"> </w:t>
      </w:r>
      <w:r w:rsidRPr="000508DD">
        <w:rPr>
          <w:sz w:val="24"/>
          <w:szCs w:val="24"/>
        </w:rPr>
        <w:t>лица,</w:t>
      </w:r>
      <w:r w:rsidRPr="000508DD">
        <w:rPr>
          <w:spacing w:val="1"/>
          <w:sz w:val="24"/>
          <w:szCs w:val="24"/>
        </w:rPr>
        <w:t xml:space="preserve"> </w:t>
      </w:r>
      <w:r w:rsidRPr="000508DD">
        <w:rPr>
          <w:sz w:val="24"/>
          <w:szCs w:val="24"/>
        </w:rPr>
        <w:t>работники</w:t>
      </w:r>
      <w:r w:rsidRPr="000508DD">
        <w:rPr>
          <w:spacing w:val="1"/>
          <w:sz w:val="24"/>
          <w:szCs w:val="24"/>
        </w:rPr>
        <w:t xml:space="preserve"> </w:t>
      </w:r>
      <w:r w:rsidRPr="000508DD">
        <w:rPr>
          <w:sz w:val="24"/>
          <w:szCs w:val="24"/>
        </w:rPr>
        <w:t>и/или</w:t>
      </w:r>
      <w:r w:rsidRPr="000508DD">
        <w:rPr>
          <w:spacing w:val="1"/>
          <w:sz w:val="24"/>
          <w:szCs w:val="24"/>
        </w:rPr>
        <w:t xml:space="preserve"> </w:t>
      </w:r>
      <w:r w:rsidRPr="000508DD">
        <w:rPr>
          <w:sz w:val="24"/>
          <w:szCs w:val="24"/>
        </w:rPr>
        <w:t>представители</w:t>
      </w:r>
      <w:r w:rsidRPr="000508DD">
        <w:rPr>
          <w:spacing w:val="1"/>
          <w:sz w:val="24"/>
          <w:szCs w:val="24"/>
        </w:rPr>
        <w:t xml:space="preserve"> </w:t>
      </w:r>
      <w:r w:rsidRPr="000508DD">
        <w:rPr>
          <w:sz w:val="24"/>
          <w:szCs w:val="24"/>
        </w:rPr>
        <w:t>также</w:t>
      </w:r>
      <w:r w:rsidRPr="000508DD">
        <w:rPr>
          <w:spacing w:val="1"/>
          <w:sz w:val="24"/>
          <w:szCs w:val="24"/>
        </w:rPr>
        <w:t xml:space="preserve"> </w:t>
      </w:r>
      <w:r w:rsidRPr="000508DD">
        <w:rPr>
          <w:sz w:val="24"/>
          <w:szCs w:val="24"/>
        </w:rPr>
        <w:t>обязуются</w:t>
      </w:r>
      <w:r w:rsidRPr="000508DD">
        <w:rPr>
          <w:spacing w:val="1"/>
          <w:sz w:val="24"/>
          <w:szCs w:val="24"/>
        </w:rPr>
        <w:t xml:space="preserve"> </w:t>
      </w:r>
      <w:r w:rsidRPr="000508DD">
        <w:rPr>
          <w:sz w:val="24"/>
          <w:szCs w:val="24"/>
        </w:rPr>
        <w:t>не</w:t>
      </w:r>
      <w:r w:rsidRPr="000508DD">
        <w:rPr>
          <w:spacing w:val="1"/>
          <w:sz w:val="24"/>
          <w:szCs w:val="24"/>
        </w:rPr>
        <w:t xml:space="preserve"> </w:t>
      </w:r>
      <w:r w:rsidRPr="000508DD">
        <w:rPr>
          <w:sz w:val="24"/>
          <w:szCs w:val="24"/>
        </w:rPr>
        <w:t>осуществлять</w:t>
      </w:r>
      <w:r w:rsidRPr="000508DD">
        <w:rPr>
          <w:spacing w:val="1"/>
          <w:sz w:val="24"/>
          <w:szCs w:val="24"/>
        </w:rPr>
        <w:t xml:space="preserve"> </w:t>
      </w:r>
      <w:r w:rsidRPr="000508DD">
        <w:rPr>
          <w:sz w:val="24"/>
          <w:szCs w:val="24"/>
        </w:rPr>
        <w:t>действия,</w:t>
      </w:r>
      <w:r w:rsidRPr="000508DD">
        <w:rPr>
          <w:spacing w:val="1"/>
          <w:sz w:val="24"/>
          <w:szCs w:val="24"/>
        </w:rPr>
        <w:t xml:space="preserve"> </w:t>
      </w:r>
      <w:r w:rsidRPr="000508DD">
        <w:rPr>
          <w:sz w:val="24"/>
          <w:szCs w:val="24"/>
        </w:rPr>
        <w:t>квалифицируемые</w:t>
      </w:r>
      <w:r w:rsidRPr="000508DD">
        <w:rPr>
          <w:spacing w:val="1"/>
          <w:sz w:val="24"/>
          <w:szCs w:val="24"/>
        </w:rPr>
        <w:t xml:space="preserve"> </w:t>
      </w:r>
      <w:r w:rsidRPr="000508DD">
        <w:rPr>
          <w:sz w:val="24"/>
          <w:szCs w:val="24"/>
        </w:rPr>
        <w:t>применимым</w:t>
      </w:r>
      <w:r w:rsidRPr="000508DD">
        <w:rPr>
          <w:spacing w:val="1"/>
          <w:sz w:val="24"/>
          <w:szCs w:val="24"/>
        </w:rPr>
        <w:t xml:space="preserve"> </w:t>
      </w:r>
      <w:r w:rsidRPr="000508DD">
        <w:rPr>
          <w:sz w:val="24"/>
          <w:szCs w:val="24"/>
        </w:rPr>
        <w:t>для</w:t>
      </w:r>
      <w:r w:rsidRPr="000508DD">
        <w:rPr>
          <w:spacing w:val="1"/>
          <w:sz w:val="24"/>
          <w:szCs w:val="24"/>
        </w:rPr>
        <w:t xml:space="preserve"> </w:t>
      </w:r>
      <w:r w:rsidRPr="000508DD">
        <w:rPr>
          <w:sz w:val="24"/>
          <w:szCs w:val="24"/>
        </w:rPr>
        <w:t>целей</w:t>
      </w:r>
      <w:r w:rsidRPr="000508DD">
        <w:rPr>
          <w:spacing w:val="1"/>
          <w:sz w:val="24"/>
          <w:szCs w:val="24"/>
        </w:rPr>
        <w:t xml:space="preserve"> </w:t>
      </w:r>
      <w:r w:rsidRPr="000508DD">
        <w:rPr>
          <w:sz w:val="24"/>
          <w:szCs w:val="24"/>
        </w:rPr>
        <w:t>Договора</w:t>
      </w:r>
      <w:r w:rsidRPr="000508DD">
        <w:rPr>
          <w:spacing w:val="1"/>
          <w:sz w:val="24"/>
          <w:szCs w:val="24"/>
        </w:rPr>
        <w:t xml:space="preserve"> </w:t>
      </w:r>
      <w:r w:rsidRPr="000508DD">
        <w:rPr>
          <w:sz w:val="24"/>
          <w:szCs w:val="24"/>
        </w:rPr>
        <w:t>правом как дача или получение взятки, коммерческий подкуп, а также любые</w:t>
      </w:r>
      <w:r w:rsidRPr="000508DD">
        <w:rPr>
          <w:spacing w:val="1"/>
          <w:sz w:val="24"/>
          <w:szCs w:val="24"/>
        </w:rPr>
        <w:t xml:space="preserve"> </w:t>
      </w:r>
      <w:r w:rsidRPr="000508DD">
        <w:rPr>
          <w:sz w:val="24"/>
          <w:szCs w:val="24"/>
        </w:rPr>
        <w:t>иные действия, нарушающие требования применимого права и международных</w:t>
      </w:r>
      <w:r w:rsidRPr="000508DD">
        <w:rPr>
          <w:spacing w:val="1"/>
          <w:sz w:val="24"/>
          <w:szCs w:val="24"/>
        </w:rPr>
        <w:t xml:space="preserve"> </w:t>
      </w:r>
      <w:r w:rsidRPr="000508DD">
        <w:rPr>
          <w:sz w:val="24"/>
          <w:szCs w:val="24"/>
        </w:rPr>
        <w:t>актов</w:t>
      </w:r>
      <w:r w:rsidRPr="000508DD">
        <w:rPr>
          <w:spacing w:val="1"/>
          <w:sz w:val="24"/>
          <w:szCs w:val="24"/>
        </w:rPr>
        <w:t xml:space="preserve"> </w:t>
      </w:r>
      <w:r w:rsidRPr="000508DD">
        <w:rPr>
          <w:sz w:val="24"/>
          <w:szCs w:val="24"/>
        </w:rPr>
        <w:t>о</w:t>
      </w:r>
      <w:r w:rsidRPr="000508DD">
        <w:rPr>
          <w:spacing w:val="1"/>
          <w:sz w:val="24"/>
          <w:szCs w:val="24"/>
        </w:rPr>
        <w:t xml:space="preserve"> </w:t>
      </w:r>
      <w:r w:rsidRPr="000508DD">
        <w:rPr>
          <w:sz w:val="24"/>
          <w:szCs w:val="24"/>
        </w:rPr>
        <w:t>противодействии</w:t>
      </w:r>
      <w:r w:rsidRPr="000508DD">
        <w:rPr>
          <w:spacing w:val="1"/>
          <w:sz w:val="24"/>
          <w:szCs w:val="24"/>
        </w:rPr>
        <w:t xml:space="preserve"> </w:t>
      </w:r>
      <w:r w:rsidRPr="000508DD">
        <w:rPr>
          <w:sz w:val="24"/>
          <w:szCs w:val="24"/>
        </w:rPr>
        <w:t>коррупции,</w:t>
      </w:r>
      <w:r w:rsidRPr="000508DD">
        <w:rPr>
          <w:spacing w:val="1"/>
          <w:sz w:val="24"/>
          <w:szCs w:val="24"/>
        </w:rPr>
        <w:t xml:space="preserve"> </w:t>
      </w:r>
      <w:r w:rsidRPr="000508DD">
        <w:rPr>
          <w:sz w:val="24"/>
          <w:szCs w:val="24"/>
        </w:rPr>
        <w:t>легализации</w:t>
      </w:r>
      <w:r w:rsidRPr="000508DD">
        <w:rPr>
          <w:spacing w:val="1"/>
          <w:sz w:val="24"/>
          <w:szCs w:val="24"/>
        </w:rPr>
        <w:t xml:space="preserve"> </w:t>
      </w:r>
      <w:r w:rsidRPr="000508DD">
        <w:rPr>
          <w:sz w:val="24"/>
          <w:szCs w:val="24"/>
        </w:rPr>
        <w:t>(отмыванию)</w:t>
      </w:r>
      <w:r w:rsidRPr="000508DD">
        <w:rPr>
          <w:spacing w:val="1"/>
          <w:sz w:val="24"/>
          <w:szCs w:val="24"/>
        </w:rPr>
        <w:t xml:space="preserve"> </w:t>
      </w:r>
      <w:r w:rsidRPr="000508DD">
        <w:rPr>
          <w:sz w:val="24"/>
          <w:szCs w:val="24"/>
        </w:rPr>
        <w:t>доходов,</w:t>
      </w:r>
      <w:r w:rsidRPr="000508DD">
        <w:rPr>
          <w:spacing w:val="1"/>
          <w:sz w:val="24"/>
          <w:szCs w:val="24"/>
        </w:rPr>
        <w:t xml:space="preserve"> </w:t>
      </w:r>
      <w:r w:rsidRPr="000508DD">
        <w:rPr>
          <w:sz w:val="24"/>
          <w:szCs w:val="24"/>
        </w:rPr>
        <w:t>полученных</w:t>
      </w:r>
      <w:r w:rsidRPr="000508DD">
        <w:rPr>
          <w:spacing w:val="30"/>
          <w:sz w:val="24"/>
          <w:szCs w:val="24"/>
        </w:rPr>
        <w:t xml:space="preserve"> </w:t>
      </w:r>
      <w:r w:rsidRPr="000508DD">
        <w:rPr>
          <w:sz w:val="24"/>
          <w:szCs w:val="24"/>
        </w:rPr>
        <w:t>преступным</w:t>
      </w:r>
      <w:r w:rsidRPr="000508DD">
        <w:rPr>
          <w:spacing w:val="33"/>
          <w:sz w:val="24"/>
          <w:szCs w:val="24"/>
        </w:rPr>
        <w:t xml:space="preserve"> </w:t>
      </w:r>
      <w:r w:rsidRPr="000508DD">
        <w:rPr>
          <w:sz w:val="24"/>
          <w:szCs w:val="24"/>
        </w:rPr>
        <w:t>путем.</w:t>
      </w:r>
    </w:p>
    <w:p w:rsidR="0039642D" w:rsidRPr="000508DD" w:rsidRDefault="0039642D" w:rsidP="0039642D">
      <w:pPr>
        <w:widowControl w:val="0"/>
        <w:numPr>
          <w:ilvl w:val="1"/>
          <w:numId w:val="8"/>
        </w:numPr>
        <w:tabs>
          <w:tab w:val="left" w:pos="1121"/>
        </w:tabs>
        <w:spacing w:before="0"/>
        <w:ind w:left="0" w:right="116" w:firstLine="567"/>
        <w:contextualSpacing/>
        <w:rPr>
          <w:sz w:val="24"/>
          <w:szCs w:val="24"/>
        </w:rPr>
      </w:pPr>
      <w:r w:rsidRPr="000508DD">
        <w:rPr>
          <w:sz w:val="24"/>
          <w:szCs w:val="24"/>
        </w:rPr>
        <w:t>В</w:t>
      </w:r>
      <w:r w:rsidRPr="000508DD">
        <w:rPr>
          <w:spacing w:val="1"/>
          <w:sz w:val="24"/>
          <w:szCs w:val="24"/>
        </w:rPr>
        <w:t xml:space="preserve"> </w:t>
      </w:r>
      <w:r w:rsidRPr="000508DD">
        <w:rPr>
          <w:sz w:val="24"/>
          <w:szCs w:val="24"/>
        </w:rPr>
        <w:t>случае</w:t>
      </w:r>
      <w:r w:rsidRPr="000508DD">
        <w:rPr>
          <w:spacing w:val="1"/>
          <w:sz w:val="24"/>
          <w:szCs w:val="24"/>
        </w:rPr>
        <w:t xml:space="preserve"> </w:t>
      </w:r>
      <w:r w:rsidRPr="000508DD">
        <w:rPr>
          <w:sz w:val="24"/>
          <w:szCs w:val="24"/>
        </w:rPr>
        <w:t>возникновения</w:t>
      </w:r>
      <w:r w:rsidRPr="000508DD">
        <w:rPr>
          <w:spacing w:val="1"/>
          <w:sz w:val="24"/>
          <w:szCs w:val="24"/>
        </w:rPr>
        <w:t xml:space="preserve"> </w:t>
      </w:r>
      <w:r w:rsidRPr="000508DD">
        <w:rPr>
          <w:sz w:val="24"/>
          <w:szCs w:val="24"/>
        </w:rPr>
        <w:t>у</w:t>
      </w:r>
      <w:r w:rsidRPr="000508DD">
        <w:rPr>
          <w:spacing w:val="1"/>
          <w:sz w:val="24"/>
          <w:szCs w:val="24"/>
        </w:rPr>
        <w:t xml:space="preserve"> </w:t>
      </w:r>
      <w:r w:rsidRPr="000508DD">
        <w:rPr>
          <w:sz w:val="24"/>
          <w:szCs w:val="24"/>
        </w:rPr>
        <w:t>любой</w:t>
      </w:r>
      <w:r w:rsidRPr="000508DD">
        <w:rPr>
          <w:spacing w:val="1"/>
          <w:sz w:val="24"/>
          <w:szCs w:val="24"/>
        </w:rPr>
        <w:t xml:space="preserve"> </w:t>
      </w:r>
      <w:r w:rsidRPr="000508DD">
        <w:rPr>
          <w:sz w:val="24"/>
          <w:szCs w:val="24"/>
        </w:rPr>
        <w:t>Стороны</w:t>
      </w:r>
      <w:r w:rsidRPr="000508DD">
        <w:rPr>
          <w:spacing w:val="1"/>
          <w:sz w:val="24"/>
          <w:szCs w:val="24"/>
        </w:rPr>
        <w:t xml:space="preserve"> </w:t>
      </w:r>
      <w:r w:rsidRPr="000508DD">
        <w:rPr>
          <w:sz w:val="24"/>
          <w:szCs w:val="24"/>
        </w:rPr>
        <w:t>обоснованных</w:t>
      </w:r>
      <w:r w:rsidRPr="000508DD">
        <w:rPr>
          <w:spacing w:val="1"/>
          <w:sz w:val="24"/>
          <w:szCs w:val="24"/>
        </w:rPr>
        <w:t xml:space="preserve"> </w:t>
      </w:r>
      <w:r w:rsidRPr="000508DD">
        <w:rPr>
          <w:sz w:val="24"/>
          <w:szCs w:val="24"/>
        </w:rPr>
        <w:t>предположений, что в процессе исполнения</w:t>
      </w:r>
      <w:r w:rsidRPr="000508DD">
        <w:rPr>
          <w:spacing w:val="1"/>
          <w:sz w:val="24"/>
          <w:szCs w:val="24"/>
        </w:rPr>
        <w:t xml:space="preserve"> </w:t>
      </w:r>
      <w:r w:rsidRPr="000508DD">
        <w:rPr>
          <w:sz w:val="24"/>
          <w:szCs w:val="24"/>
        </w:rPr>
        <w:t>Договора</w:t>
      </w:r>
      <w:r w:rsidRPr="000508DD">
        <w:rPr>
          <w:spacing w:val="1"/>
          <w:sz w:val="24"/>
          <w:szCs w:val="24"/>
        </w:rPr>
        <w:t xml:space="preserve"> </w:t>
      </w:r>
      <w:r w:rsidRPr="000508DD">
        <w:rPr>
          <w:sz w:val="24"/>
          <w:szCs w:val="24"/>
        </w:rPr>
        <w:t>произошло</w:t>
      </w:r>
      <w:r w:rsidRPr="000508DD">
        <w:rPr>
          <w:spacing w:val="1"/>
          <w:sz w:val="24"/>
          <w:szCs w:val="24"/>
        </w:rPr>
        <w:t xml:space="preserve"> </w:t>
      </w:r>
      <w:r w:rsidRPr="000508DD">
        <w:rPr>
          <w:sz w:val="24"/>
          <w:szCs w:val="24"/>
        </w:rPr>
        <w:t>или может</w:t>
      </w:r>
      <w:r w:rsidRPr="000508DD">
        <w:rPr>
          <w:spacing w:val="1"/>
          <w:sz w:val="24"/>
          <w:szCs w:val="24"/>
        </w:rPr>
        <w:t xml:space="preserve"> </w:t>
      </w:r>
      <w:r w:rsidRPr="000508DD">
        <w:rPr>
          <w:sz w:val="24"/>
          <w:szCs w:val="24"/>
        </w:rPr>
        <w:t>произойти нарушение каких-либо положений настоящего раздела Договора,</w:t>
      </w:r>
      <w:r w:rsidRPr="000508DD">
        <w:rPr>
          <w:spacing w:val="1"/>
          <w:sz w:val="24"/>
          <w:szCs w:val="24"/>
        </w:rPr>
        <w:t xml:space="preserve"> </w:t>
      </w:r>
      <w:r w:rsidRPr="000508DD">
        <w:rPr>
          <w:sz w:val="24"/>
          <w:szCs w:val="24"/>
        </w:rPr>
        <w:t>такая</w:t>
      </w:r>
      <w:r w:rsidRPr="000508DD">
        <w:rPr>
          <w:spacing w:val="1"/>
          <w:sz w:val="24"/>
          <w:szCs w:val="24"/>
        </w:rPr>
        <w:t xml:space="preserve"> </w:t>
      </w:r>
      <w:r w:rsidRPr="000508DD">
        <w:rPr>
          <w:sz w:val="24"/>
          <w:szCs w:val="24"/>
        </w:rPr>
        <w:t>Сторона</w:t>
      </w:r>
      <w:r w:rsidRPr="000508DD">
        <w:rPr>
          <w:spacing w:val="1"/>
          <w:sz w:val="24"/>
          <w:szCs w:val="24"/>
        </w:rPr>
        <w:t xml:space="preserve"> </w:t>
      </w:r>
      <w:r w:rsidRPr="000508DD">
        <w:rPr>
          <w:sz w:val="24"/>
          <w:szCs w:val="24"/>
        </w:rPr>
        <w:t>обязуется</w:t>
      </w:r>
      <w:r w:rsidRPr="000508DD">
        <w:rPr>
          <w:spacing w:val="1"/>
          <w:sz w:val="24"/>
          <w:szCs w:val="24"/>
        </w:rPr>
        <w:t xml:space="preserve"> </w:t>
      </w:r>
      <w:r w:rsidRPr="000508DD">
        <w:rPr>
          <w:sz w:val="24"/>
          <w:szCs w:val="24"/>
        </w:rPr>
        <w:t>письменно</w:t>
      </w:r>
      <w:r w:rsidRPr="000508DD">
        <w:rPr>
          <w:spacing w:val="1"/>
          <w:sz w:val="24"/>
          <w:szCs w:val="24"/>
        </w:rPr>
        <w:t xml:space="preserve"> </w:t>
      </w:r>
      <w:r w:rsidRPr="000508DD">
        <w:rPr>
          <w:sz w:val="24"/>
          <w:szCs w:val="24"/>
        </w:rPr>
        <w:t>уведомить</w:t>
      </w:r>
      <w:r w:rsidRPr="000508DD">
        <w:rPr>
          <w:spacing w:val="1"/>
          <w:sz w:val="24"/>
          <w:szCs w:val="24"/>
        </w:rPr>
        <w:t xml:space="preserve"> </w:t>
      </w:r>
      <w:r w:rsidRPr="000508DD">
        <w:rPr>
          <w:sz w:val="24"/>
          <w:szCs w:val="24"/>
        </w:rPr>
        <w:t>другую</w:t>
      </w:r>
      <w:r w:rsidRPr="000508DD">
        <w:rPr>
          <w:spacing w:val="1"/>
          <w:sz w:val="24"/>
          <w:szCs w:val="24"/>
        </w:rPr>
        <w:t xml:space="preserve"> </w:t>
      </w:r>
      <w:r w:rsidRPr="000508DD">
        <w:rPr>
          <w:sz w:val="24"/>
          <w:szCs w:val="24"/>
        </w:rPr>
        <w:t>Сторону</w:t>
      </w:r>
      <w:r w:rsidRPr="000508DD">
        <w:rPr>
          <w:spacing w:val="1"/>
          <w:sz w:val="24"/>
          <w:szCs w:val="24"/>
        </w:rPr>
        <w:t xml:space="preserve"> </w:t>
      </w:r>
      <w:r w:rsidRPr="000508DD">
        <w:rPr>
          <w:sz w:val="24"/>
          <w:szCs w:val="24"/>
        </w:rPr>
        <w:t>о</w:t>
      </w:r>
      <w:r w:rsidRPr="000508DD">
        <w:rPr>
          <w:spacing w:val="1"/>
          <w:sz w:val="24"/>
          <w:szCs w:val="24"/>
        </w:rPr>
        <w:t xml:space="preserve"> </w:t>
      </w:r>
      <w:r w:rsidRPr="000508DD">
        <w:rPr>
          <w:sz w:val="24"/>
          <w:szCs w:val="24"/>
        </w:rPr>
        <w:t>таких</w:t>
      </w:r>
      <w:r w:rsidRPr="000508DD">
        <w:rPr>
          <w:spacing w:val="1"/>
          <w:sz w:val="24"/>
          <w:szCs w:val="24"/>
        </w:rPr>
        <w:t xml:space="preserve"> </w:t>
      </w:r>
      <w:r w:rsidRPr="000508DD">
        <w:rPr>
          <w:sz w:val="24"/>
          <w:szCs w:val="24"/>
        </w:rPr>
        <w:t>предположениях. В</w:t>
      </w:r>
      <w:r w:rsidRPr="000508DD">
        <w:rPr>
          <w:spacing w:val="1"/>
          <w:sz w:val="24"/>
          <w:szCs w:val="24"/>
        </w:rPr>
        <w:t xml:space="preserve"> </w:t>
      </w:r>
      <w:r w:rsidRPr="000508DD">
        <w:rPr>
          <w:sz w:val="24"/>
          <w:szCs w:val="24"/>
        </w:rPr>
        <w:t>уведомлении</w:t>
      </w:r>
      <w:r w:rsidRPr="000508DD">
        <w:rPr>
          <w:spacing w:val="1"/>
          <w:sz w:val="24"/>
          <w:szCs w:val="24"/>
        </w:rPr>
        <w:t xml:space="preserve"> </w:t>
      </w:r>
      <w:r w:rsidRPr="000508DD">
        <w:rPr>
          <w:sz w:val="24"/>
          <w:szCs w:val="24"/>
        </w:rPr>
        <w:t>Сторона</w:t>
      </w:r>
      <w:r w:rsidRPr="000508DD">
        <w:rPr>
          <w:spacing w:val="1"/>
          <w:sz w:val="24"/>
          <w:szCs w:val="24"/>
        </w:rPr>
        <w:t xml:space="preserve"> </w:t>
      </w:r>
      <w:r w:rsidRPr="000508DD">
        <w:rPr>
          <w:sz w:val="24"/>
          <w:szCs w:val="24"/>
        </w:rPr>
        <w:t>обязана</w:t>
      </w:r>
      <w:r w:rsidRPr="000508DD">
        <w:rPr>
          <w:spacing w:val="1"/>
          <w:sz w:val="24"/>
          <w:szCs w:val="24"/>
        </w:rPr>
        <w:t xml:space="preserve"> </w:t>
      </w:r>
      <w:r w:rsidRPr="000508DD">
        <w:rPr>
          <w:sz w:val="24"/>
          <w:szCs w:val="24"/>
        </w:rPr>
        <w:t>сослаться</w:t>
      </w:r>
      <w:r w:rsidRPr="000508DD">
        <w:rPr>
          <w:spacing w:val="1"/>
          <w:sz w:val="24"/>
          <w:szCs w:val="24"/>
        </w:rPr>
        <w:t xml:space="preserve"> </w:t>
      </w:r>
      <w:r w:rsidRPr="000508DD">
        <w:rPr>
          <w:sz w:val="24"/>
          <w:szCs w:val="24"/>
        </w:rPr>
        <w:t>на</w:t>
      </w:r>
      <w:r w:rsidRPr="000508DD">
        <w:rPr>
          <w:spacing w:val="1"/>
          <w:sz w:val="24"/>
          <w:szCs w:val="24"/>
        </w:rPr>
        <w:t xml:space="preserve"> </w:t>
      </w:r>
      <w:r w:rsidRPr="000508DD">
        <w:rPr>
          <w:sz w:val="24"/>
          <w:szCs w:val="24"/>
        </w:rPr>
        <w:t>факты</w:t>
      </w:r>
      <w:r w:rsidRPr="000508DD">
        <w:rPr>
          <w:spacing w:val="1"/>
          <w:sz w:val="24"/>
          <w:szCs w:val="24"/>
        </w:rPr>
        <w:t xml:space="preserve"> </w:t>
      </w:r>
      <w:r w:rsidRPr="000508DD">
        <w:rPr>
          <w:sz w:val="24"/>
          <w:szCs w:val="24"/>
        </w:rPr>
        <w:t>или</w:t>
      </w:r>
      <w:r w:rsidRPr="000508DD">
        <w:rPr>
          <w:spacing w:val="1"/>
          <w:sz w:val="24"/>
          <w:szCs w:val="24"/>
        </w:rPr>
        <w:t xml:space="preserve"> </w:t>
      </w:r>
      <w:r w:rsidRPr="000508DD">
        <w:rPr>
          <w:sz w:val="24"/>
          <w:szCs w:val="24"/>
        </w:rPr>
        <w:t>предоставить</w:t>
      </w:r>
      <w:r w:rsidRPr="000508DD">
        <w:rPr>
          <w:spacing w:val="1"/>
          <w:sz w:val="24"/>
          <w:szCs w:val="24"/>
        </w:rPr>
        <w:t xml:space="preserve"> </w:t>
      </w:r>
      <w:r w:rsidRPr="000508DD">
        <w:rPr>
          <w:sz w:val="24"/>
          <w:szCs w:val="24"/>
        </w:rPr>
        <w:t>соответствующие</w:t>
      </w:r>
      <w:r w:rsidRPr="000508DD">
        <w:rPr>
          <w:spacing w:val="1"/>
          <w:sz w:val="24"/>
          <w:szCs w:val="24"/>
        </w:rPr>
        <w:t xml:space="preserve"> </w:t>
      </w:r>
      <w:r w:rsidRPr="000508DD">
        <w:rPr>
          <w:sz w:val="24"/>
          <w:szCs w:val="24"/>
        </w:rPr>
        <w:t>материалы,</w:t>
      </w:r>
      <w:r w:rsidRPr="000508DD">
        <w:rPr>
          <w:spacing w:val="1"/>
          <w:sz w:val="24"/>
          <w:szCs w:val="24"/>
        </w:rPr>
        <w:t xml:space="preserve"> </w:t>
      </w:r>
      <w:r w:rsidRPr="000508DD">
        <w:rPr>
          <w:sz w:val="24"/>
          <w:szCs w:val="24"/>
        </w:rPr>
        <w:t>подтверждающие</w:t>
      </w:r>
      <w:r w:rsidRPr="000508DD">
        <w:rPr>
          <w:spacing w:val="1"/>
          <w:sz w:val="24"/>
          <w:szCs w:val="24"/>
        </w:rPr>
        <w:t xml:space="preserve"> </w:t>
      </w:r>
      <w:r w:rsidRPr="000508DD">
        <w:rPr>
          <w:sz w:val="24"/>
          <w:szCs w:val="24"/>
        </w:rPr>
        <w:t>или</w:t>
      </w:r>
      <w:r w:rsidRPr="000508DD">
        <w:rPr>
          <w:spacing w:val="1"/>
          <w:sz w:val="24"/>
          <w:szCs w:val="24"/>
        </w:rPr>
        <w:t xml:space="preserve"> </w:t>
      </w:r>
      <w:r w:rsidRPr="000508DD">
        <w:rPr>
          <w:sz w:val="24"/>
          <w:szCs w:val="24"/>
        </w:rPr>
        <w:t>дающие</w:t>
      </w:r>
      <w:r w:rsidRPr="000508DD">
        <w:rPr>
          <w:spacing w:val="1"/>
          <w:sz w:val="24"/>
          <w:szCs w:val="24"/>
        </w:rPr>
        <w:t xml:space="preserve"> </w:t>
      </w:r>
      <w:r w:rsidRPr="000508DD">
        <w:rPr>
          <w:spacing w:val="-1"/>
          <w:sz w:val="24"/>
          <w:szCs w:val="24"/>
        </w:rPr>
        <w:t xml:space="preserve">основание полагать, что произошло или может произойти нарушение </w:t>
      </w:r>
      <w:r w:rsidRPr="000508DD">
        <w:rPr>
          <w:sz w:val="24"/>
          <w:szCs w:val="24"/>
        </w:rPr>
        <w:t>положений</w:t>
      </w:r>
      <w:r w:rsidRPr="000508DD">
        <w:rPr>
          <w:spacing w:val="-67"/>
          <w:sz w:val="24"/>
          <w:szCs w:val="24"/>
        </w:rPr>
        <w:t xml:space="preserve"> </w:t>
      </w:r>
      <w:r w:rsidRPr="000508DD">
        <w:rPr>
          <w:sz w:val="24"/>
          <w:szCs w:val="24"/>
        </w:rPr>
        <w:t>настоящего</w:t>
      </w:r>
      <w:r w:rsidRPr="000508DD">
        <w:rPr>
          <w:spacing w:val="25"/>
          <w:sz w:val="24"/>
          <w:szCs w:val="24"/>
        </w:rPr>
        <w:t xml:space="preserve"> </w:t>
      </w:r>
      <w:r w:rsidRPr="000508DD">
        <w:rPr>
          <w:sz w:val="24"/>
          <w:szCs w:val="24"/>
        </w:rPr>
        <w:t>раздела.</w:t>
      </w:r>
    </w:p>
    <w:p w:rsidR="0039642D" w:rsidRPr="000508DD" w:rsidRDefault="0039642D" w:rsidP="0039642D">
      <w:pPr>
        <w:widowControl w:val="0"/>
        <w:numPr>
          <w:ilvl w:val="1"/>
          <w:numId w:val="9"/>
        </w:numPr>
        <w:tabs>
          <w:tab w:val="left" w:pos="1125"/>
        </w:tabs>
        <w:spacing w:before="0"/>
        <w:ind w:left="0" w:right="110" w:firstLine="567"/>
        <w:contextualSpacing/>
        <w:rPr>
          <w:sz w:val="24"/>
          <w:szCs w:val="24"/>
        </w:rPr>
      </w:pPr>
      <w:r w:rsidRPr="000508DD">
        <w:rPr>
          <w:sz w:val="24"/>
          <w:szCs w:val="24"/>
        </w:rPr>
        <w:t>После</w:t>
      </w:r>
      <w:r w:rsidRPr="000508DD">
        <w:rPr>
          <w:spacing w:val="1"/>
          <w:sz w:val="24"/>
          <w:szCs w:val="24"/>
        </w:rPr>
        <w:t xml:space="preserve"> </w:t>
      </w:r>
      <w:r w:rsidRPr="000508DD">
        <w:rPr>
          <w:sz w:val="24"/>
          <w:szCs w:val="24"/>
        </w:rPr>
        <w:t>направления</w:t>
      </w:r>
      <w:r w:rsidRPr="000508DD">
        <w:rPr>
          <w:spacing w:val="1"/>
          <w:sz w:val="24"/>
          <w:szCs w:val="24"/>
        </w:rPr>
        <w:t xml:space="preserve"> </w:t>
      </w:r>
      <w:r w:rsidRPr="000508DD">
        <w:rPr>
          <w:sz w:val="24"/>
          <w:szCs w:val="24"/>
        </w:rPr>
        <w:t>письменного</w:t>
      </w:r>
      <w:r w:rsidRPr="000508DD">
        <w:rPr>
          <w:spacing w:val="1"/>
          <w:sz w:val="24"/>
          <w:szCs w:val="24"/>
        </w:rPr>
        <w:t xml:space="preserve"> </w:t>
      </w:r>
      <w:r w:rsidRPr="000508DD">
        <w:rPr>
          <w:sz w:val="24"/>
          <w:szCs w:val="24"/>
        </w:rPr>
        <w:t>уведомления</w:t>
      </w:r>
      <w:r w:rsidRPr="000508DD">
        <w:rPr>
          <w:spacing w:val="1"/>
          <w:sz w:val="24"/>
          <w:szCs w:val="24"/>
        </w:rPr>
        <w:t xml:space="preserve"> </w:t>
      </w:r>
      <w:r w:rsidRPr="000508DD">
        <w:rPr>
          <w:sz w:val="24"/>
          <w:szCs w:val="24"/>
        </w:rPr>
        <w:t>соответствующая</w:t>
      </w:r>
      <w:r w:rsidRPr="000508DD">
        <w:rPr>
          <w:spacing w:val="1"/>
          <w:sz w:val="24"/>
          <w:szCs w:val="24"/>
        </w:rPr>
        <w:t xml:space="preserve"> </w:t>
      </w:r>
      <w:r w:rsidRPr="000508DD">
        <w:rPr>
          <w:sz w:val="24"/>
          <w:szCs w:val="24"/>
        </w:rPr>
        <w:t>Сторона имеет право приостановить исполнение обязательств по Договору до</w:t>
      </w:r>
      <w:r w:rsidRPr="000508DD">
        <w:rPr>
          <w:spacing w:val="1"/>
          <w:sz w:val="24"/>
          <w:szCs w:val="24"/>
        </w:rPr>
        <w:t xml:space="preserve"> </w:t>
      </w:r>
      <w:r w:rsidRPr="000508DD">
        <w:rPr>
          <w:sz w:val="24"/>
          <w:szCs w:val="24"/>
        </w:rPr>
        <w:t>получения</w:t>
      </w:r>
      <w:r w:rsidRPr="000508DD">
        <w:rPr>
          <w:spacing w:val="1"/>
          <w:sz w:val="24"/>
          <w:szCs w:val="24"/>
        </w:rPr>
        <w:t xml:space="preserve"> </w:t>
      </w:r>
      <w:r w:rsidRPr="000508DD">
        <w:rPr>
          <w:sz w:val="24"/>
          <w:szCs w:val="24"/>
        </w:rPr>
        <w:t>письменного</w:t>
      </w:r>
      <w:r w:rsidRPr="000508DD">
        <w:rPr>
          <w:spacing w:val="1"/>
          <w:sz w:val="24"/>
          <w:szCs w:val="24"/>
        </w:rPr>
        <w:t xml:space="preserve"> </w:t>
      </w:r>
      <w:r w:rsidRPr="000508DD">
        <w:rPr>
          <w:sz w:val="24"/>
          <w:szCs w:val="24"/>
        </w:rPr>
        <w:t>подтверждения</w:t>
      </w:r>
      <w:r w:rsidRPr="000508DD">
        <w:rPr>
          <w:spacing w:val="1"/>
          <w:sz w:val="24"/>
          <w:szCs w:val="24"/>
        </w:rPr>
        <w:t xml:space="preserve"> </w:t>
      </w:r>
      <w:r w:rsidRPr="000508DD">
        <w:rPr>
          <w:sz w:val="24"/>
          <w:szCs w:val="24"/>
        </w:rPr>
        <w:t>другой</w:t>
      </w:r>
      <w:r w:rsidRPr="000508DD">
        <w:rPr>
          <w:spacing w:val="1"/>
          <w:sz w:val="24"/>
          <w:szCs w:val="24"/>
        </w:rPr>
        <w:t xml:space="preserve"> </w:t>
      </w:r>
      <w:r w:rsidRPr="000508DD">
        <w:rPr>
          <w:sz w:val="24"/>
          <w:szCs w:val="24"/>
        </w:rPr>
        <w:t>Стороны,</w:t>
      </w:r>
      <w:r w:rsidRPr="000508DD">
        <w:rPr>
          <w:spacing w:val="1"/>
          <w:sz w:val="24"/>
          <w:szCs w:val="24"/>
        </w:rPr>
        <w:t xml:space="preserve"> </w:t>
      </w:r>
      <w:r w:rsidRPr="000508DD">
        <w:rPr>
          <w:sz w:val="24"/>
          <w:szCs w:val="24"/>
        </w:rPr>
        <w:t>что</w:t>
      </w:r>
      <w:r w:rsidRPr="000508DD">
        <w:rPr>
          <w:spacing w:val="1"/>
          <w:sz w:val="24"/>
          <w:szCs w:val="24"/>
        </w:rPr>
        <w:t xml:space="preserve"> </w:t>
      </w:r>
      <w:r w:rsidRPr="000508DD">
        <w:rPr>
          <w:sz w:val="24"/>
          <w:szCs w:val="24"/>
        </w:rPr>
        <w:t>нарушения</w:t>
      </w:r>
      <w:r w:rsidRPr="000508DD">
        <w:rPr>
          <w:spacing w:val="1"/>
          <w:sz w:val="24"/>
          <w:szCs w:val="24"/>
        </w:rPr>
        <w:t xml:space="preserve"> </w:t>
      </w:r>
      <w:r w:rsidRPr="000508DD">
        <w:rPr>
          <w:sz w:val="24"/>
          <w:szCs w:val="24"/>
        </w:rPr>
        <w:t>не</w:t>
      </w:r>
      <w:r w:rsidRPr="000508DD">
        <w:rPr>
          <w:spacing w:val="1"/>
          <w:sz w:val="24"/>
          <w:szCs w:val="24"/>
        </w:rPr>
        <w:t xml:space="preserve"> </w:t>
      </w:r>
      <w:r w:rsidRPr="000508DD">
        <w:rPr>
          <w:sz w:val="24"/>
          <w:szCs w:val="24"/>
        </w:rPr>
        <w:t>произошло или не произойдет. Соответствующее подтверждение должно быть</w:t>
      </w:r>
      <w:r w:rsidRPr="000508DD">
        <w:rPr>
          <w:spacing w:val="1"/>
          <w:sz w:val="24"/>
          <w:szCs w:val="24"/>
        </w:rPr>
        <w:t xml:space="preserve"> </w:t>
      </w:r>
      <w:r w:rsidRPr="000508DD">
        <w:rPr>
          <w:sz w:val="24"/>
          <w:szCs w:val="24"/>
        </w:rPr>
        <w:t>направлено другой Стороной в течение 5 (пяти) рабочих дней с даты получения</w:t>
      </w:r>
      <w:r w:rsidRPr="000508DD">
        <w:rPr>
          <w:spacing w:val="1"/>
          <w:sz w:val="24"/>
          <w:szCs w:val="24"/>
        </w:rPr>
        <w:t xml:space="preserve"> </w:t>
      </w:r>
      <w:r w:rsidRPr="000508DD">
        <w:rPr>
          <w:sz w:val="24"/>
          <w:szCs w:val="24"/>
        </w:rPr>
        <w:t>письменного</w:t>
      </w:r>
      <w:r w:rsidRPr="000508DD">
        <w:rPr>
          <w:spacing w:val="19"/>
          <w:sz w:val="24"/>
          <w:szCs w:val="24"/>
        </w:rPr>
        <w:t xml:space="preserve"> </w:t>
      </w:r>
      <w:r w:rsidRPr="000508DD">
        <w:rPr>
          <w:sz w:val="24"/>
          <w:szCs w:val="24"/>
        </w:rPr>
        <w:t>уведомления.</w:t>
      </w:r>
    </w:p>
    <w:p w:rsidR="0039642D" w:rsidRPr="000508DD" w:rsidRDefault="0039642D" w:rsidP="0039642D">
      <w:pPr>
        <w:widowControl w:val="0"/>
        <w:numPr>
          <w:ilvl w:val="1"/>
          <w:numId w:val="9"/>
        </w:numPr>
        <w:tabs>
          <w:tab w:val="left" w:pos="1125"/>
        </w:tabs>
        <w:spacing w:before="0"/>
        <w:ind w:left="0" w:right="114" w:firstLine="567"/>
        <w:contextualSpacing/>
        <w:rPr>
          <w:sz w:val="24"/>
          <w:szCs w:val="24"/>
        </w:rPr>
      </w:pPr>
      <w:r w:rsidRPr="000508DD">
        <w:rPr>
          <w:sz w:val="24"/>
          <w:szCs w:val="24"/>
        </w:rPr>
        <w:t>Стороны гарантируют осуществление надлежащего разбирательства по</w:t>
      </w:r>
      <w:r w:rsidRPr="000508DD">
        <w:rPr>
          <w:spacing w:val="1"/>
          <w:sz w:val="24"/>
          <w:szCs w:val="24"/>
        </w:rPr>
        <w:t xml:space="preserve"> </w:t>
      </w:r>
      <w:r w:rsidRPr="000508DD">
        <w:rPr>
          <w:sz w:val="24"/>
          <w:szCs w:val="24"/>
        </w:rPr>
        <w:t>фактам</w:t>
      </w:r>
      <w:r w:rsidRPr="000508DD">
        <w:rPr>
          <w:spacing w:val="1"/>
          <w:sz w:val="24"/>
          <w:szCs w:val="24"/>
        </w:rPr>
        <w:t xml:space="preserve"> </w:t>
      </w:r>
      <w:r w:rsidRPr="000508DD">
        <w:rPr>
          <w:sz w:val="24"/>
          <w:szCs w:val="24"/>
        </w:rPr>
        <w:t>нарушения</w:t>
      </w:r>
      <w:r w:rsidRPr="000508DD">
        <w:rPr>
          <w:spacing w:val="1"/>
          <w:sz w:val="24"/>
          <w:szCs w:val="24"/>
        </w:rPr>
        <w:t xml:space="preserve"> </w:t>
      </w:r>
      <w:r w:rsidRPr="000508DD">
        <w:rPr>
          <w:sz w:val="24"/>
          <w:szCs w:val="24"/>
        </w:rPr>
        <w:t>положений</w:t>
      </w:r>
      <w:r w:rsidRPr="000508DD">
        <w:rPr>
          <w:spacing w:val="1"/>
          <w:sz w:val="24"/>
          <w:szCs w:val="24"/>
        </w:rPr>
        <w:t xml:space="preserve"> </w:t>
      </w:r>
      <w:r w:rsidRPr="000508DD">
        <w:rPr>
          <w:sz w:val="24"/>
          <w:szCs w:val="24"/>
        </w:rPr>
        <w:t>настоящего</w:t>
      </w:r>
      <w:r w:rsidRPr="000508DD">
        <w:rPr>
          <w:spacing w:val="1"/>
          <w:sz w:val="24"/>
          <w:szCs w:val="24"/>
        </w:rPr>
        <w:t xml:space="preserve"> </w:t>
      </w:r>
      <w:r w:rsidRPr="000508DD">
        <w:rPr>
          <w:sz w:val="24"/>
          <w:szCs w:val="24"/>
        </w:rPr>
        <w:t>раздела Договора с соблюдением</w:t>
      </w:r>
      <w:r w:rsidRPr="000508DD">
        <w:rPr>
          <w:spacing w:val="1"/>
          <w:sz w:val="24"/>
          <w:szCs w:val="24"/>
        </w:rPr>
        <w:t xml:space="preserve"> </w:t>
      </w:r>
      <w:r w:rsidRPr="000508DD">
        <w:rPr>
          <w:sz w:val="24"/>
          <w:szCs w:val="24"/>
        </w:rPr>
        <w:t>принципов</w:t>
      </w:r>
      <w:r w:rsidRPr="000508DD">
        <w:rPr>
          <w:spacing w:val="1"/>
          <w:sz w:val="24"/>
          <w:szCs w:val="24"/>
        </w:rPr>
        <w:t xml:space="preserve"> </w:t>
      </w:r>
      <w:r w:rsidRPr="000508DD">
        <w:rPr>
          <w:sz w:val="24"/>
          <w:szCs w:val="24"/>
        </w:rPr>
        <w:t>конфиденциальности</w:t>
      </w:r>
      <w:r w:rsidRPr="000508DD">
        <w:rPr>
          <w:spacing w:val="1"/>
          <w:sz w:val="24"/>
          <w:szCs w:val="24"/>
        </w:rPr>
        <w:t xml:space="preserve"> </w:t>
      </w:r>
      <w:r w:rsidRPr="000508DD">
        <w:rPr>
          <w:sz w:val="24"/>
          <w:szCs w:val="24"/>
        </w:rPr>
        <w:t>и</w:t>
      </w:r>
      <w:r w:rsidRPr="000508DD">
        <w:rPr>
          <w:spacing w:val="1"/>
          <w:sz w:val="24"/>
          <w:szCs w:val="24"/>
        </w:rPr>
        <w:t xml:space="preserve"> </w:t>
      </w:r>
      <w:r w:rsidRPr="000508DD">
        <w:rPr>
          <w:sz w:val="24"/>
          <w:szCs w:val="24"/>
        </w:rPr>
        <w:t>применение</w:t>
      </w:r>
      <w:r w:rsidRPr="000508DD">
        <w:rPr>
          <w:spacing w:val="1"/>
          <w:sz w:val="24"/>
          <w:szCs w:val="24"/>
        </w:rPr>
        <w:t xml:space="preserve"> </w:t>
      </w:r>
      <w:r w:rsidRPr="000508DD">
        <w:rPr>
          <w:sz w:val="24"/>
          <w:szCs w:val="24"/>
        </w:rPr>
        <w:t>эффективных</w:t>
      </w:r>
      <w:r w:rsidRPr="000508DD">
        <w:rPr>
          <w:spacing w:val="1"/>
          <w:sz w:val="24"/>
          <w:szCs w:val="24"/>
        </w:rPr>
        <w:t xml:space="preserve"> </w:t>
      </w:r>
      <w:r w:rsidRPr="000508DD">
        <w:rPr>
          <w:sz w:val="24"/>
          <w:szCs w:val="24"/>
        </w:rPr>
        <w:t>мер</w:t>
      </w:r>
      <w:r w:rsidRPr="000508DD">
        <w:rPr>
          <w:spacing w:val="1"/>
          <w:sz w:val="24"/>
          <w:szCs w:val="24"/>
        </w:rPr>
        <w:t xml:space="preserve"> </w:t>
      </w:r>
      <w:r w:rsidRPr="000508DD">
        <w:rPr>
          <w:sz w:val="24"/>
          <w:szCs w:val="24"/>
        </w:rPr>
        <w:t>по</w:t>
      </w:r>
      <w:r w:rsidRPr="000508DD">
        <w:rPr>
          <w:spacing w:val="1"/>
          <w:sz w:val="24"/>
          <w:szCs w:val="24"/>
        </w:rPr>
        <w:t xml:space="preserve"> </w:t>
      </w:r>
      <w:r w:rsidRPr="000508DD">
        <w:rPr>
          <w:sz w:val="24"/>
          <w:szCs w:val="24"/>
        </w:rPr>
        <w:t>предотвращению</w:t>
      </w:r>
      <w:r w:rsidRPr="000508DD">
        <w:rPr>
          <w:spacing w:val="1"/>
          <w:sz w:val="24"/>
          <w:szCs w:val="24"/>
        </w:rPr>
        <w:t xml:space="preserve"> </w:t>
      </w:r>
      <w:r w:rsidRPr="000508DD">
        <w:rPr>
          <w:sz w:val="24"/>
          <w:szCs w:val="24"/>
        </w:rPr>
        <w:t>возможных</w:t>
      </w:r>
      <w:r w:rsidRPr="000508DD">
        <w:rPr>
          <w:spacing w:val="1"/>
          <w:sz w:val="24"/>
          <w:szCs w:val="24"/>
        </w:rPr>
        <w:t xml:space="preserve"> </w:t>
      </w:r>
      <w:r w:rsidRPr="000508DD">
        <w:rPr>
          <w:sz w:val="24"/>
          <w:szCs w:val="24"/>
        </w:rPr>
        <w:t>конфликтных</w:t>
      </w:r>
      <w:r w:rsidRPr="000508DD">
        <w:rPr>
          <w:spacing w:val="1"/>
          <w:sz w:val="24"/>
          <w:szCs w:val="24"/>
        </w:rPr>
        <w:t xml:space="preserve"> </w:t>
      </w:r>
      <w:r w:rsidRPr="000508DD">
        <w:rPr>
          <w:sz w:val="24"/>
          <w:szCs w:val="24"/>
        </w:rPr>
        <w:t>ситуаций.</w:t>
      </w:r>
      <w:r w:rsidRPr="000508DD">
        <w:rPr>
          <w:spacing w:val="1"/>
          <w:sz w:val="24"/>
          <w:szCs w:val="24"/>
        </w:rPr>
        <w:t xml:space="preserve"> </w:t>
      </w:r>
      <w:r w:rsidRPr="000508DD">
        <w:rPr>
          <w:sz w:val="24"/>
          <w:szCs w:val="24"/>
        </w:rPr>
        <w:t>Стороны</w:t>
      </w:r>
      <w:r w:rsidRPr="000508DD">
        <w:rPr>
          <w:spacing w:val="1"/>
          <w:sz w:val="24"/>
          <w:szCs w:val="24"/>
        </w:rPr>
        <w:t xml:space="preserve"> </w:t>
      </w:r>
      <w:r w:rsidRPr="000508DD">
        <w:rPr>
          <w:sz w:val="24"/>
          <w:szCs w:val="24"/>
        </w:rPr>
        <w:t>гарантируют</w:t>
      </w:r>
      <w:r w:rsidRPr="000508DD">
        <w:rPr>
          <w:spacing w:val="1"/>
          <w:sz w:val="24"/>
          <w:szCs w:val="24"/>
        </w:rPr>
        <w:t xml:space="preserve"> </w:t>
      </w:r>
      <w:r w:rsidRPr="000508DD">
        <w:rPr>
          <w:sz w:val="24"/>
          <w:szCs w:val="24"/>
        </w:rPr>
        <w:t>отсутствие</w:t>
      </w:r>
      <w:r w:rsidRPr="000508DD">
        <w:rPr>
          <w:spacing w:val="65"/>
          <w:sz w:val="24"/>
          <w:szCs w:val="24"/>
        </w:rPr>
        <w:t xml:space="preserve"> </w:t>
      </w:r>
      <w:r w:rsidRPr="000508DD">
        <w:rPr>
          <w:sz w:val="24"/>
          <w:szCs w:val="24"/>
        </w:rPr>
        <w:t>негативных</w:t>
      </w:r>
      <w:r w:rsidRPr="000508DD">
        <w:rPr>
          <w:spacing w:val="65"/>
          <w:sz w:val="24"/>
          <w:szCs w:val="24"/>
        </w:rPr>
        <w:t xml:space="preserve"> </w:t>
      </w:r>
      <w:r w:rsidRPr="000508DD">
        <w:rPr>
          <w:sz w:val="24"/>
          <w:szCs w:val="24"/>
        </w:rPr>
        <w:t>последствий</w:t>
      </w:r>
      <w:r w:rsidRPr="000508DD">
        <w:rPr>
          <w:spacing w:val="65"/>
          <w:sz w:val="24"/>
          <w:szCs w:val="24"/>
        </w:rPr>
        <w:t xml:space="preserve"> </w:t>
      </w:r>
      <w:r w:rsidRPr="000508DD">
        <w:rPr>
          <w:sz w:val="24"/>
          <w:szCs w:val="24"/>
        </w:rPr>
        <w:t>как</w:t>
      </w:r>
      <w:r w:rsidRPr="000508DD">
        <w:rPr>
          <w:spacing w:val="65"/>
          <w:sz w:val="24"/>
          <w:szCs w:val="24"/>
        </w:rPr>
        <w:t xml:space="preserve"> </w:t>
      </w:r>
      <w:r w:rsidRPr="000508DD">
        <w:rPr>
          <w:sz w:val="24"/>
          <w:szCs w:val="24"/>
        </w:rPr>
        <w:t>для</w:t>
      </w:r>
      <w:r w:rsidRPr="000508DD">
        <w:rPr>
          <w:spacing w:val="65"/>
          <w:sz w:val="24"/>
          <w:szCs w:val="24"/>
        </w:rPr>
        <w:t xml:space="preserve"> </w:t>
      </w:r>
      <w:r w:rsidRPr="000508DD">
        <w:rPr>
          <w:sz w:val="24"/>
          <w:szCs w:val="24"/>
        </w:rPr>
        <w:t>уведомившей   Стороны</w:t>
      </w:r>
      <w:r w:rsidRPr="000508DD">
        <w:rPr>
          <w:spacing w:val="65"/>
          <w:sz w:val="24"/>
          <w:szCs w:val="24"/>
        </w:rPr>
        <w:t xml:space="preserve"> </w:t>
      </w:r>
      <w:r w:rsidRPr="000508DD">
        <w:rPr>
          <w:sz w:val="24"/>
          <w:szCs w:val="24"/>
        </w:rPr>
        <w:t>в</w:t>
      </w:r>
      <w:r w:rsidRPr="000508DD">
        <w:rPr>
          <w:spacing w:val="65"/>
          <w:sz w:val="24"/>
          <w:szCs w:val="24"/>
        </w:rPr>
        <w:t xml:space="preserve"> </w:t>
      </w:r>
      <w:r w:rsidRPr="000508DD">
        <w:rPr>
          <w:sz w:val="24"/>
          <w:szCs w:val="24"/>
        </w:rPr>
        <w:t>целом,</w:t>
      </w:r>
      <w:r w:rsidRPr="000508DD">
        <w:rPr>
          <w:spacing w:val="65"/>
          <w:sz w:val="24"/>
          <w:szCs w:val="24"/>
        </w:rPr>
        <w:t xml:space="preserve"> </w:t>
      </w:r>
      <w:r w:rsidRPr="000508DD">
        <w:rPr>
          <w:sz w:val="24"/>
          <w:szCs w:val="24"/>
        </w:rPr>
        <w:t>так</w:t>
      </w:r>
      <w:r w:rsidRPr="000508DD">
        <w:rPr>
          <w:spacing w:val="1"/>
          <w:sz w:val="24"/>
          <w:szCs w:val="24"/>
        </w:rPr>
        <w:t xml:space="preserve"> </w:t>
      </w:r>
      <w:r w:rsidRPr="000508DD">
        <w:rPr>
          <w:sz w:val="24"/>
          <w:szCs w:val="24"/>
        </w:rPr>
        <w:t>и для</w:t>
      </w:r>
      <w:r w:rsidRPr="000508DD">
        <w:rPr>
          <w:spacing w:val="1"/>
          <w:sz w:val="24"/>
          <w:szCs w:val="24"/>
        </w:rPr>
        <w:t xml:space="preserve"> </w:t>
      </w:r>
      <w:r w:rsidRPr="000508DD">
        <w:rPr>
          <w:sz w:val="24"/>
          <w:szCs w:val="24"/>
        </w:rPr>
        <w:t>конкретных</w:t>
      </w:r>
      <w:r w:rsidRPr="000508DD">
        <w:rPr>
          <w:spacing w:val="1"/>
          <w:sz w:val="24"/>
          <w:szCs w:val="24"/>
        </w:rPr>
        <w:t xml:space="preserve"> </w:t>
      </w:r>
      <w:r w:rsidRPr="000508DD">
        <w:rPr>
          <w:sz w:val="24"/>
          <w:szCs w:val="24"/>
        </w:rPr>
        <w:t>работников</w:t>
      </w:r>
      <w:r w:rsidRPr="000508DD">
        <w:rPr>
          <w:spacing w:val="1"/>
          <w:sz w:val="24"/>
          <w:szCs w:val="24"/>
        </w:rPr>
        <w:t xml:space="preserve"> </w:t>
      </w:r>
      <w:r w:rsidRPr="000508DD">
        <w:rPr>
          <w:sz w:val="24"/>
          <w:szCs w:val="24"/>
        </w:rPr>
        <w:t>уведомившей</w:t>
      </w:r>
      <w:r w:rsidRPr="000508DD">
        <w:rPr>
          <w:spacing w:val="1"/>
          <w:sz w:val="24"/>
          <w:szCs w:val="24"/>
        </w:rPr>
        <w:t xml:space="preserve"> </w:t>
      </w:r>
      <w:r w:rsidRPr="000508DD">
        <w:rPr>
          <w:sz w:val="24"/>
          <w:szCs w:val="24"/>
        </w:rPr>
        <w:t>Стороны,</w:t>
      </w:r>
      <w:r w:rsidRPr="000508DD">
        <w:rPr>
          <w:spacing w:val="1"/>
          <w:sz w:val="24"/>
          <w:szCs w:val="24"/>
        </w:rPr>
        <w:t xml:space="preserve"> </w:t>
      </w:r>
      <w:r w:rsidRPr="000508DD">
        <w:rPr>
          <w:sz w:val="24"/>
          <w:szCs w:val="24"/>
        </w:rPr>
        <w:t>сообщивших</w:t>
      </w:r>
      <w:r w:rsidRPr="000508DD">
        <w:rPr>
          <w:spacing w:val="1"/>
          <w:sz w:val="24"/>
          <w:szCs w:val="24"/>
        </w:rPr>
        <w:t xml:space="preserve"> </w:t>
      </w:r>
      <w:r w:rsidRPr="000508DD">
        <w:rPr>
          <w:sz w:val="24"/>
          <w:szCs w:val="24"/>
        </w:rPr>
        <w:t>о факте</w:t>
      </w:r>
      <w:r w:rsidRPr="000508DD">
        <w:rPr>
          <w:spacing w:val="1"/>
          <w:sz w:val="24"/>
          <w:szCs w:val="24"/>
        </w:rPr>
        <w:t xml:space="preserve"> </w:t>
      </w:r>
      <w:r w:rsidRPr="000508DD">
        <w:rPr>
          <w:sz w:val="24"/>
          <w:szCs w:val="24"/>
        </w:rPr>
        <w:t>нарушении.</w:t>
      </w:r>
    </w:p>
    <w:p w:rsidR="0039642D" w:rsidRPr="000508DD" w:rsidRDefault="0039642D" w:rsidP="0039642D">
      <w:pPr>
        <w:keepNext/>
        <w:keepLines/>
        <w:widowControl w:val="0"/>
        <w:numPr>
          <w:ilvl w:val="1"/>
          <w:numId w:val="9"/>
        </w:numPr>
        <w:tabs>
          <w:tab w:val="left" w:pos="1100"/>
          <w:tab w:val="left" w:pos="1701"/>
        </w:tabs>
        <w:spacing w:before="0"/>
        <w:ind w:left="0" w:right="131" w:firstLine="567"/>
        <w:outlineLvl w:val="1"/>
        <w:rPr>
          <w:bCs/>
          <w:spacing w:val="-1"/>
          <w:sz w:val="24"/>
          <w:szCs w:val="24"/>
        </w:rPr>
      </w:pPr>
      <w:r w:rsidRPr="000508DD">
        <w:rPr>
          <w:bCs/>
          <w:spacing w:val="-1"/>
          <w:sz w:val="24"/>
          <w:szCs w:val="24"/>
        </w:rPr>
        <w:t>В случае подтверждения</w:t>
      </w:r>
      <w:r w:rsidRPr="000508DD">
        <w:rPr>
          <w:bCs/>
          <w:spacing w:val="1"/>
          <w:sz w:val="24"/>
          <w:szCs w:val="24"/>
        </w:rPr>
        <w:t xml:space="preserve"> </w:t>
      </w:r>
      <w:r w:rsidRPr="000508DD">
        <w:rPr>
          <w:bCs/>
          <w:spacing w:val="-1"/>
          <w:sz w:val="24"/>
          <w:szCs w:val="24"/>
        </w:rPr>
        <w:t>факта нарушения</w:t>
      </w:r>
      <w:r w:rsidRPr="000508DD">
        <w:rPr>
          <w:bCs/>
          <w:spacing w:val="1"/>
          <w:sz w:val="24"/>
          <w:szCs w:val="24"/>
        </w:rPr>
        <w:t xml:space="preserve"> </w:t>
      </w:r>
      <w:r w:rsidRPr="000508DD">
        <w:rPr>
          <w:bCs/>
          <w:spacing w:val="-1"/>
          <w:sz w:val="24"/>
          <w:szCs w:val="24"/>
        </w:rPr>
        <w:t>одной Стороной</w:t>
      </w:r>
      <w:r w:rsidRPr="000508DD">
        <w:rPr>
          <w:bCs/>
          <w:spacing w:val="1"/>
          <w:sz w:val="24"/>
          <w:szCs w:val="24"/>
        </w:rPr>
        <w:t xml:space="preserve"> </w:t>
      </w:r>
      <w:r w:rsidRPr="000508DD">
        <w:rPr>
          <w:bCs/>
          <w:spacing w:val="-1"/>
          <w:sz w:val="24"/>
          <w:szCs w:val="24"/>
        </w:rPr>
        <w:t>положений</w:t>
      </w:r>
      <w:r w:rsidRPr="000508DD">
        <w:rPr>
          <w:bCs/>
          <w:spacing w:val="1"/>
          <w:sz w:val="24"/>
          <w:szCs w:val="24"/>
        </w:rPr>
        <w:t xml:space="preserve"> </w:t>
      </w:r>
      <w:r w:rsidRPr="000508DD">
        <w:rPr>
          <w:bCs/>
          <w:spacing w:val="-1"/>
          <w:sz w:val="24"/>
          <w:szCs w:val="24"/>
        </w:rPr>
        <w:t>настоящего раздела Договора</w:t>
      </w:r>
      <w:r w:rsidRPr="000508DD">
        <w:rPr>
          <w:bCs/>
          <w:spacing w:val="1"/>
          <w:sz w:val="24"/>
          <w:szCs w:val="24"/>
        </w:rPr>
        <w:t xml:space="preserve"> </w:t>
      </w:r>
      <w:r w:rsidRPr="000508DD">
        <w:rPr>
          <w:bCs/>
          <w:spacing w:val="-1"/>
          <w:sz w:val="24"/>
          <w:szCs w:val="24"/>
        </w:rPr>
        <w:t>и/или неполучения</w:t>
      </w:r>
      <w:r w:rsidRPr="000508DD">
        <w:rPr>
          <w:bCs/>
          <w:spacing w:val="67"/>
          <w:sz w:val="24"/>
          <w:szCs w:val="24"/>
        </w:rPr>
        <w:t xml:space="preserve"> </w:t>
      </w:r>
      <w:r w:rsidRPr="000508DD">
        <w:rPr>
          <w:bCs/>
          <w:spacing w:val="-1"/>
          <w:sz w:val="24"/>
          <w:szCs w:val="24"/>
        </w:rPr>
        <w:t>другой</w:t>
      </w:r>
      <w:r w:rsidRPr="000508DD">
        <w:rPr>
          <w:bCs/>
          <w:spacing w:val="68"/>
          <w:sz w:val="24"/>
          <w:szCs w:val="24"/>
        </w:rPr>
        <w:t xml:space="preserve"> </w:t>
      </w:r>
      <w:r w:rsidRPr="000508DD">
        <w:rPr>
          <w:bCs/>
          <w:spacing w:val="-1"/>
          <w:sz w:val="24"/>
          <w:szCs w:val="24"/>
        </w:rPr>
        <w:t>Стороной</w:t>
      </w:r>
      <w:r w:rsidRPr="000508DD">
        <w:rPr>
          <w:bCs/>
          <w:spacing w:val="67"/>
          <w:sz w:val="24"/>
          <w:szCs w:val="24"/>
        </w:rPr>
        <w:t xml:space="preserve"> </w:t>
      </w:r>
      <w:r w:rsidRPr="000508DD">
        <w:rPr>
          <w:bCs/>
          <w:spacing w:val="-1"/>
          <w:sz w:val="24"/>
          <w:szCs w:val="24"/>
        </w:rPr>
        <w:t>информации</w:t>
      </w:r>
      <w:r w:rsidRPr="000508DD">
        <w:rPr>
          <w:bCs/>
          <w:spacing w:val="1"/>
          <w:sz w:val="24"/>
          <w:szCs w:val="24"/>
        </w:rPr>
        <w:t xml:space="preserve"> </w:t>
      </w:r>
      <w:r w:rsidRPr="000508DD">
        <w:rPr>
          <w:bCs/>
          <w:spacing w:val="-1"/>
          <w:sz w:val="24"/>
          <w:szCs w:val="24"/>
        </w:rPr>
        <w:t>об итогах рассмотрения уведомления о нарушении, другая Сторона имеет право</w:t>
      </w:r>
      <w:r w:rsidRPr="000508DD">
        <w:rPr>
          <w:bCs/>
          <w:spacing w:val="1"/>
          <w:sz w:val="24"/>
          <w:szCs w:val="24"/>
        </w:rPr>
        <w:t xml:space="preserve"> </w:t>
      </w:r>
      <w:r w:rsidRPr="000508DD">
        <w:rPr>
          <w:bCs/>
          <w:spacing w:val="-1"/>
          <w:sz w:val="24"/>
          <w:szCs w:val="24"/>
        </w:rPr>
        <w:t>отказаться</w:t>
      </w:r>
      <w:r w:rsidRPr="000508DD">
        <w:rPr>
          <w:bCs/>
          <w:spacing w:val="1"/>
          <w:sz w:val="24"/>
          <w:szCs w:val="24"/>
        </w:rPr>
        <w:t xml:space="preserve"> </w:t>
      </w:r>
      <w:r w:rsidRPr="000508DD">
        <w:rPr>
          <w:bCs/>
          <w:spacing w:val="-1"/>
          <w:sz w:val="24"/>
          <w:szCs w:val="24"/>
        </w:rPr>
        <w:t>от</w:t>
      </w:r>
      <w:r w:rsidRPr="000508DD">
        <w:rPr>
          <w:bCs/>
          <w:spacing w:val="1"/>
          <w:sz w:val="24"/>
          <w:szCs w:val="24"/>
        </w:rPr>
        <w:t xml:space="preserve"> </w:t>
      </w:r>
      <w:r w:rsidRPr="000508DD">
        <w:rPr>
          <w:bCs/>
          <w:spacing w:val="-1"/>
          <w:sz w:val="24"/>
          <w:szCs w:val="24"/>
        </w:rPr>
        <w:t>Договора</w:t>
      </w:r>
      <w:r w:rsidRPr="000508DD">
        <w:rPr>
          <w:bCs/>
          <w:spacing w:val="1"/>
          <w:sz w:val="24"/>
          <w:szCs w:val="24"/>
        </w:rPr>
        <w:t xml:space="preserve"> </w:t>
      </w:r>
      <w:r w:rsidRPr="000508DD">
        <w:rPr>
          <w:bCs/>
          <w:spacing w:val="-1"/>
          <w:sz w:val="24"/>
          <w:szCs w:val="24"/>
        </w:rPr>
        <w:t>в</w:t>
      </w:r>
      <w:r w:rsidRPr="000508DD">
        <w:rPr>
          <w:bCs/>
          <w:spacing w:val="68"/>
          <w:sz w:val="24"/>
          <w:szCs w:val="24"/>
        </w:rPr>
        <w:t xml:space="preserve"> </w:t>
      </w:r>
      <w:r w:rsidRPr="000508DD">
        <w:rPr>
          <w:bCs/>
          <w:spacing w:val="-1"/>
          <w:sz w:val="24"/>
          <w:szCs w:val="24"/>
        </w:rPr>
        <w:t>одностороннем</w:t>
      </w:r>
      <w:r w:rsidRPr="000508DD">
        <w:rPr>
          <w:bCs/>
          <w:spacing w:val="68"/>
          <w:sz w:val="24"/>
          <w:szCs w:val="24"/>
        </w:rPr>
        <w:t xml:space="preserve"> </w:t>
      </w:r>
      <w:r w:rsidRPr="000508DD">
        <w:rPr>
          <w:bCs/>
          <w:spacing w:val="-1"/>
          <w:sz w:val="24"/>
          <w:szCs w:val="24"/>
        </w:rPr>
        <w:t>внесудебном</w:t>
      </w:r>
      <w:r w:rsidRPr="000508DD">
        <w:rPr>
          <w:bCs/>
          <w:spacing w:val="68"/>
          <w:sz w:val="24"/>
          <w:szCs w:val="24"/>
        </w:rPr>
        <w:t xml:space="preserve"> </w:t>
      </w:r>
      <w:r w:rsidRPr="000508DD">
        <w:rPr>
          <w:bCs/>
          <w:spacing w:val="-1"/>
          <w:sz w:val="24"/>
          <w:szCs w:val="24"/>
        </w:rPr>
        <w:t>порядке</w:t>
      </w:r>
      <w:r w:rsidRPr="000508DD">
        <w:rPr>
          <w:bCs/>
          <w:spacing w:val="68"/>
          <w:sz w:val="24"/>
          <w:szCs w:val="24"/>
        </w:rPr>
        <w:t xml:space="preserve"> </w:t>
      </w:r>
      <w:r w:rsidRPr="000508DD">
        <w:rPr>
          <w:bCs/>
          <w:spacing w:val="-1"/>
          <w:sz w:val="24"/>
          <w:szCs w:val="24"/>
        </w:rPr>
        <w:t>путем</w:t>
      </w:r>
      <w:r w:rsidRPr="000508DD">
        <w:rPr>
          <w:bCs/>
          <w:spacing w:val="1"/>
          <w:sz w:val="24"/>
          <w:szCs w:val="24"/>
        </w:rPr>
        <w:t xml:space="preserve"> </w:t>
      </w:r>
      <w:r w:rsidRPr="000508DD">
        <w:rPr>
          <w:bCs/>
          <w:spacing w:val="-1"/>
          <w:sz w:val="24"/>
          <w:szCs w:val="24"/>
        </w:rPr>
        <w:t>направления письменного уведомления не позднее, чем за 5 (пять) календарных</w:t>
      </w:r>
      <w:r w:rsidRPr="000508DD">
        <w:rPr>
          <w:bCs/>
          <w:spacing w:val="1"/>
          <w:sz w:val="24"/>
          <w:szCs w:val="24"/>
        </w:rPr>
        <w:t xml:space="preserve"> </w:t>
      </w:r>
      <w:r w:rsidRPr="000508DD">
        <w:rPr>
          <w:bCs/>
          <w:spacing w:val="-1"/>
          <w:sz w:val="24"/>
          <w:szCs w:val="24"/>
        </w:rPr>
        <w:t>дней</w:t>
      </w:r>
      <w:r w:rsidRPr="000508DD">
        <w:rPr>
          <w:bCs/>
          <w:spacing w:val="12"/>
          <w:sz w:val="24"/>
          <w:szCs w:val="24"/>
        </w:rPr>
        <w:t xml:space="preserve"> </w:t>
      </w:r>
      <w:r w:rsidRPr="000508DD">
        <w:rPr>
          <w:bCs/>
          <w:spacing w:val="-1"/>
          <w:sz w:val="24"/>
          <w:szCs w:val="24"/>
        </w:rPr>
        <w:t>до</w:t>
      </w:r>
      <w:r w:rsidRPr="000508DD">
        <w:rPr>
          <w:bCs/>
          <w:spacing w:val="5"/>
          <w:sz w:val="24"/>
          <w:szCs w:val="24"/>
        </w:rPr>
        <w:t xml:space="preserve"> </w:t>
      </w:r>
      <w:r w:rsidRPr="000508DD">
        <w:rPr>
          <w:bCs/>
          <w:spacing w:val="-1"/>
          <w:sz w:val="24"/>
          <w:szCs w:val="24"/>
        </w:rPr>
        <w:t>даты</w:t>
      </w:r>
      <w:r w:rsidRPr="000508DD">
        <w:rPr>
          <w:bCs/>
          <w:spacing w:val="21"/>
          <w:sz w:val="24"/>
          <w:szCs w:val="24"/>
        </w:rPr>
        <w:t xml:space="preserve"> </w:t>
      </w:r>
      <w:r w:rsidRPr="000508DD">
        <w:rPr>
          <w:bCs/>
          <w:spacing w:val="-1"/>
          <w:sz w:val="24"/>
          <w:szCs w:val="24"/>
        </w:rPr>
        <w:t>прекращения</w:t>
      </w:r>
      <w:r w:rsidRPr="000508DD">
        <w:rPr>
          <w:bCs/>
          <w:spacing w:val="36"/>
          <w:sz w:val="24"/>
          <w:szCs w:val="24"/>
        </w:rPr>
        <w:t xml:space="preserve"> </w:t>
      </w:r>
      <w:r w:rsidRPr="000508DD">
        <w:rPr>
          <w:bCs/>
          <w:spacing w:val="-1"/>
          <w:sz w:val="24"/>
          <w:szCs w:val="24"/>
        </w:rPr>
        <w:t>действия</w:t>
      </w:r>
      <w:r w:rsidRPr="000508DD">
        <w:rPr>
          <w:bCs/>
          <w:spacing w:val="31"/>
          <w:sz w:val="24"/>
          <w:szCs w:val="24"/>
        </w:rPr>
        <w:t xml:space="preserve"> </w:t>
      </w:r>
      <w:r w:rsidRPr="000508DD">
        <w:rPr>
          <w:bCs/>
          <w:spacing w:val="-1"/>
          <w:sz w:val="24"/>
          <w:szCs w:val="24"/>
        </w:rPr>
        <w:t>Договора.</w:t>
      </w:r>
    </w:p>
    <w:p w:rsidR="0039642D" w:rsidRPr="000508DD" w:rsidRDefault="0039642D" w:rsidP="0039642D">
      <w:pPr>
        <w:widowControl w:val="0"/>
        <w:tabs>
          <w:tab w:val="left" w:pos="1107"/>
          <w:tab w:val="left" w:pos="9923"/>
        </w:tabs>
        <w:ind w:right="27" w:firstLine="567"/>
        <w:rPr>
          <w:sz w:val="24"/>
          <w:szCs w:val="24"/>
        </w:rPr>
      </w:pPr>
      <w:r w:rsidRPr="000508DD">
        <w:rPr>
          <w:spacing w:val="-1"/>
          <w:sz w:val="24"/>
          <w:szCs w:val="24"/>
        </w:rPr>
        <w:t>6.7. Каналы</w:t>
      </w:r>
      <w:r w:rsidRPr="000508DD">
        <w:rPr>
          <w:spacing w:val="-9"/>
          <w:sz w:val="24"/>
          <w:szCs w:val="24"/>
        </w:rPr>
        <w:t xml:space="preserve"> </w:t>
      </w:r>
      <w:r w:rsidRPr="000508DD">
        <w:rPr>
          <w:spacing w:val="-1"/>
          <w:sz w:val="24"/>
          <w:szCs w:val="24"/>
        </w:rPr>
        <w:t>связи</w:t>
      </w:r>
      <w:r w:rsidRPr="000508DD">
        <w:rPr>
          <w:spacing w:val="-11"/>
          <w:sz w:val="24"/>
          <w:szCs w:val="24"/>
        </w:rPr>
        <w:t xml:space="preserve"> </w:t>
      </w:r>
      <w:r w:rsidRPr="000508DD">
        <w:rPr>
          <w:spacing w:val="-1"/>
          <w:sz w:val="24"/>
          <w:szCs w:val="24"/>
        </w:rPr>
        <w:t>Линия</w:t>
      </w:r>
      <w:r w:rsidRPr="000508DD">
        <w:rPr>
          <w:spacing w:val="-12"/>
          <w:sz w:val="24"/>
          <w:szCs w:val="24"/>
        </w:rPr>
        <w:t xml:space="preserve"> </w:t>
      </w:r>
      <w:r w:rsidRPr="000508DD">
        <w:rPr>
          <w:sz w:val="24"/>
          <w:szCs w:val="24"/>
        </w:rPr>
        <w:t>доверия</w:t>
      </w:r>
      <w:r w:rsidRPr="000508DD">
        <w:rPr>
          <w:spacing w:val="-17"/>
          <w:sz w:val="24"/>
          <w:szCs w:val="24"/>
        </w:rPr>
        <w:t xml:space="preserve"> </w:t>
      </w:r>
      <w:r w:rsidRPr="000508DD">
        <w:rPr>
          <w:sz w:val="24"/>
          <w:szCs w:val="24"/>
        </w:rPr>
        <w:t>Группы</w:t>
      </w:r>
      <w:r w:rsidRPr="000508DD">
        <w:rPr>
          <w:spacing w:val="-12"/>
          <w:sz w:val="24"/>
          <w:szCs w:val="24"/>
        </w:rPr>
        <w:t xml:space="preserve"> </w:t>
      </w:r>
      <w:r w:rsidRPr="000508DD">
        <w:rPr>
          <w:sz w:val="24"/>
          <w:szCs w:val="24"/>
        </w:rPr>
        <w:t>РусГидро:</w:t>
      </w:r>
      <w:r w:rsidRPr="000508DD">
        <w:rPr>
          <w:spacing w:val="-68"/>
          <w:sz w:val="24"/>
          <w:szCs w:val="24"/>
        </w:rPr>
        <w:t xml:space="preserve"> </w:t>
      </w:r>
    </w:p>
    <w:p w:rsidR="0039642D" w:rsidRPr="000508DD" w:rsidRDefault="0039642D" w:rsidP="0039642D">
      <w:pPr>
        <w:tabs>
          <w:tab w:val="left" w:pos="1107"/>
          <w:tab w:val="left" w:pos="9923"/>
        </w:tabs>
        <w:ind w:right="27" w:firstLine="567"/>
        <w:contextualSpacing/>
        <w:rPr>
          <w:spacing w:val="-1"/>
          <w:sz w:val="24"/>
          <w:szCs w:val="24"/>
        </w:rPr>
      </w:pPr>
      <w:r w:rsidRPr="000508DD">
        <w:rPr>
          <w:spacing w:val="-1"/>
          <w:sz w:val="24"/>
          <w:szCs w:val="24"/>
        </w:rPr>
        <w:t xml:space="preserve">6.7.1.Электронная почта: </w:t>
      </w:r>
      <w:hyperlink r:id="rId5" w:tooltip="mailto:ld@rushydro.ru" w:history="1">
        <w:r w:rsidRPr="000508DD">
          <w:rPr>
            <w:spacing w:val="-1"/>
            <w:sz w:val="24"/>
            <w:szCs w:val="24"/>
            <w:u w:val="single"/>
          </w:rPr>
          <w:t>ld@rushydro.ru</w:t>
        </w:r>
      </w:hyperlink>
      <w:r w:rsidRPr="000508DD">
        <w:rPr>
          <w:spacing w:val="-1"/>
          <w:sz w:val="24"/>
          <w:szCs w:val="24"/>
        </w:rPr>
        <w:t>;</w:t>
      </w:r>
    </w:p>
    <w:p w:rsidR="0039642D" w:rsidRPr="000508DD" w:rsidRDefault="0039642D" w:rsidP="0039642D">
      <w:pPr>
        <w:tabs>
          <w:tab w:val="left" w:pos="1107"/>
          <w:tab w:val="left" w:pos="9923"/>
        </w:tabs>
        <w:ind w:right="27" w:firstLine="567"/>
        <w:contextualSpacing/>
        <w:rPr>
          <w:sz w:val="24"/>
          <w:szCs w:val="24"/>
        </w:rPr>
      </w:pPr>
      <w:r w:rsidRPr="000508DD">
        <w:rPr>
          <w:sz w:val="24"/>
          <w:szCs w:val="24"/>
        </w:rPr>
        <w:t>6.7.2.Специальная форма «обратной связи», размещенная на официальном</w:t>
      </w:r>
      <w:r w:rsidRPr="000508DD">
        <w:rPr>
          <w:spacing w:val="1"/>
          <w:sz w:val="24"/>
          <w:szCs w:val="24"/>
        </w:rPr>
        <w:t xml:space="preserve"> </w:t>
      </w:r>
      <w:r w:rsidRPr="000508DD">
        <w:rPr>
          <w:sz w:val="24"/>
          <w:szCs w:val="24"/>
        </w:rPr>
        <w:t>сайте</w:t>
      </w:r>
      <w:r w:rsidRPr="000508DD">
        <w:rPr>
          <w:spacing w:val="1"/>
          <w:sz w:val="24"/>
          <w:szCs w:val="24"/>
        </w:rPr>
        <w:t xml:space="preserve"> </w:t>
      </w:r>
      <w:r w:rsidRPr="000508DD">
        <w:rPr>
          <w:sz w:val="24"/>
          <w:szCs w:val="24"/>
        </w:rPr>
        <w:t>Общества</w:t>
      </w:r>
      <w:r w:rsidRPr="000508DD">
        <w:rPr>
          <w:spacing w:val="1"/>
          <w:sz w:val="24"/>
          <w:szCs w:val="24"/>
        </w:rPr>
        <w:t xml:space="preserve"> </w:t>
      </w:r>
      <w:r w:rsidRPr="000508DD">
        <w:rPr>
          <w:sz w:val="24"/>
          <w:szCs w:val="24"/>
        </w:rPr>
        <w:t>в</w:t>
      </w:r>
      <w:r w:rsidRPr="000508DD">
        <w:rPr>
          <w:spacing w:val="1"/>
          <w:sz w:val="24"/>
          <w:szCs w:val="24"/>
        </w:rPr>
        <w:t xml:space="preserve"> </w:t>
      </w:r>
      <w:r w:rsidRPr="000508DD">
        <w:rPr>
          <w:sz w:val="24"/>
          <w:szCs w:val="24"/>
        </w:rPr>
        <w:t>сети</w:t>
      </w:r>
      <w:r w:rsidRPr="000508DD">
        <w:rPr>
          <w:spacing w:val="1"/>
          <w:sz w:val="24"/>
          <w:szCs w:val="24"/>
        </w:rPr>
        <w:t xml:space="preserve"> </w:t>
      </w:r>
      <w:r w:rsidRPr="000508DD">
        <w:rPr>
          <w:sz w:val="24"/>
          <w:szCs w:val="24"/>
        </w:rPr>
        <w:t>интернет:</w:t>
      </w:r>
      <w:r w:rsidRPr="000508DD">
        <w:rPr>
          <w:spacing w:val="1"/>
          <w:sz w:val="24"/>
          <w:szCs w:val="24"/>
        </w:rPr>
        <w:t xml:space="preserve"> </w:t>
      </w:r>
      <w:hyperlink r:id="rId6" w:tooltip="http://www.rushydro.ru/" w:history="1">
        <w:r w:rsidRPr="000508DD">
          <w:rPr>
            <w:sz w:val="24"/>
            <w:szCs w:val="24"/>
          </w:rPr>
          <w:t>http://www.rushydro.ru/</w:t>
        </w:r>
      </w:hyperlink>
      <w:r w:rsidRPr="000508DD">
        <w:rPr>
          <w:sz w:val="24"/>
          <w:szCs w:val="24"/>
        </w:rPr>
        <w:t xml:space="preserve"> (далее</w:t>
      </w:r>
      <w:r w:rsidRPr="000508DD">
        <w:rPr>
          <w:spacing w:val="1"/>
          <w:sz w:val="24"/>
          <w:szCs w:val="24"/>
        </w:rPr>
        <w:t xml:space="preserve"> </w:t>
      </w:r>
      <w:r w:rsidRPr="000508DD">
        <w:rPr>
          <w:sz w:val="24"/>
          <w:szCs w:val="24"/>
        </w:rPr>
        <w:t>перейти</w:t>
      </w:r>
      <w:r w:rsidRPr="000508DD">
        <w:rPr>
          <w:spacing w:val="1"/>
          <w:sz w:val="24"/>
          <w:szCs w:val="24"/>
        </w:rPr>
        <w:t xml:space="preserve"> </w:t>
      </w:r>
      <w:r w:rsidRPr="000508DD">
        <w:rPr>
          <w:sz w:val="24"/>
          <w:szCs w:val="24"/>
        </w:rPr>
        <w:t>по</w:t>
      </w:r>
      <w:r w:rsidRPr="000508DD">
        <w:rPr>
          <w:spacing w:val="1"/>
          <w:sz w:val="24"/>
          <w:szCs w:val="24"/>
        </w:rPr>
        <w:t xml:space="preserve"> </w:t>
      </w:r>
      <w:r w:rsidRPr="000508DD">
        <w:rPr>
          <w:sz w:val="24"/>
          <w:szCs w:val="24"/>
        </w:rPr>
        <w:t>ссылке</w:t>
      </w:r>
      <w:r w:rsidRPr="000508DD">
        <w:rPr>
          <w:spacing w:val="1"/>
          <w:sz w:val="24"/>
          <w:szCs w:val="24"/>
        </w:rPr>
        <w:t xml:space="preserve"> </w:t>
      </w:r>
      <w:r w:rsidRPr="000508DD">
        <w:rPr>
          <w:sz w:val="24"/>
          <w:szCs w:val="24"/>
        </w:rPr>
        <w:t>«Линия</w:t>
      </w:r>
      <w:r w:rsidRPr="000508DD">
        <w:rPr>
          <w:spacing w:val="1"/>
          <w:sz w:val="24"/>
          <w:szCs w:val="24"/>
        </w:rPr>
        <w:t xml:space="preserve"> </w:t>
      </w:r>
      <w:r w:rsidRPr="000508DD">
        <w:rPr>
          <w:sz w:val="24"/>
          <w:szCs w:val="24"/>
        </w:rPr>
        <w:t>доверия»</w:t>
      </w:r>
      <w:r w:rsidRPr="000508DD">
        <w:rPr>
          <w:spacing w:val="1"/>
          <w:sz w:val="24"/>
          <w:szCs w:val="24"/>
        </w:rPr>
        <w:t xml:space="preserve"> </w:t>
      </w:r>
      <w:r w:rsidRPr="000508DD">
        <w:rPr>
          <w:sz w:val="24"/>
          <w:szCs w:val="24"/>
        </w:rPr>
        <w:t>и</w:t>
      </w:r>
      <w:r w:rsidRPr="000508DD">
        <w:rPr>
          <w:spacing w:val="1"/>
          <w:sz w:val="24"/>
          <w:szCs w:val="24"/>
        </w:rPr>
        <w:t xml:space="preserve"> </w:t>
      </w:r>
      <w:r w:rsidRPr="000508DD">
        <w:rPr>
          <w:sz w:val="24"/>
          <w:szCs w:val="24"/>
        </w:rPr>
        <w:t>заполнить</w:t>
      </w:r>
      <w:r w:rsidRPr="000508DD">
        <w:rPr>
          <w:spacing w:val="1"/>
          <w:sz w:val="24"/>
          <w:szCs w:val="24"/>
        </w:rPr>
        <w:t xml:space="preserve"> </w:t>
      </w:r>
      <w:r w:rsidRPr="000508DD">
        <w:rPr>
          <w:sz w:val="24"/>
          <w:szCs w:val="24"/>
        </w:rPr>
        <w:t>поля</w:t>
      </w:r>
      <w:r w:rsidRPr="000508DD">
        <w:rPr>
          <w:spacing w:val="1"/>
          <w:sz w:val="24"/>
          <w:szCs w:val="24"/>
        </w:rPr>
        <w:t xml:space="preserve"> </w:t>
      </w:r>
      <w:r w:rsidRPr="000508DD">
        <w:rPr>
          <w:sz w:val="24"/>
          <w:szCs w:val="24"/>
        </w:rPr>
        <w:t>специальной</w:t>
      </w:r>
      <w:r w:rsidRPr="000508DD">
        <w:rPr>
          <w:spacing w:val="1"/>
          <w:sz w:val="24"/>
          <w:szCs w:val="24"/>
        </w:rPr>
        <w:t xml:space="preserve"> </w:t>
      </w:r>
      <w:r w:rsidRPr="000508DD">
        <w:rPr>
          <w:sz w:val="24"/>
          <w:szCs w:val="24"/>
        </w:rPr>
        <w:t>формы</w:t>
      </w:r>
      <w:r w:rsidRPr="000508DD">
        <w:rPr>
          <w:spacing w:val="1"/>
          <w:sz w:val="24"/>
          <w:szCs w:val="24"/>
        </w:rPr>
        <w:t xml:space="preserve"> </w:t>
      </w:r>
      <w:r w:rsidRPr="000508DD">
        <w:rPr>
          <w:sz w:val="24"/>
          <w:szCs w:val="24"/>
        </w:rPr>
        <w:t>«обратной</w:t>
      </w:r>
      <w:r w:rsidRPr="000508DD">
        <w:rPr>
          <w:spacing w:val="1"/>
          <w:sz w:val="24"/>
          <w:szCs w:val="24"/>
        </w:rPr>
        <w:t xml:space="preserve"> </w:t>
      </w:r>
      <w:r w:rsidRPr="000508DD">
        <w:rPr>
          <w:sz w:val="24"/>
          <w:szCs w:val="24"/>
        </w:rPr>
        <w:t>связи»);</w:t>
      </w:r>
    </w:p>
    <w:p w:rsidR="0039642D" w:rsidRPr="000508DD" w:rsidRDefault="0039642D" w:rsidP="0039642D">
      <w:pPr>
        <w:widowControl w:val="0"/>
        <w:ind w:firstLine="567"/>
        <w:contextualSpacing/>
        <w:outlineLvl w:val="2"/>
        <w:rPr>
          <w:sz w:val="24"/>
          <w:szCs w:val="24"/>
        </w:rPr>
      </w:pPr>
      <w:r w:rsidRPr="000508DD">
        <w:rPr>
          <w:sz w:val="24"/>
          <w:szCs w:val="24"/>
        </w:rPr>
        <w:t>Телефонный автоответчик (необходимо позвонить по телефону +7(495)</w:t>
      </w:r>
      <w:r w:rsidRPr="000508DD">
        <w:rPr>
          <w:spacing w:val="-69"/>
          <w:sz w:val="24"/>
          <w:szCs w:val="24"/>
        </w:rPr>
        <w:t xml:space="preserve"> </w:t>
      </w:r>
      <w:r w:rsidRPr="000508DD">
        <w:rPr>
          <w:sz w:val="24"/>
          <w:szCs w:val="24"/>
        </w:rPr>
        <w:t>785-09-37 (круглосуточно), дождаться сигнала о начале записи и оставить устное</w:t>
      </w:r>
      <w:r w:rsidRPr="000508DD">
        <w:rPr>
          <w:spacing w:val="1"/>
          <w:sz w:val="24"/>
          <w:szCs w:val="24"/>
        </w:rPr>
        <w:t xml:space="preserve"> </w:t>
      </w:r>
      <w:r w:rsidRPr="000508DD">
        <w:rPr>
          <w:sz w:val="24"/>
          <w:szCs w:val="24"/>
        </w:rPr>
        <w:t>обращение).</w:t>
      </w:r>
    </w:p>
    <w:p w:rsidR="0039642D" w:rsidRPr="000508DD" w:rsidRDefault="0039642D" w:rsidP="0039642D">
      <w:pPr>
        <w:widowControl w:val="0"/>
        <w:ind w:firstLine="567"/>
        <w:contextualSpacing/>
        <w:outlineLvl w:val="2"/>
        <w:rPr>
          <w:sz w:val="24"/>
          <w:szCs w:val="24"/>
        </w:rPr>
      </w:pPr>
    </w:p>
    <w:p w:rsidR="0039642D" w:rsidRPr="000508DD" w:rsidRDefault="0039642D" w:rsidP="0039642D">
      <w:pPr>
        <w:numPr>
          <w:ilvl w:val="0"/>
          <w:numId w:val="9"/>
        </w:numPr>
        <w:spacing w:before="0"/>
        <w:ind w:left="0" w:firstLine="0"/>
        <w:contextualSpacing/>
        <w:jc w:val="center"/>
        <w:outlineLvl w:val="2"/>
        <w:rPr>
          <w:b/>
          <w:sz w:val="24"/>
          <w:szCs w:val="24"/>
        </w:rPr>
      </w:pPr>
      <w:r w:rsidRPr="000508DD">
        <w:rPr>
          <w:b/>
          <w:sz w:val="24"/>
          <w:szCs w:val="24"/>
        </w:rPr>
        <w:t>ФОРС-МАЖОР</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военные действия, </w:t>
      </w:r>
      <w:r w:rsidRPr="000508DD">
        <w:rPr>
          <w:sz w:val="24"/>
          <w:szCs w:val="24"/>
        </w:rPr>
        <w:lastRenderedPageBreak/>
        <w:t>террористические акты, диверсии,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Документом, свидетельствующим обстоятельства непреодолимой силы (форс-мажор) является Сертификат о форс-мажоре, выдаваемый в установленном порядке Торгово-промышленной палатой Российской Федерации.</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rsidR="0039642D" w:rsidRPr="000508DD" w:rsidRDefault="0039642D" w:rsidP="0039642D">
      <w:pPr>
        <w:widowControl w:val="0"/>
        <w:outlineLvl w:val="2"/>
        <w:rPr>
          <w:sz w:val="24"/>
          <w:szCs w:val="24"/>
        </w:rPr>
      </w:pPr>
    </w:p>
    <w:p w:rsidR="0039642D" w:rsidRPr="000508DD" w:rsidRDefault="0039642D" w:rsidP="0039642D">
      <w:pPr>
        <w:numPr>
          <w:ilvl w:val="0"/>
          <w:numId w:val="10"/>
        </w:numPr>
        <w:spacing w:before="0"/>
        <w:ind w:left="0" w:firstLine="0"/>
        <w:contextualSpacing/>
        <w:jc w:val="center"/>
        <w:outlineLvl w:val="2"/>
        <w:rPr>
          <w:b/>
          <w:sz w:val="24"/>
          <w:szCs w:val="24"/>
        </w:rPr>
      </w:pPr>
      <w:r w:rsidRPr="000508DD">
        <w:rPr>
          <w:b/>
          <w:sz w:val="24"/>
          <w:szCs w:val="24"/>
        </w:rPr>
        <w:t>ОСОБЫЕ ПОЛОЖЕНИЯ</w:t>
      </w:r>
    </w:p>
    <w:p w:rsidR="0039642D" w:rsidRPr="000508DD" w:rsidRDefault="0039642D" w:rsidP="0039642D">
      <w:pPr>
        <w:widowControl w:val="0"/>
        <w:numPr>
          <w:ilvl w:val="1"/>
          <w:numId w:val="10"/>
        </w:numPr>
        <w:spacing w:before="0"/>
        <w:ind w:left="0" w:firstLine="567"/>
        <w:contextualSpacing/>
        <w:outlineLvl w:val="2"/>
        <w:rPr>
          <w:sz w:val="24"/>
          <w:szCs w:val="24"/>
        </w:rPr>
      </w:pPr>
      <w:bookmarkStart w:id="6" w:name="_Ref19284696"/>
      <w:r w:rsidRPr="000508DD">
        <w:rPr>
          <w:sz w:val="24"/>
          <w:szCs w:val="24"/>
        </w:rPr>
        <w:t>Покупатель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соответствующие Критериям оценки рисков,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 или заменяющий его документ).</w:t>
      </w:r>
      <w:bookmarkEnd w:id="6"/>
    </w:p>
    <w:p w:rsidR="0039642D" w:rsidRPr="000508DD" w:rsidRDefault="0039642D" w:rsidP="0039642D">
      <w:pPr>
        <w:widowControl w:val="0"/>
        <w:numPr>
          <w:ilvl w:val="1"/>
          <w:numId w:val="10"/>
        </w:numPr>
        <w:spacing w:before="0"/>
        <w:ind w:left="0" w:firstLine="567"/>
        <w:contextualSpacing/>
        <w:outlineLvl w:val="2"/>
        <w:rPr>
          <w:sz w:val="24"/>
          <w:szCs w:val="24"/>
        </w:rPr>
      </w:pPr>
      <w:bookmarkStart w:id="7" w:name="_Ref19284711"/>
      <w:r w:rsidRPr="000508DD">
        <w:rPr>
          <w:sz w:val="24"/>
          <w:szCs w:val="24"/>
        </w:rPr>
        <w:t xml:space="preserve">Покупатель обязуется незамедлительно уведомить Продавца о появлении в ходе исполнения Договора у привлеченных организаций признаков недобросовестности, указанных в пункте </w:t>
      </w:r>
      <w:r w:rsidRPr="000508DD">
        <w:rPr>
          <w:sz w:val="24"/>
          <w:szCs w:val="24"/>
        </w:rPr>
        <w:fldChar w:fldCharType="begin"/>
      </w:r>
      <w:r w:rsidRPr="000508DD">
        <w:rPr>
          <w:sz w:val="24"/>
          <w:szCs w:val="24"/>
        </w:rPr>
        <w:instrText xml:space="preserve"> REF _Ref19284696 \r \h  \* MERGEFORMAT </w:instrText>
      </w:r>
      <w:r w:rsidRPr="000508DD">
        <w:rPr>
          <w:sz w:val="24"/>
          <w:szCs w:val="24"/>
        </w:rPr>
      </w:r>
      <w:r w:rsidRPr="000508DD">
        <w:rPr>
          <w:sz w:val="24"/>
          <w:szCs w:val="24"/>
        </w:rPr>
        <w:fldChar w:fldCharType="separate"/>
      </w:r>
      <w:r w:rsidRPr="000508DD">
        <w:rPr>
          <w:sz w:val="24"/>
          <w:szCs w:val="24"/>
        </w:rPr>
        <w:t>8.1</w:t>
      </w:r>
      <w:r w:rsidRPr="000508DD">
        <w:rPr>
          <w:sz w:val="24"/>
          <w:szCs w:val="24"/>
        </w:rPr>
        <w:fldChar w:fldCharType="end"/>
      </w:r>
      <w:r w:rsidRPr="000508DD">
        <w:rPr>
          <w:sz w:val="24"/>
          <w:szCs w:val="24"/>
        </w:rPr>
        <w:t xml:space="preserve"> Договора, а также обеспечить прекращение участия таких организаций в исполнении Договора.</w:t>
      </w:r>
      <w:bookmarkEnd w:id="7"/>
    </w:p>
    <w:p w:rsidR="0039642D" w:rsidRPr="000508DD" w:rsidRDefault="0039642D" w:rsidP="0039642D">
      <w:pPr>
        <w:widowControl w:val="0"/>
        <w:numPr>
          <w:ilvl w:val="1"/>
          <w:numId w:val="10"/>
        </w:numPr>
        <w:spacing w:before="0"/>
        <w:ind w:left="0" w:firstLine="567"/>
        <w:contextualSpacing/>
        <w:outlineLvl w:val="2"/>
        <w:rPr>
          <w:sz w:val="24"/>
          <w:szCs w:val="24"/>
        </w:rPr>
      </w:pPr>
      <w:bookmarkStart w:id="8" w:name="_Ref19284858"/>
      <w:r w:rsidRPr="000508DD">
        <w:rPr>
          <w:sz w:val="24"/>
          <w:szCs w:val="24"/>
        </w:rPr>
        <w:t xml:space="preserve">В случае нарушения Покупателем обязательств, установленных пунктами </w:t>
      </w:r>
      <w:r w:rsidRPr="000508DD">
        <w:rPr>
          <w:sz w:val="24"/>
          <w:szCs w:val="24"/>
        </w:rPr>
        <w:fldChar w:fldCharType="begin"/>
      </w:r>
      <w:r w:rsidRPr="000508DD">
        <w:rPr>
          <w:sz w:val="24"/>
          <w:szCs w:val="24"/>
        </w:rPr>
        <w:instrText xml:space="preserve"> REF _Ref19284696 \r \h  \* MERGEFORMAT </w:instrText>
      </w:r>
      <w:r w:rsidRPr="000508DD">
        <w:rPr>
          <w:sz w:val="24"/>
          <w:szCs w:val="24"/>
        </w:rPr>
      </w:r>
      <w:r w:rsidRPr="000508DD">
        <w:rPr>
          <w:sz w:val="24"/>
          <w:szCs w:val="24"/>
        </w:rPr>
        <w:fldChar w:fldCharType="separate"/>
      </w:r>
      <w:r w:rsidRPr="000508DD">
        <w:rPr>
          <w:sz w:val="24"/>
          <w:szCs w:val="24"/>
        </w:rPr>
        <w:t>8.1</w:t>
      </w:r>
      <w:r w:rsidRPr="000508DD">
        <w:rPr>
          <w:sz w:val="24"/>
          <w:szCs w:val="24"/>
        </w:rPr>
        <w:fldChar w:fldCharType="end"/>
      </w:r>
      <w:r w:rsidRPr="000508DD">
        <w:rPr>
          <w:sz w:val="24"/>
          <w:szCs w:val="24"/>
        </w:rPr>
        <w:t xml:space="preserve">, </w:t>
      </w:r>
      <w:r w:rsidRPr="000508DD">
        <w:rPr>
          <w:sz w:val="24"/>
          <w:szCs w:val="24"/>
        </w:rPr>
        <w:fldChar w:fldCharType="begin"/>
      </w:r>
      <w:r w:rsidRPr="000508DD">
        <w:rPr>
          <w:sz w:val="24"/>
          <w:szCs w:val="24"/>
        </w:rPr>
        <w:instrText xml:space="preserve"> REF _Ref19284711 \r \h  \* MERGEFORMAT </w:instrText>
      </w:r>
      <w:r w:rsidRPr="000508DD">
        <w:rPr>
          <w:sz w:val="24"/>
          <w:szCs w:val="24"/>
        </w:rPr>
      </w:r>
      <w:r w:rsidRPr="000508DD">
        <w:rPr>
          <w:sz w:val="24"/>
          <w:szCs w:val="24"/>
        </w:rPr>
        <w:fldChar w:fldCharType="separate"/>
      </w:r>
      <w:r w:rsidRPr="000508DD">
        <w:rPr>
          <w:sz w:val="24"/>
          <w:szCs w:val="24"/>
        </w:rPr>
        <w:t>8.2</w:t>
      </w:r>
      <w:r w:rsidRPr="000508DD">
        <w:rPr>
          <w:sz w:val="24"/>
          <w:szCs w:val="24"/>
        </w:rPr>
        <w:fldChar w:fldCharType="end"/>
      </w:r>
      <w:r w:rsidRPr="000508DD">
        <w:rPr>
          <w:sz w:val="24"/>
          <w:szCs w:val="24"/>
        </w:rPr>
        <w:t xml:space="preserve"> Договора, Продавец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Покупателем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w:t>
      </w:r>
      <w:r w:rsidRPr="000508DD">
        <w:rPr>
          <w:sz w:val="24"/>
          <w:szCs w:val="24"/>
        </w:rPr>
        <w:lastRenderedPageBreak/>
        <w:t>Продавец не отзовет указанное Уведомление по итогам рассмотрения мотивированных письменных возражений Покупателя, представленных до наступления указанной Продавцом даты расторжения.</w:t>
      </w:r>
      <w:bookmarkEnd w:id="8"/>
    </w:p>
    <w:p w:rsidR="0039642D" w:rsidRPr="000508DD" w:rsidRDefault="0039642D" w:rsidP="0039642D">
      <w:pPr>
        <w:widowControl w:val="0"/>
        <w:numPr>
          <w:ilvl w:val="1"/>
          <w:numId w:val="10"/>
        </w:numPr>
        <w:spacing w:before="0"/>
        <w:ind w:left="0" w:firstLine="567"/>
        <w:contextualSpacing/>
        <w:outlineLvl w:val="2"/>
        <w:rPr>
          <w:sz w:val="24"/>
          <w:szCs w:val="24"/>
        </w:rPr>
      </w:pPr>
      <w:bookmarkStart w:id="9" w:name="_Ref19284817"/>
      <w:r w:rsidRPr="000508DD">
        <w:rPr>
          <w:sz w:val="24"/>
          <w:szCs w:val="24"/>
        </w:rPr>
        <w:t xml:space="preserve">Покупатель обязан уплатить Продавцу штраф в размере суммы денежных средств, перечисленной организации, отвечающей признакам недобросовестности, а также дополнительно компенсировать Продавцу убытки, причиненные в результате нарушения обязательств, установленных пунктами </w:t>
      </w:r>
      <w:r w:rsidRPr="000508DD">
        <w:rPr>
          <w:sz w:val="24"/>
          <w:szCs w:val="24"/>
        </w:rPr>
        <w:fldChar w:fldCharType="begin"/>
      </w:r>
      <w:r w:rsidRPr="000508DD">
        <w:rPr>
          <w:sz w:val="24"/>
          <w:szCs w:val="24"/>
        </w:rPr>
        <w:instrText xml:space="preserve"> REF _Ref19284696 \r \h  \* MERGEFORMAT </w:instrText>
      </w:r>
      <w:r w:rsidRPr="000508DD">
        <w:rPr>
          <w:sz w:val="24"/>
          <w:szCs w:val="24"/>
        </w:rPr>
      </w:r>
      <w:r w:rsidRPr="000508DD">
        <w:rPr>
          <w:sz w:val="24"/>
          <w:szCs w:val="24"/>
        </w:rPr>
        <w:fldChar w:fldCharType="separate"/>
      </w:r>
      <w:r w:rsidRPr="000508DD">
        <w:rPr>
          <w:sz w:val="24"/>
          <w:szCs w:val="24"/>
        </w:rPr>
        <w:t>8.1</w:t>
      </w:r>
      <w:r w:rsidRPr="000508DD">
        <w:rPr>
          <w:sz w:val="24"/>
          <w:szCs w:val="24"/>
        </w:rPr>
        <w:fldChar w:fldCharType="end"/>
      </w:r>
      <w:r w:rsidRPr="000508DD">
        <w:rPr>
          <w:sz w:val="24"/>
          <w:szCs w:val="24"/>
        </w:rPr>
        <w:t xml:space="preserve">, </w:t>
      </w:r>
      <w:r w:rsidRPr="000508DD">
        <w:rPr>
          <w:sz w:val="24"/>
          <w:szCs w:val="24"/>
        </w:rPr>
        <w:fldChar w:fldCharType="begin"/>
      </w:r>
      <w:r w:rsidRPr="000508DD">
        <w:rPr>
          <w:sz w:val="24"/>
          <w:szCs w:val="24"/>
        </w:rPr>
        <w:instrText xml:space="preserve"> REF _Ref19284711 \r \h  \* MERGEFORMAT </w:instrText>
      </w:r>
      <w:r w:rsidRPr="000508DD">
        <w:rPr>
          <w:sz w:val="24"/>
          <w:szCs w:val="24"/>
        </w:rPr>
      </w:r>
      <w:r w:rsidRPr="000508DD">
        <w:rPr>
          <w:sz w:val="24"/>
          <w:szCs w:val="24"/>
        </w:rPr>
        <w:fldChar w:fldCharType="separate"/>
      </w:r>
      <w:r w:rsidRPr="000508DD">
        <w:rPr>
          <w:sz w:val="24"/>
          <w:szCs w:val="24"/>
        </w:rPr>
        <w:t>8.2</w:t>
      </w:r>
      <w:r w:rsidRPr="000508DD">
        <w:rPr>
          <w:sz w:val="24"/>
          <w:szCs w:val="24"/>
        </w:rPr>
        <w:fldChar w:fldCharType="end"/>
      </w:r>
      <w:r w:rsidRPr="000508DD">
        <w:rPr>
          <w:sz w:val="24"/>
          <w:szCs w:val="24"/>
        </w:rPr>
        <w:t xml:space="preserve"> Договора.</w:t>
      </w:r>
      <w:bookmarkEnd w:id="9"/>
    </w:p>
    <w:p w:rsidR="0039642D" w:rsidRPr="000508DD" w:rsidRDefault="0039642D" w:rsidP="0039642D">
      <w:pPr>
        <w:widowControl w:val="0"/>
        <w:numPr>
          <w:ilvl w:val="1"/>
          <w:numId w:val="10"/>
        </w:numPr>
        <w:spacing w:before="0"/>
        <w:ind w:left="0" w:firstLine="567"/>
        <w:contextualSpacing/>
        <w:outlineLvl w:val="2"/>
        <w:rPr>
          <w:sz w:val="24"/>
          <w:szCs w:val="24"/>
        </w:rPr>
      </w:pPr>
      <w:bookmarkStart w:id="10" w:name="_Ref19284833"/>
      <w:r w:rsidRPr="000508DD">
        <w:rPr>
          <w:sz w:val="24"/>
          <w:szCs w:val="24"/>
        </w:rPr>
        <w:t xml:space="preserve">Штраф, предусмотренный пунктом </w:t>
      </w:r>
      <w:r w:rsidRPr="000508DD">
        <w:rPr>
          <w:sz w:val="24"/>
          <w:szCs w:val="24"/>
        </w:rPr>
        <w:fldChar w:fldCharType="begin"/>
      </w:r>
      <w:r w:rsidRPr="000508DD">
        <w:rPr>
          <w:sz w:val="24"/>
          <w:szCs w:val="24"/>
        </w:rPr>
        <w:instrText xml:space="preserve"> REF _Ref19284817 \r \h  \* MERGEFORMAT </w:instrText>
      </w:r>
      <w:r w:rsidRPr="000508DD">
        <w:rPr>
          <w:sz w:val="24"/>
          <w:szCs w:val="24"/>
        </w:rPr>
      </w:r>
      <w:r w:rsidRPr="000508DD">
        <w:rPr>
          <w:sz w:val="24"/>
          <w:szCs w:val="24"/>
        </w:rPr>
        <w:fldChar w:fldCharType="separate"/>
      </w:r>
      <w:r w:rsidRPr="000508DD">
        <w:rPr>
          <w:sz w:val="24"/>
          <w:szCs w:val="24"/>
        </w:rPr>
        <w:t>8.4</w:t>
      </w:r>
      <w:r w:rsidRPr="000508DD">
        <w:rPr>
          <w:sz w:val="24"/>
          <w:szCs w:val="24"/>
        </w:rPr>
        <w:fldChar w:fldCharType="end"/>
      </w:r>
      <w:r w:rsidRPr="000508DD">
        <w:rPr>
          <w:sz w:val="24"/>
          <w:szCs w:val="24"/>
        </w:rPr>
        <w:t xml:space="preserve"> Договора, оплачивается Покупателем в течение 10 (десяти) рабочих дней с даты получения соответствующего письменного требования Продавца. Продавец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w:t>
      </w:r>
      <w:r w:rsidRPr="000508DD">
        <w:rPr>
          <w:sz w:val="24"/>
          <w:szCs w:val="24"/>
        </w:rPr>
        <w:fldChar w:fldCharType="begin"/>
      </w:r>
      <w:r w:rsidRPr="000508DD">
        <w:rPr>
          <w:sz w:val="24"/>
          <w:szCs w:val="24"/>
        </w:rPr>
        <w:instrText xml:space="preserve"> REF _Ref19284858 \r \h  \* MERGEFORMAT </w:instrText>
      </w:r>
      <w:r w:rsidRPr="000508DD">
        <w:rPr>
          <w:sz w:val="24"/>
          <w:szCs w:val="24"/>
        </w:rPr>
      </w:r>
      <w:r w:rsidRPr="000508DD">
        <w:rPr>
          <w:sz w:val="24"/>
          <w:szCs w:val="24"/>
        </w:rPr>
        <w:fldChar w:fldCharType="separate"/>
      </w:r>
      <w:r w:rsidRPr="000508DD">
        <w:rPr>
          <w:sz w:val="24"/>
          <w:szCs w:val="24"/>
        </w:rPr>
        <w:t>8.3</w:t>
      </w:r>
      <w:r w:rsidRPr="000508DD">
        <w:rPr>
          <w:sz w:val="24"/>
          <w:szCs w:val="24"/>
        </w:rPr>
        <w:fldChar w:fldCharType="end"/>
      </w:r>
      <w:r w:rsidRPr="000508DD">
        <w:rPr>
          <w:sz w:val="24"/>
          <w:szCs w:val="24"/>
        </w:rPr>
        <w:t xml:space="preserve"> Договора.</w:t>
      </w:r>
      <w:bookmarkEnd w:id="10"/>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Независимо от других положений Договора, положения пунктов </w:t>
      </w:r>
      <w:r w:rsidRPr="000508DD">
        <w:rPr>
          <w:sz w:val="24"/>
          <w:szCs w:val="24"/>
        </w:rPr>
        <w:fldChar w:fldCharType="begin"/>
      </w:r>
      <w:r w:rsidRPr="000508DD">
        <w:rPr>
          <w:sz w:val="24"/>
          <w:szCs w:val="24"/>
        </w:rPr>
        <w:instrText xml:space="preserve"> REF _Ref19284817 \r \h  \* MERGEFORMAT </w:instrText>
      </w:r>
      <w:r w:rsidRPr="000508DD">
        <w:rPr>
          <w:sz w:val="24"/>
          <w:szCs w:val="24"/>
        </w:rPr>
      </w:r>
      <w:r w:rsidRPr="000508DD">
        <w:rPr>
          <w:sz w:val="24"/>
          <w:szCs w:val="24"/>
        </w:rPr>
        <w:fldChar w:fldCharType="separate"/>
      </w:r>
      <w:r w:rsidRPr="000508DD">
        <w:rPr>
          <w:sz w:val="24"/>
          <w:szCs w:val="24"/>
        </w:rPr>
        <w:t>8.4</w:t>
      </w:r>
      <w:r w:rsidRPr="000508DD">
        <w:rPr>
          <w:sz w:val="24"/>
          <w:szCs w:val="24"/>
        </w:rPr>
        <w:fldChar w:fldCharType="end"/>
      </w:r>
      <w:r w:rsidRPr="000508DD">
        <w:rPr>
          <w:sz w:val="24"/>
          <w:szCs w:val="24"/>
        </w:rPr>
        <w:t xml:space="preserve">, </w:t>
      </w:r>
      <w:r w:rsidRPr="000508DD">
        <w:rPr>
          <w:sz w:val="24"/>
          <w:szCs w:val="24"/>
        </w:rPr>
        <w:fldChar w:fldCharType="begin"/>
      </w:r>
      <w:r w:rsidRPr="000508DD">
        <w:rPr>
          <w:sz w:val="24"/>
          <w:szCs w:val="24"/>
        </w:rPr>
        <w:instrText xml:space="preserve"> REF _Ref19284833 \r \h  \* MERGEFORMAT </w:instrText>
      </w:r>
      <w:r w:rsidRPr="000508DD">
        <w:rPr>
          <w:sz w:val="24"/>
          <w:szCs w:val="24"/>
        </w:rPr>
      </w:r>
      <w:r w:rsidRPr="000508DD">
        <w:rPr>
          <w:sz w:val="24"/>
          <w:szCs w:val="24"/>
        </w:rPr>
        <w:fldChar w:fldCharType="separate"/>
      </w:r>
      <w:r w:rsidRPr="000508DD">
        <w:rPr>
          <w:sz w:val="24"/>
          <w:szCs w:val="24"/>
        </w:rPr>
        <w:t>8.5</w:t>
      </w:r>
      <w:r w:rsidRPr="000508DD">
        <w:rPr>
          <w:sz w:val="24"/>
          <w:szCs w:val="24"/>
        </w:rPr>
        <w:fldChar w:fldCharType="end"/>
      </w:r>
      <w:r w:rsidRPr="000508DD">
        <w:rPr>
          <w:sz w:val="24"/>
          <w:szCs w:val="24"/>
        </w:rPr>
        <w:t xml:space="preserve"> Договора продолжают действовать в течение 4 (четырех) лет после его прекращения (расторжения) или исполнения.</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В случае предъявления Продавцу штрафных санкций в связи                             с деятельностью Покупателя при исполнении обязанностей по Договору, Покупатель обязуется оплатить их в течение 10 дней с даты предъявления соответствующего требования Продавцом.</w:t>
      </w:r>
    </w:p>
    <w:p w:rsidR="0039642D" w:rsidRPr="000508DD" w:rsidRDefault="0039642D" w:rsidP="0039642D">
      <w:pPr>
        <w:widowControl w:val="0"/>
        <w:ind w:left="567"/>
        <w:contextualSpacing/>
        <w:outlineLvl w:val="2"/>
        <w:rPr>
          <w:sz w:val="24"/>
          <w:szCs w:val="24"/>
        </w:rPr>
      </w:pPr>
    </w:p>
    <w:p w:rsidR="0039642D" w:rsidRPr="000508DD" w:rsidRDefault="0039642D" w:rsidP="0039642D">
      <w:pPr>
        <w:numPr>
          <w:ilvl w:val="0"/>
          <w:numId w:val="10"/>
        </w:numPr>
        <w:spacing w:before="0"/>
        <w:ind w:left="0" w:firstLine="0"/>
        <w:contextualSpacing/>
        <w:jc w:val="center"/>
        <w:outlineLvl w:val="2"/>
        <w:rPr>
          <w:b/>
          <w:sz w:val="24"/>
          <w:szCs w:val="24"/>
        </w:rPr>
      </w:pPr>
      <w:bookmarkStart w:id="11" w:name="_Ref21006624"/>
      <w:r w:rsidRPr="000508DD">
        <w:rPr>
          <w:b/>
          <w:sz w:val="24"/>
          <w:szCs w:val="24"/>
        </w:rPr>
        <w:t>ЗАВЕРЕНИЯ СТОРОН</w:t>
      </w:r>
      <w:bookmarkEnd w:id="11"/>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Каждая из Сторон заявляет и подтверждает другой Стороне, что: </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лица, подписывающие от имени Сторон Договор, надлежащим образом уполномочены на его подписание;</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Покупатель заявляет и заверяет Продавца в том, что на момент заключения Договора:</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учредителем / учредителями Покупателя являются лица, не являющиеся массовыми учредителем / учредителями;</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руководителем Покупателя является лицо, не являющееся массовым руководителем;</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 xml:space="preserve">Покупатель фактически находится по адресу, указанному в Едином государственном реестре юридических лиц; </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Покупатель своевременно и в полном объеме уплачивает налоги и сборы в соответствии с законодательством Российской Федерации;</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Договору или в связи с ним;</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Покупатель тщательно изучил всю информацию, связанную с Договором, полностью ознакомлен со всеми условиями купли – продажи Невостребованных товарно-материальных ценностей, и принимает на себя все расходы, риски и трудности исполнения обязательств, возникающих из Договора или в связи с ним;</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lastRenderedPageBreak/>
        <w:t>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 от Цены Договора, указанной в пункте </w:t>
      </w:r>
      <w:r w:rsidRPr="000508DD">
        <w:rPr>
          <w:sz w:val="24"/>
          <w:szCs w:val="24"/>
        </w:rPr>
        <w:fldChar w:fldCharType="begin"/>
      </w:r>
      <w:r w:rsidRPr="000508DD">
        <w:rPr>
          <w:sz w:val="24"/>
          <w:szCs w:val="24"/>
        </w:rPr>
        <w:instrText xml:space="preserve"> REF _Ref19285172 \r \h  \* MERGEFORMAT </w:instrText>
      </w:r>
      <w:r w:rsidRPr="000508DD">
        <w:rPr>
          <w:sz w:val="24"/>
          <w:szCs w:val="24"/>
        </w:rPr>
      </w:r>
      <w:r w:rsidRPr="000508DD">
        <w:rPr>
          <w:sz w:val="24"/>
          <w:szCs w:val="24"/>
        </w:rPr>
        <w:fldChar w:fldCharType="separate"/>
      </w:r>
      <w:r w:rsidRPr="000508DD">
        <w:rPr>
          <w:sz w:val="24"/>
          <w:szCs w:val="24"/>
        </w:rPr>
        <w:t>2.1</w:t>
      </w:r>
      <w:r w:rsidRPr="000508DD">
        <w:rPr>
          <w:sz w:val="24"/>
          <w:szCs w:val="24"/>
        </w:rPr>
        <w:fldChar w:fldCharType="end"/>
      </w:r>
      <w:r w:rsidRPr="000508DD">
        <w:rPr>
          <w:sz w:val="24"/>
          <w:szCs w:val="24"/>
        </w:rPr>
        <w:t xml:space="preserve"> Договора.</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39642D" w:rsidRPr="000508DD" w:rsidRDefault="0039642D" w:rsidP="0039642D">
      <w:pPr>
        <w:widowControl w:val="0"/>
        <w:outlineLvl w:val="2"/>
        <w:rPr>
          <w:sz w:val="24"/>
          <w:szCs w:val="24"/>
        </w:rPr>
      </w:pPr>
    </w:p>
    <w:p w:rsidR="0039642D" w:rsidRPr="000508DD" w:rsidRDefault="0039642D" w:rsidP="0039642D">
      <w:pPr>
        <w:numPr>
          <w:ilvl w:val="0"/>
          <w:numId w:val="10"/>
        </w:numPr>
        <w:spacing w:before="0"/>
        <w:ind w:left="0" w:firstLine="0"/>
        <w:contextualSpacing/>
        <w:jc w:val="center"/>
        <w:outlineLvl w:val="2"/>
        <w:rPr>
          <w:b/>
          <w:sz w:val="24"/>
          <w:szCs w:val="24"/>
        </w:rPr>
      </w:pPr>
      <w:r w:rsidRPr="000508DD">
        <w:rPr>
          <w:b/>
          <w:sz w:val="24"/>
          <w:szCs w:val="24"/>
        </w:rPr>
        <w:t>ПРЕКРАЩЕНИЕ (РАСТОРЖЕНИЕ) ДОГОВОРА</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sidRPr="000508DD">
        <w:rPr>
          <w:sz w:val="24"/>
          <w:szCs w:val="24"/>
        </w:rPr>
        <w:fldChar w:fldCharType="begin"/>
      </w:r>
      <w:r w:rsidRPr="000508DD">
        <w:rPr>
          <w:sz w:val="24"/>
          <w:szCs w:val="24"/>
        </w:rPr>
        <w:instrText xml:space="preserve"> REF _Ref19286405 \r \h  \* MERGEFORMAT </w:instrText>
      </w:r>
      <w:r w:rsidRPr="000508DD">
        <w:rPr>
          <w:sz w:val="24"/>
          <w:szCs w:val="24"/>
        </w:rPr>
      </w:r>
      <w:r w:rsidRPr="000508DD">
        <w:rPr>
          <w:sz w:val="24"/>
          <w:szCs w:val="24"/>
        </w:rPr>
        <w:fldChar w:fldCharType="separate"/>
      </w:r>
      <w:r w:rsidRPr="000508DD">
        <w:rPr>
          <w:sz w:val="24"/>
          <w:szCs w:val="24"/>
        </w:rPr>
        <w:t>12.7</w:t>
      </w:r>
      <w:r w:rsidRPr="000508DD">
        <w:rPr>
          <w:sz w:val="24"/>
          <w:szCs w:val="24"/>
        </w:rPr>
        <w:fldChar w:fldCharType="end"/>
      </w:r>
      <w:r w:rsidRPr="000508DD">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39642D" w:rsidRPr="000508DD" w:rsidRDefault="0039642D" w:rsidP="0039642D">
      <w:pPr>
        <w:widowControl w:val="0"/>
        <w:numPr>
          <w:ilvl w:val="1"/>
          <w:numId w:val="10"/>
        </w:numPr>
        <w:spacing w:before="0"/>
        <w:ind w:left="0" w:firstLine="567"/>
        <w:contextualSpacing/>
        <w:outlineLvl w:val="2"/>
        <w:rPr>
          <w:sz w:val="24"/>
          <w:szCs w:val="24"/>
        </w:rPr>
      </w:pPr>
      <w:bookmarkStart w:id="12" w:name="_Ref19285418"/>
      <w:r w:rsidRPr="000508DD">
        <w:rPr>
          <w:sz w:val="24"/>
          <w:szCs w:val="24"/>
        </w:rPr>
        <w:t>В случае существенного нарушения Договора Покупателем Продавец вправе в одностороннем внесудебном порядке отказаться от Договора и потребовать полного возмещения Покупателем убытков, причиненных отказом от Договора (исполнения Договора).</w:t>
      </w:r>
      <w:bookmarkEnd w:id="12"/>
    </w:p>
    <w:p w:rsidR="0039642D" w:rsidRPr="000508DD" w:rsidRDefault="0039642D" w:rsidP="0039642D">
      <w:pPr>
        <w:widowControl w:val="0"/>
        <w:numPr>
          <w:ilvl w:val="1"/>
          <w:numId w:val="10"/>
        </w:numPr>
        <w:spacing w:before="0"/>
        <w:ind w:left="0" w:firstLine="567"/>
        <w:contextualSpacing/>
        <w:outlineLvl w:val="2"/>
        <w:rPr>
          <w:sz w:val="24"/>
          <w:szCs w:val="24"/>
        </w:rPr>
      </w:pPr>
      <w:bookmarkStart w:id="13" w:name="_Ref19285427"/>
      <w:r w:rsidRPr="000508DD">
        <w:rPr>
          <w:sz w:val="24"/>
          <w:szCs w:val="24"/>
        </w:rPr>
        <w:t>Продавец одновременно с уведомлением об отказе от Договора (исполнения Договора) направляет Покупателю письменное требование о возмещении убытков с приложением расчета суммы убытков. Покупатель обязан возместить Продавцу убытки не позднее 15 (пятнадцати) календарных дней с момента получения расчета суммы убытков от Продавца.</w:t>
      </w:r>
      <w:bookmarkEnd w:id="13"/>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Стороны установили, что существенным нарушением Договора Покупателем является:</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нарушение Покупателем сроков исполнения обязательств по Договору более чем на 20 (двадцать) календарных дней по причинам, не зависящим от Продавца;</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прекращение действия лицензии по решению государственных органов, лишающих Покупателя права деятельности в законодательно установленном порядке;</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наложение ареста на имущество Покупателя, введение арбитражным судом процедуры несостоятельности (банкротства) в отношении Покупателя;</w:t>
      </w:r>
    </w:p>
    <w:p w:rsidR="0039642D" w:rsidRPr="000508DD" w:rsidRDefault="0039642D" w:rsidP="0039642D">
      <w:pPr>
        <w:numPr>
          <w:ilvl w:val="0"/>
          <w:numId w:val="7"/>
        </w:numPr>
        <w:tabs>
          <w:tab w:val="left" w:pos="993"/>
        </w:tabs>
        <w:spacing w:before="0"/>
        <w:ind w:left="0" w:firstLine="567"/>
        <w:contextualSpacing/>
        <w:outlineLvl w:val="2"/>
        <w:rPr>
          <w:rFonts w:ascii="Calibri" w:hAnsi="Calibri"/>
          <w:sz w:val="24"/>
          <w:szCs w:val="24"/>
        </w:rPr>
      </w:pPr>
      <w:r w:rsidRPr="000508DD">
        <w:rPr>
          <w:sz w:val="24"/>
          <w:szCs w:val="24"/>
        </w:rPr>
        <w:t xml:space="preserve">установление в ходе исполнения Договора фактов недостоверности, неточности или неполноты заверений Покупателя об обстоятельствах, указанных в разделе </w:t>
      </w:r>
      <w:r w:rsidRPr="000508DD">
        <w:rPr>
          <w:sz w:val="24"/>
          <w:szCs w:val="24"/>
        </w:rPr>
        <w:fldChar w:fldCharType="begin"/>
      </w:r>
      <w:r w:rsidRPr="000508DD">
        <w:rPr>
          <w:sz w:val="24"/>
          <w:szCs w:val="24"/>
        </w:rPr>
        <w:instrText xml:space="preserve"> REF _Ref21006624 \r \h  \* MERGEFORMAT </w:instrText>
      </w:r>
      <w:r w:rsidRPr="000508DD">
        <w:rPr>
          <w:sz w:val="24"/>
          <w:szCs w:val="24"/>
        </w:rPr>
      </w:r>
      <w:r w:rsidRPr="000508DD">
        <w:rPr>
          <w:sz w:val="24"/>
          <w:szCs w:val="24"/>
        </w:rPr>
        <w:fldChar w:fldCharType="separate"/>
      </w:r>
      <w:r w:rsidRPr="000508DD">
        <w:rPr>
          <w:sz w:val="24"/>
          <w:szCs w:val="24"/>
        </w:rPr>
        <w:t>9</w:t>
      </w:r>
      <w:r w:rsidRPr="000508DD">
        <w:rPr>
          <w:sz w:val="24"/>
          <w:szCs w:val="24"/>
        </w:rPr>
        <w:fldChar w:fldCharType="end"/>
      </w:r>
      <w:r w:rsidRPr="000508DD">
        <w:rPr>
          <w:sz w:val="24"/>
          <w:szCs w:val="24"/>
        </w:rPr>
        <w:t xml:space="preserve"> Договора, и имеющих существенное значение для его заключения и исполнения.</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В случае отказа Продавца от Договора в случаях, предусмотренных пунктами </w:t>
      </w:r>
      <w:r w:rsidRPr="000508DD">
        <w:rPr>
          <w:sz w:val="24"/>
          <w:szCs w:val="24"/>
        </w:rPr>
        <w:fldChar w:fldCharType="begin"/>
      </w:r>
      <w:r w:rsidRPr="000508DD">
        <w:rPr>
          <w:sz w:val="24"/>
          <w:szCs w:val="24"/>
        </w:rPr>
        <w:instrText xml:space="preserve"> REF _Ref19285418 \r \h  \* MERGEFORMAT </w:instrText>
      </w:r>
      <w:r w:rsidRPr="000508DD">
        <w:rPr>
          <w:sz w:val="24"/>
          <w:szCs w:val="24"/>
        </w:rPr>
      </w:r>
      <w:r w:rsidRPr="000508DD">
        <w:rPr>
          <w:sz w:val="24"/>
          <w:szCs w:val="24"/>
        </w:rPr>
        <w:fldChar w:fldCharType="separate"/>
      </w:r>
      <w:r w:rsidRPr="000508DD">
        <w:rPr>
          <w:sz w:val="24"/>
          <w:szCs w:val="24"/>
        </w:rPr>
        <w:t>10.2</w:t>
      </w:r>
      <w:r w:rsidRPr="000508DD">
        <w:rPr>
          <w:sz w:val="24"/>
          <w:szCs w:val="24"/>
        </w:rPr>
        <w:fldChar w:fldCharType="end"/>
      </w:r>
      <w:r w:rsidRPr="000508DD">
        <w:rPr>
          <w:sz w:val="24"/>
          <w:szCs w:val="24"/>
        </w:rPr>
        <w:t xml:space="preserve">, </w:t>
      </w:r>
      <w:r w:rsidRPr="000508DD">
        <w:rPr>
          <w:sz w:val="24"/>
          <w:szCs w:val="24"/>
        </w:rPr>
        <w:fldChar w:fldCharType="begin"/>
      </w:r>
      <w:r w:rsidRPr="000508DD">
        <w:rPr>
          <w:sz w:val="24"/>
          <w:szCs w:val="24"/>
        </w:rPr>
        <w:instrText xml:space="preserve"> REF _Ref19285427 \r \h  \* MERGEFORMAT </w:instrText>
      </w:r>
      <w:r w:rsidRPr="000508DD">
        <w:rPr>
          <w:sz w:val="24"/>
          <w:szCs w:val="24"/>
        </w:rPr>
      </w:r>
      <w:r w:rsidRPr="000508DD">
        <w:rPr>
          <w:sz w:val="24"/>
          <w:szCs w:val="24"/>
        </w:rPr>
        <w:fldChar w:fldCharType="separate"/>
      </w:r>
      <w:r w:rsidRPr="000508DD">
        <w:rPr>
          <w:sz w:val="24"/>
          <w:szCs w:val="24"/>
        </w:rPr>
        <w:t>10.3</w:t>
      </w:r>
      <w:r w:rsidRPr="000508DD">
        <w:rPr>
          <w:sz w:val="24"/>
          <w:szCs w:val="24"/>
        </w:rPr>
        <w:fldChar w:fldCharType="end"/>
      </w:r>
      <w:r w:rsidRPr="000508DD">
        <w:rPr>
          <w:sz w:val="24"/>
          <w:szCs w:val="24"/>
        </w:rPr>
        <w:t xml:space="preserve"> Договора, последний считается прекращенным (расторгнутым) со дня, следующего за днем получения Покупателем уведомления Продавца об отказе от Договора (исполнения Договора). </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Покупателя по оплате неустойки, штрафов, возмещению убытков в случаях и </w:t>
      </w:r>
      <w:r w:rsidRPr="000508DD">
        <w:rPr>
          <w:sz w:val="24"/>
          <w:szCs w:val="24"/>
        </w:rPr>
        <w:lastRenderedPageBreak/>
        <w:t>размерах, предусмотренных Договором.</w:t>
      </w:r>
    </w:p>
    <w:p w:rsidR="0039642D" w:rsidRPr="000508DD" w:rsidRDefault="0039642D" w:rsidP="0039642D">
      <w:pPr>
        <w:widowControl w:val="0"/>
        <w:outlineLvl w:val="2"/>
        <w:rPr>
          <w:sz w:val="24"/>
          <w:szCs w:val="24"/>
        </w:rPr>
      </w:pPr>
    </w:p>
    <w:p w:rsidR="0039642D" w:rsidRPr="000508DD" w:rsidRDefault="0039642D" w:rsidP="0039642D">
      <w:pPr>
        <w:numPr>
          <w:ilvl w:val="0"/>
          <w:numId w:val="10"/>
        </w:numPr>
        <w:spacing w:before="0"/>
        <w:ind w:left="0" w:firstLine="0"/>
        <w:contextualSpacing/>
        <w:jc w:val="center"/>
        <w:outlineLvl w:val="2"/>
        <w:rPr>
          <w:b/>
          <w:sz w:val="24"/>
          <w:szCs w:val="24"/>
        </w:rPr>
      </w:pPr>
      <w:r w:rsidRPr="000508DD">
        <w:rPr>
          <w:b/>
          <w:sz w:val="24"/>
          <w:szCs w:val="24"/>
        </w:rPr>
        <w:t>РАЗРЕШЕНИЕ СПОРОВ</w:t>
      </w:r>
    </w:p>
    <w:p w:rsidR="0039642D" w:rsidRPr="000508DD" w:rsidRDefault="0039642D" w:rsidP="0039642D">
      <w:pPr>
        <w:widowControl w:val="0"/>
        <w:numPr>
          <w:ilvl w:val="1"/>
          <w:numId w:val="10"/>
        </w:numPr>
        <w:spacing w:before="0"/>
        <w:ind w:left="0" w:firstLine="567"/>
        <w:contextualSpacing/>
        <w:outlineLvl w:val="2"/>
        <w:rPr>
          <w:sz w:val="24"/>
          <w:szCs w:val="24"/>
        </w:rPr>
      </w:pPr>
      <w:bookmarkStart w:id="14" w:name="_Ref19285612"/>
      <w:r w:rsidRPr="000508DD">
        <w:rPr>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bookmarkEnd w:id="14"/>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Споры, указанные в пункте </w:t>
      </w:r>
      <w:r w:rsidRPr="000508DD">
        <w:rPr>
          <w:sz w:val="24"/>
          <w:szCs w:val="24"/>
        </w:rPr>
        <w:fldChar w:fldCharType="begin"/>
      </w:r>
      <w:r w:rsidRPr="000508DD">
        <w:rPr>
          <w:sz w:val="24"/>
          <w:szCs w:val="24"/>
        </w:rPr>
        <w:instrText xml:space="preserve"> REF _Ref19285612 \r \h  \* MERGEFORMAT </w:instrText>
      </w:r>
      <w:r w:rsidRPr="000508DD">
        <w:rPr>
          <w:sz w:val="24"/>
          <w:szCs w:val="24"/>
        </w:rPr>
      </w:r>
      <w:r w:rsidRPr="000508DD">
        <w:rPr>
          <w:sz w:val="24"/>
          <w:szCs w:val="24"/>
        </w:rPr>
        <w:fldChar w:fldCharType="separate"/>
      </w:r>
      <w:r w:rsidRPr="000508DD">
        <w:rPr>
          <w:sz w:val="24"/>
          <w:szCs w:val="24"/>
        </w:rPr>
        <w:t>11.1</w:t>
      </w:r>
      <w:r w:rsidRPr="000508DD">
        <w:rPr>
          <w:sz w:val="24"/>
          <w:szCs w:val="24"/>
        </w:rPr>
        <w:fldChar w:fldCharType="end"/>
      </w:r>
      <w:r w:rsidRPr="000508DD">
        <w:rPr>
          <w:sz w:val="24"/>
          <w:szCs w:val="24"/>
        </w:rPr>
        <w:t xml:space="preserve">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0508DD">
        <w:rPr>
          <w:sz w:val="24"/>
          <w:szCs w:val="24"/>
        </w:rPr>
        <w:fldChar w:fldCharType="begin"/>
      </w:r>
      <w:r w:rsidRPr="000508DD">
        <w:rPr>
          <w:sz w:val="24"/>
          <w:szCs w:val="24"/>
        </w:rPr>
        <w:instrText xml:space="preserve"> REF _Ref19286405 \r \h  \* MERGEFORMAT </w:instrText>
      </w:r>
      <w:r w:rsidRPr="000508DD">
        <w:rPr>
          <w:sz w:val="24"/>
          <w:szCs w:val="24"/>
        </w:rPr>
      </w:r>
      <w:r w:rsidRPr="000508DD">
        <w:rPr>
          <w:sz w:val="24"/>
          <w:szCs w:val="24"/>
        </w:rPr>
        <w:fldChar w:fldCharType="separate"/>
      </w:r>
      <w:r w:rsidRPr="000508DD">
        <w:rPr>
          <w:sz w:val="24"/>
          <w:szCs w:val="24"/>
        </w:rPr>
        <w:t>12.7</w:t>
      </w:r>
      <w:r w:rsidRPr="000508DD">
        <w:rPr>
          <w:sz w:val="24"/>
          <w:szCs w:val="24"/>
        </w:rPr>
        <w:fldChar w:fldCharType="end"/>
      </w:r>
      <w:r w:rsidRPr="000508DD">
        <w:rPr>
          <w:sz w:val="24"/>
          <w:szCs w:val="24"/>
        </w:rPr>
        <w:t xml:space="preserve"> Договора.</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Условия настоящего раздела Договора сохраняют свою силу в случае признания Договора незаключенным и / или недействительным.</w:t>
      </w:r>
    </w:p>
    <w:p w:rsidR="0039642D" w:rsidRPr="000508DD" w:rsidRDefault="0039642D" w:rsidP="0039642D">
      <w:pPr>
        <w:widowControl w:val="0"/>
        <w:outlineLvl w:val="2"/>
        <w:rPr>
          <w:sz w:val="24"/>
          <w:szCs w:val="24"/>
        </w:rPr>
      </w:pPr>
    </w:p>
    <w:p w:rsidR="0039642D" w:rsidRPr="000508DD" w:rsidRDefault="0039642D" w:rsidP="0039642D">
      <w:pPr>
        <w:numPr>
          <w:ilvl w:val="0"/>
          <w:numId w:val="10"/>
        </w:numPr>
        <w:spacing w:before="0"/>
        <w:ind w:left="0" w:firstLine="0"/>
        <w:contextualSpacing/>
        <w:jc w:val="center"/>
        <w:outlineLvl w:val="2"/>
        <w:rPr>
          <w:b/>
          <w:sz w:val="24"/>
          <w:szCs w:val="24"/>
        </w:rPr>
      </w:pPr>
      <w:r w:rsidRPr="000508DD">
        <w:rPr>
          <w:b/>
          <w:sz w:val="24"/>
          <w:szCs w:val="24"/>
        </w:rPr>
        <w:t>ЗАКЛЮЧИТЕЛЬНЫЕ ПОЛОЖЕНИЯ</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 с даты заключения Договора.</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sidRPr="000508DD">
        <w:rPr>
          <w:sz w:val="24"/>
          <w:szCs w:val="24"/>
        </w:rPr>
        <w:fldChar w:fldCharType="begin"/>
      </w:r>
      <w:r w:rsidRPr="000508DD">
        <w:rPr>
          <w:sz w:val="24"/>
          <w:szCs w:val="24"/>
        </w:rPr>
        <w:instrText xml:space="preserve"> REF _Ref19286426 \r \h  \* MERGEFORMAT </w:instrText>
      </w:r>
      <w:r w:rsidRPr="000508DD">
        <w:rPr>
          <w:sz w:val="24"/>
          <w:szCs w:val="24"/>
        </w:rPr>
      </w:r>
      <w:r w:rsidRPr="000508DD">
        <w:rPr>
          <w:sz w:val="24"/>
          <w:szCs w:val="24"/>
        </w:rPr>
        <w:fldChar w:fldCharType="separate"/>
      </w:r>
      <w:r w:rsidRPr="000508DD">
        <w:rPr>
          <w:sz w:val="24"/>
          <w:szCs w:val="24"/>
        </w:rPr>
        <w:t>12.6</w:t>
      </w:r>
      <w:r w:rsidRPr="000508DD">
        <w:rPr>
          <w:sz w:val="24"/>
          <w:szCs w:val="24"/>
        </w:rPr>
        <w:fldChar w:fldCharType="end"/>
      </w:r>
      <w:r w:rsidRPr="000508DD">
        <w:rPr>
          <w:sz w:val="24"/>
          <w:szCs w:val="24"/>
        </w:rPr>
        <w:t xml:space="preserve"> Договора. </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В случае наличия любых расхождений между содержанием Договора и приложений к нему, приоритет имеет текст Договора.</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Pr="000508DD">
        <w:rPr>
          <w:sz w:val="24"/>
          <w:szCs w:val="24"/>
        </w:rPr>
        <w:fldChar w:fldCharType="begin"/>
      </w:r>
      <w:r w:rsidRPr="000508DD">
        <w:rPr>
          <w:sz w:val="24"/>
          <w:szCs w:val="24"/>
        </w:rPr>
        <w:instrText xml:space="preserve"> REF _Ref19286405 \r \h  \* MERGEFORMAT </w:instrText>
      </w:r>
      <w:r w:rsidRPr="000508DD">
        <w:rPr>
          <w:sz w:val="24"/>
          <w:szCs w:val="24"/>
        </w:rPr>
      </w:r>
      <w:r w:rsidRPr="000508DD">
        <w:rPr>
          <w:sz w:val="24"/>
          <w:szCs w:val="24"/>
        </w:rPr>
        <w:fldChar w:fldCharType="separate"/>
      </w:r>
      <w:r w:rsidRPr="000508DD">
        <w:rPr>
          <w:sz w:val="24"/>
          <w:szCs w:val="24"/>
        </w:rPr>
        <w:t>12.7</w:t>
      </w:r>
      <w:r w:rsidRPr="000508DD">
        <w:rPr>
          <w:sz w:val="24"/>
          <w:szCs w:val="24"/>
        </w:rPr>
        <w:fldChar w:fldCharType="end"/>
      </w:r>
      <w:r w:rsidRPr="000508DD">
        <w:rPr>
          <w:sz w:val="24"/>
          <w:szCs w:val="24"/>
        </w:rPr>
        <w:t xml:space="preserve">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39642D" w:rsidRPr="000508DD" w:rsidRDefault="0039642D" w:rsidP="0039642D">
      <w:pPr>
        <w:widowControl w:val="0"/>
        <w:numPr>
          <w:ilvl w:val="1"/>
          <w:numId w:val="10"/>
        </w:numPr>
        <w:spacing w:before="0"/>
        <w:ind w:left="0" w:firstLine="567"/>
        <w:contextualSpacing/>
        <w:outlineLvl w:val="2"/>
        <w:rPr>
          <w:sz w:val="24"/>
          <w:szCs w:val="24"/>
        </w:rPr>
      </w:pPr>
      <w:bookmarkStart w:id="15" w:name="_Ref19286426"/>
      <w:r w:rsidRPr="000508DD">
        <w:rPr>
          <w:sz w:val="24"/>
          <w:szCs w:val="24"/>
        </w:rPr>
        <w:t xml:space="preserve">Стороны обязуются уведомлять друг друга об изменении адреса и / или реквизитов, указанных в разделе </w:t>
      </w:r>
      <w:r w:rsidRPr="000508DD">
        <w:rPr>
          <w:sz w:val="24"/>
          <w:szCs w:val="24"/>
        </w:rPr>
        <w:fldChar w:fldCharType="begin"/>
      </w:r>
      <w:r w:rsidRPr="000508DD">
        <w:rPr>
          <w:sz w:val="24"/>
          <w:szCs w:val="24"/>
        </w:rPr>
        <w:instrText xml:space="preserve"> REF _Ref19288378 \r \h  \* MERGEFORMAT </w:instrText>
      </w:r>
      <w:r w:rsidRPr="000508DD">
        <w:rPr>
          <w:sz w:val="24"/>
          <w:szCs w:val="24"/>
        </w:rPr>
      </w:r>
      <w:r w:rsidRPr="000508DD">
        <w:rPr>
          <w:sz w:val="24"/>
          <w:szCs w:val="24"/>
        </w:rPr>
        <w:fldChar w:fldCharType="separate"/>
      </w:r>
      <w:r w:rsidRPr="000508DD">
        <w:rPr>
          <w:sz w:val="24"/>
          <w:szCs w:val="24"/>
        </w:rPr>
        <w:t>14</w:t>
      </w:r>
      <w:r w:rsidRPr="000508DD">
        <w:rPr>
          <w:sz w:val="24"/>
          <w:szCs w:val="24"/>
        </w:rPr>
        <w:fldChar w:fldCharType="end"/>
      </w:r>
      <w:r w:rsidRPr="000508DD">
        <w:rPr>
          <w:sz w:val="24"/>
          <w:szCs w:val="24"/>
        </w:rPr>
        <w:t xml:space="preserve"> Договора, не позднее 3 (трех) рабочих дней после такого изменения в порядке, установленном пунктом </w:t>
      </w:r>
      <w:r w:rsidRPr="000508DD">
        <w:rPr>
          <w:sz w:val="24"/>
          <w:szCs w:val="24"/>
        </w:rPr>
        <w:fldChar w:fldCharType="begin"/>
      </w:r>
      <w:r w:rsidRPr="000508DD">
        <w:rPr>
          <w:sz w:val="24"/>
          <w:szCs w:val="24"/>
        </w:rPr>
        <w:instrText xml:space="preserve"> REF _Ref19286405 \r \h  \* MERGEFORMAT </w:instrText>
      </w:r>
      <w:r w:rsidRPr="000508DD">
        <w:rPr>
          <w:sz w:val="24"/>
          <w:szCs w:val="24"/>
        </w:rPr>
      </w:r>
      <w:r w:rsidRPr="000508DD">
        <w:rPr>
          <w:sz w:val="24"/>
          <w:szCs w:val="24"/>
        </w:rPr>
        <w:fldChar w:fldCharType="separate"/>
      </w:r>
      <w:r w:rsidRPr="000508DD">
        <w:rPr>
          <w:sz w:val="24"/>
          <w:szCs w:val="24"/>
        </w:rPr>
        <w:t>12.7</w:t>
      </w:r>
      <w:r w:rsidRPr="000508DD">
        <w:rPr>
          <w:sz w:val="24"/>
          <w:szCs w:val="24"/>
        </w:rPr>
        <w:fldChar w:fldCharType="end"/>
      </w:r>
      <w:r w:rsidRPr="000508DD">
        <w:rPr>
          <w:sz w:val="24"/>
          <w:szCs w:val="24"/>
        </w:rPr>
        <w:t xml:space="preserve"> Договора.</w:t>
      </w:r>
      <w:bookmarkEnd w:id="15"/>
      <w:r w:rsidRPr="000508DD">
        <w:rPr>
          <w:sz w:val="24"/>
          <w:szCs w:val="24"/>
        </w:rPr>
        <w:t xml:space="preserve"> </w:t>
      </w:r>
    </w:p>
    <w:p w:rsidR="0039642D" w:rsidRPr="000508DD" w:rsidRDefault="0039642D" w:rsidP="0039642D">
      <w:pPr>
        <w:widowControl w:val="0"/>
        <w:numPr>
          <w:ilvl w:val="1"/>
          <w:numId w:val="10"/>
        </w:numPr>
        <w:spacing w:before="0"/>
        <w:ind w:left="0" w:firstLine="567"/>
        <w:contextualSpacing/>
        <w:outlineLvl w:val="2"/>
        <w:rPr>
          <w:sz w:val="24"/>
          <w:szCs w:val="24"/>
        </w:rPr>
      </w:pPr>
      <w:bookmarkStart w:id="16" w:name="_Ref19286405"/>
      <w:r w:rsidRPr="000508DD">
        <w:rPr>
          <w:sz w:val="24"/>
          <w:szCs w:val="24"/>
        </w:rPr>
        <w:t xml:space="preserve">Письма, уведомления и / или сообщения направляются Стороне-получателю по адресу ее места нахождения, указанному в разделе </w:t>
      </w:r>
      <w:r w:rsidRPr="000508DD">
        <w:rPr>
          <w:sz w:val="24"/>
          <w:szCs w:val="24"/>
        </w:rPr>
        <w:fldChar w:fldCharType="begin"/>
      </w:r>
      <w:r w:rsidRPr="000508DD">
        <w:rPr>
          <w:sz w:val="24"/>
          <w:szCs w:val="24"/>
        </w:rPr>
        <w:instrText xml:space="preserve"> REF _Ref19288378 \r \h  \* MERGEFORMAT </w:instrText>
      </w:r>
      <w:r w:rsidRPr="000508DD">
        <w:rPr>
          <w:sz w:val="24"/>
          <w:szCs w:val="24"/>
        </w:rPr>
      </w:r>
      <w:r w:rsidRPr="000508DD">
        <w:rPr>
          <w:sz w:val="24"/>
          <w:szCs w:val="24"/>
        </w:rPr>
        <w:fldChar w:fldCharType="separate"/>
      </w:r>
      <w:r w:rsidRPr="000508DD">
        <w:rPr>
          <w:sz w:val="24"/>
          <w:szCs w:val="24"/>
        </w:rPr>
        <w:t>14</w:t>
      </w:r>
      <w:r w:rsidRPr="000508DD">
        <w:rPr>
          <w:sz w:val="24"/>
          <w:szCs w:val="24"/>
        </w:rPr>
        <w:fldChar w:fldCharType="end"/>
      </w:r>
      <w:r w:rsidRPr="000508DD">
        <w:rPr>
          <w:sz w:val="24"/>
          <w:szCs w:val="24"/>
        </w:rPr>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6"/>
    </w:p>
    <w:p w:rsidR="0039642D" w:rsidRPr="000508DD" w:rsidRDefault="0039642D" w:rsidP="0039642D">
      <w:pPr>
        <w:widowControl w:val="0"/>
        <w:numPr>
          <w:ilvl w:val="2"/>
          <w:numId w:val="10"/>
        </w:numPr>
        <w:spacing w:before="0"/>
        <w:ind w:left="0" w:firstLine="567"/>
        <w:contextualSpacing/>
        <w:outlineLvl w:val="2"/>
        <w:rPr>
          <w:sz w:val="24"/>
          <w:szCs w:val="24"/>
        </w:rPr>
      </w:pPr>
      <w:bookmarkStart w:id="17" w:name="_Ref19286327"/>
      <w:r w:rsidRPr="000508DD">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bookmarkEnd w:id="17"/>
    </w:p>
    <w:p w:rsidR="0039642D" w:rsidRPr="000508DD" w:rsidRDefault="0039642D" w:rsidP="0039642D">
      <w:pPr>
        <w:widowControl w:val="0"/>
        <w:numPr>
          <w:ilvl w:val="2"/>
          <w:numId w:val="10"/>
        </w:numPr>
        <w:spacing w:before="0"/>
        <w:ind w:left="0" w:firstLine="567"/>
        <w:contextualSpacing/>
        <w:outlineLvl w:val="2"/>
        <w:rPr>
          <w:sz w:val="24"/>
          <w:szCs w:val="24"/>
        </w:rPr>
      </w:pPr>
      <w:bookmarkStart w:id="18" w:name="_Ref19286333"/>
      <w:r w:rsidRPr="000508DD">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8"/>
    </w:p>
    <w:p w:rsidR="0039642D" w:rsidRPr="000508DD" w:rsidRDefault="0039642D" w:rsidP="0039642D">
      <w:pPr>
        <w:widowControl w:val="0"/>
        <w:numPr>
          <w:ilvl w:val="2"/>
          <w:numId w:val="10"/>
        </w:numPr>
        <w:spacing w:before="0"/>
        <w:ind w:left="0" w:firstLine="567"/>
        <w:contextualSpacing/>
        <w:outlineLvl w:val="2"/>
        <w:rPr>
          <w:sz w:val="24"/>
          <w:szCs w:val="24"/>
        </w:rPr>
      </w:pPr>
      <w:r w:rsidRPr="000508DD">
        <w:rPr>
          <w:sz w:val="24"/>
          <w:szCs w:val="24"/>
        </w:rPr>
        <w:t xml:space="preserve">Факсимильным сообщением – в дату и время отправления, подтвержденного </w:t>
      </w:r>
      <w:r w:rsidRPr="000508DD">
        <w:rPr>
          <w:sz w:val="24"/>
          <w:szCs w:val="24"/>
        </w:rPr>
        <w:lastRenderedPageBreak/>
        <w:t xml:space="preserve">протоколом передачи, распечатанным факсимильным аппаратом Стороны-отправителя. В случае если передача факсимильного сообщения осуществляется вне обычных рабочих часов Стороны-получателя, документ будет считаться полученным в 10.00 следующего рабочего дня. </w:t>
      </w:r>
    </w:p>
    <w:p w:rsidR="0039642D" w:rsidRPr="000508DD" w:rsidRDefault="0039642D" w:rsidP="0039642D">
      <w:pPr>
        <w:widowControl w:val="0"/>
        <w:numPr>
          <w:ilvl w:val="2"/>
          <w:numId w:val="10"/>
        </w:numPr>
        <w:spacing w:before="0"/>
        <w:ind w:left="0" w:firstLine="567"/>
        <w:contextualSpacing/>
        <w:outlineLvl w:val="2"/>
        <w:rPr>
          <w:sz w:val="24"/>
          <w:szCs w:val="24"/>
        </w:rPr>
      </w:pPr>
      <w:r w:rsidRPr="000508DD">
        <w:rPr>
          <w:sz w:val="24"/>
          <w:szCs w:val="24"/>
        </w:rPr>
        <w:t xml:space="preserve">Оригиналы документов, направленных с использованием факсимильной связи, должны не позднее следующего рабочего дня быть направлены Стороной-отправителем способами, указанными в пунктах </w:t>
      </w:r>
      <w:r w:rsidRPr="000508DD">
        <w:rPr>
          <w:sz w:val="24"/>
          <w:szCs w:val="24"/>
        </w:rPr>
        <w:fldChar w:fldCharType="begin"/>
      </w:r>
      <w:r w:rsidRPr="000508DD">
        <w:rPr>
          <w:sz w:val="24"/>
          <w:szCs w:val="24"/>
        </w:rPr>
        <w:instrText xml:space="preserve"> REF _Ref19286327 \r \h  \* MERGEFORMAT </w:instrText>
      </w:r>
      <w:r w:rsidRPr="000508DD">
        <w:rPr>
          <w:sz w:val="24"/>
          <w:szCs w:val="24"/>
        </w:rPr>
      </w:r>
      <w:r w:rsidRPr="000508DD">
        <w:rPr>
          <w:sz w:val="24"/>
          <w:szCs w:val="24"/>
        </w:rPr>
        <w:fldChar w:fldCharType="separate"/>
      </w:r>
      <w:r w:rsidRPr="000508DD">
        <w:rPr>
          <w:sz w:val="24"/>
          <w:szCs w:val="24"/>
        </w:rPr>
        <w:t>12.7.1</w:t>
      </w:r>
      <w:r w:rsidRPr="000508DD">
        <w:rPr>
          <w:sz w:val="24"/>
          <w:szCs w:val="24"/>
        </w:rPr>
        <w:fldChar w:fldCharType="end"/>
      </w:r>
      <w:r w:rsidRPr="000508DD">
        <w:rPr>
          <w:sz w:val="24"/>
          <w:szCs w:val="24"/>
        </w:rPr>
        <w:t xml:space="preserve"> и </w:t>
      </w:r>
      <w:r w:rsidRPr="000508DD">
        <w:rPr>
          <w:sz w:val="24"/>
          <w:szCs w:val="24"/>
        </w:rPr>
        <w:fldChar w:fldCharType="begin"/>
      </w:r>
      <w:r w:rsidRPr="000508DD">
        <w:rPr>
          <w:sz w:val="24"/>
          <w:szCs w:val="24"/>
        </w:rPr>
        <w:instrText xml:space="preserve"> REF _Ref19286333 \r \h  \* MERGEFORMAT </w:instrText>
      </w:r>
      <w:r w:rsidRPr="000508DD">
        <w:rPr>
          <w:sz w:val="24"/>
          <w:szCs w:val="24"/>
        </w:rPr>
      </w:r>
      <w:r w:rsidRPr="000508DD">
        <w:rPr>
          <w:sz w:val="24"/>
          <w:szCs w:val="24"/>
        </w:rPr>
        <w:fldChar w:fldCharType="separate"/>
      </w:r>
      <w:r w:rsidRPr="000508DD">
        <w:rPr>
          <w:sz w:val="24"/>
          <w:szCs w:val="24"/>
        </w:rPr>
        <w:t>12.7.2</w:t>
      </w:r>
      <w:r w:rsidRPr="000508DD">
        <w:rPr>
          <w:sz w:val="24"/>
          <w:szCs w:val="24"/>
        </w:rPr>
        <w:fldChar w:fldCharType="end"/>
      </w:r>
      <w:r w:rsidRPr="000508DD">
        <w:rPr>
          <w:sz w:val="24"/>
          <w:szCs w:val="24"/>
        </w:rPr>
        <w:t xml:space="preserve"> Договора. </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Уступка (передача), в том числе в залог, прав (требований) к Покупателю по денежным обязательствам, принадлежащих Покупателю на основании Договора, допускается только с предварительного письменного согласия Продавца и оформляется трехсторонним договором. </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39642D" w:rsidRPr="000508DD" w:rsidRDefault="0039642D" w:rsidP="0039642D">
      <w:pPr>
        <w:widowControl w:val="0"/>
        <w:numPr>
          <w:ilvl w:val="1"/>
          <w:numId w:val="10"/>
        </w:numPr>
        <w:spacing w:before="0"/>
        <w:ind w:left="0" w:firstLine="567"/>
        <w:contextualSpacing/>
        <w:outlineLvl w:val="2"/>
        <w:rPr>
          <w:sz w:val="24"/>
          <w:szCs w:val="24"/>
        </w:rPr>
      </w:pPr>
      <w:r w:rsidRPr="000508DD">
        <w:rPr>
          <w:sz w:val="24"/>
          <w:szCs w:val="24"/>
        </w:rPr>
        <w:t>Договор составлен в 2 (двух) оригинальных экземплярах, имеющих равную юридическую силу, по 1 (одному) для каждой из Сторон.</w:t>
      </w:r>
    </w:p>
    <w:p w:rsidR="0039642D" w:rsidRPr="000508DD" w:rsidRDefault="0039642D" w:rsidP="0039642D">
      <w:pPr>
        <w:outlineLvl w:val="2"/>
        <w:rPr>
          <w:sz w:val="24"/>
          <w:szCs w:val="24"/>
        </w:rPr>
      </w:pPr>
    </w:p>
    <w:p w:rsidR="0039642D" w:rsidRPr="000508DD" w:rsidRDefault="0039642D" w:rsidP="0039642D">
      <w:pPr>
        <w:numPr>
          <w:ilvl w:val="0"/>
          <w:numId w:val="10"/>
        </w:numPr>
        <w:spacing w:before="0"/>
        <w:ind w:left="0" w:firstLine="0"/>
        <w:contextualSpacing/>
        <w:jc w:val="center"/>
        <w:outlineLvl w:val="2"/>
        <w:rPr>
          <w:b/>
          <w:sz w:val="24"/>
          <w:szCs w:val="24"/>
        </w:rPr>
      </w:pPr>
      <w:r w:rsidRPr="000508DD">
        <w:rPr>
          <w:b/>
          <w:sz w:val="24"/>
          <w:szCs w:val="24"/>
        </w:rPr>
        <w:t>ПРИЛОЖЕНИЯ</w:t>
      </w:r>
    </w:p>
    <w:p w:rsidR="0039642D" w:rsidRPr="000508DD" w:rsidRDefault="0039642D" w:rsidP="0039642D">
      <w:pPr>
        <w:widowControl w:val="0"/>
        <w:contextualSpacing/>
        <w:outlineLvl w:val="2"/>
        <w:rPr>
          <w:rFonts w:ascii="Calibri" w:hAnsi="Calibri"/>
          <w:sz w:val="24"/>
          <w:szCs w:val="24"/>
        </w:rPr>
      </w:pPr>
      <w:r w:rsidRPr="000508DD">
        <w:rPr>
          <w:sz w:val="24"/>
          <w:szCs w:val="24"/>
        </w:rPr>
        <w:t>Приложение №1 – «Спецификация».</w:t>
      </w:r>
    </w:p>
    <w:p w:rsidR="0039642D" w:rsidRPr="000508DD" w:rsidRDefault="0039642D" w:rsidP="0039642D">
      <w:pPr>
        <w:widowControl w:val="0"/>
        <w:contextualSpacing/>
        <w:outlineLvl w:val="2"/>
        <w:rPr>
          <w:rFonts w:ascii="Calibri" w:hAnsi="Calibri"/>
          <w:sz w:val="24"/>
          <w:szCs w:val="24"/>
        </w:rPr>
      </w:pPr>
      <w:r w:rsidRPr="000508DD">
        <w:rPr>
          <w:sz w:val="24"/>
          <w:szCs w:val="24"/>
        </w:rPr>
        <w:t>Приложение №2 – «Форма акта приема-передачи имущества».</w:t>
      </w:r>
    </w:p>
    <w:p w:rsidR="0039642D" w:rsidRPr="000508DD" w:rsidRDefault="0039642D" w:rsidP="0039642D">
      <w:pPr>
        <w:widowControl w:val="0"/>
        <w:contextualSpacing/>
        <w:outlineLvl w:val="2"/>
        <w:rPr>
          <w:sz w:val="24"/>
          <w:szCs w:val="24"/>
        </w:rPr>
      </w:pPr>
      <w:r w:rsidRPr="000508DD">
        <w:rPr>
          <w:sz w:val="24"/>
          <w:szCs w:val="24"/>
        </w:rPr>
        <w:t>Приложение №3 – «Размер ответственности Покупателя за нарушения пропускного и внутриобъектового режима, требований охраны труда, пожарной и промышленной безопасности».</w:t>
      </w:r>
    </w:p>
    <w:p w:rsidR="0039642D" w:rsidRPr="000508DD" w:rsidRDefault="0039642D" w:rsidP="0039642D">
      <w:pPr>
        <w:widowControl w:val="0"/>
        <w:ind w:left="567"/>
        <w:contextualSpacing/>
        <w:outlineLvl w:val="2"/>
        <w:rPr>
          <w:sz w:val="24"/>
          <w:szCs w:val="24"/>
        </w:rPr>
      </w:pPr>
    </w:p>
    <w:p w:rsidR="002D2727" w:rsidRPr="000508DD" w:rsidRDefault="002D2727" w:rsidP="0039642D">
      <w:pPr>
        <w:numPr>
          <w:ilvl w:val="0"/>
          <w:numId w:val="10"/>
        </w:numPr>
        <w:spacing w:before="0"/>
        <w:ind w:left="0" w:firstLine="0"/>
        <w:contextualSpacing/>
        <w:jc w:val="center"/>
        <w:outlineLvl w:val="2"/>
        <w:rPr>
          <w:b/>
          <w:sz w:val="24"/>
          <w:szCs w:val="24"/>
        </w:rPr>
      </w:pPr>
      <w:bookmarkStart w:id="19" w:name="_Ref19288378"/>
      <w:r w:rsidRPr="000508DD">
        <w:rPr>
          <w:b/>
          <w:sz w:val="24"/>
          <w:szCs w:val="24"/>
        </w:rPr>
        <w:t>АДРЕСА И ПЛАТЕЖНЫЕ РЕКВИЗИТЫ СТОРОН</w:t>
      </w:r>
      <w:bookmarkEnd w:id="19"/>
    </w:p>
    <w:p w:rsidR="002D2727" w:rsidRPr="000508DD" w:rsidRDefault="002D2727" w:rsidP="002D2727">
      <w:pPr>
        <w:jc w:val="center"/>
        <w:outlineLvl w:val="2"/>
        <w:rPr>
          <w:b/>
          <w:sz w:val="24"/>
          <w:szCs w:val="24"/>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2D2727" w:rsidRPr="000508DD" w:rsidTr="00193596">
        <w:tc>
          <w:tcPr>
            <w:tcW w:w="5103" w:type="dxa"/>
          </w:tcPr>
          <w:p w:rsidR="002D2727" w:rsidRPr="000508DD" w:rsidRDefault="002D2727" w:rsidP="00193596">
            <w:pPr>
              <w:widowControl w:val="0"/>
              <w:autoSpaceDE w:val="0"/>
              <w:autoSpaceDN w:val="0"/>
              <w:adjustRightInd w:val="0"/>
              <w:rPr>
                <w:bCs/>
                <w:sz w:val="24"/>
                <w:szCs w:val="24"/>
              </w:rPr>
            </w:pPr>
            <w:r w:rsidRPr="000508DD">
              <w:rPr>
                <w:bCs/>
                <w:sz w:val="24"/>
                <w:szCs w:val="24"/>
              </w:rPr>
              <w:t>Продавец</w:t>
            </w:r>
          </w:p>
          <w:p w:rsidR="002D2727" w:rsidRPr="000508DD" w:rsidRDefault="002D2727" w:rsidP="00193596">
            <w:pPr>
              <w:widowControl w:val="0"/>
              <w:autoSpaceDE w:val="0"/>
              <w:autoSpaceDN w:val="0"/>
              <w:adjustRightInd w:val="0"/>
              <w:rPr>
                <w:bCs/>
                <w:sz w:val="24"/>
                <w:szCs w:val="24"/>
              </w:rPr>
            </w:pPr>
            <w:r w:rsidRPr="000508DD">
              <w:rPr>
                <w:bCs/>
                <w:sz w:val="24"/>
                <w:szCs w:val="24"/>
              </w:rPr>
              <w:t>АО «ДГК»</w:t>
            </w:r>
          </w:p>
          <w:p w:rsidR="002D2727" w:rsidRPr="000508DD" w:rsidRDefault="002D2727" w:rsidP="00193596">
            <w:pPr>
              <w:widowControl w:val="0"/>
              <w:autoSpaceDE w:val="0"/>
              <w:autoSpaceDN w:val="0"/>
              <w:adjustRightInd w:val="0"/>
              <w:rPr>
                <w:bCs/>
                <w:sz w:val="24"/>
                <w:szCs w:val="24"/>
              </w:rPr>
            </w:pPr>
          </w:p>
        </w:tc>
        <w:tc>
          <w:tcPr>
            <w:tcW w:w="4536" w:type="dxa"/>
          </w:tcPr>
          <w:p w:rsidR="002D2727" w:rsidRPr="000508DD" w:rsidRDefault="002D2727" w:rsidP="00193596">
            <w:pPr>
              <w:widowControl w:val="0"/>
              <w:autoSpaceDE w:val="0"/>
              <w:autoSpaceDN w:val="0"/>
              <w:adjustRightInd w:val="0"/>
              <w:outlineLvl w:val="2"/>
              <w:rPr>
                <w:sz w:val="24"/>
                <w:szCs w:val="24"/>
              </w:rPr>
            </w:pPr>
            <w:r w:rsidRPr="000508DD">
              <w:rPr>
                <w:sz w:val="24"/>
                <w:szCs w:val="24"/>
              </w:rPr>
              <w:t>Покупатель:</w:t>
            </w:r>
          </w:p>
          <w:p w:rsidR="002D2727" w:rsidRPr="000508DD" w:rsidRDefault="002D2727" w:rsidP="00193596">
            <w:pPr>
              <w:widowControl w:val="0"/>
              <w:autoSpaceDE w:val="0"/>
              <w:autoSpaceDN w:val="0"/>
              <w:adjustRightInd w:val="0"/>
              <w:snapToGrid w:val="0"/>
              <w:rPr>
                <w:sz w:val="24"/>
                <w:szCs w:val="24"/>
              </w:rPr>
            </w:pPr>
          </w:p>
        </w:tc>
      </w:tr>
      <w:tr w:rsidR="002D2727" w:rsidRPr="000508DD" w:rsidTr="00193596">
        <w:trPr>
          <w:trHeight w:val="5482"/>
        </w:trPr>
        <w:tc>
          <w:tcPr>
            <w:tcW w:w="5103" w:type="dxa"/>
          </w:tcPr>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Место нахождения общества: Российская Федерация, г. Хабаровск.</w:t>
            </w:r>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 xml:space="preserve">Адрес: 680000, Хабаровский край, </w:t>
            </w:r>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 xml:space="preserve">г. Хабаровск, ул. Фрунзе, 49. </w:t>
            </w:r>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 xml:space="preserve">ИНН 1434031363, КПП 997650001, </w:t>
            </w:r>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ОГРН 1051401746769</w:t>
            </w:r>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Банковские реквизиты:</w:t>
            </w:r>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 xml:space="preserve">Дальневосточный банк ПАО Сбербанк </w:t>
            </w:r>
            <w:proofErr w:type="spellStart"/>
            <w:r w:rsidRPr="000508DD">
              <w:rPr>
                <w:bCs/>
                <w:sz w:val="24"/>
                <w:szCs w:val="24"/>
              </w:rPr>
              <w:t>г.Хабаровск</w:t>
            </w:r>
            <w:proofErr w:type="spellEnd"/>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 xml:space="preserve">БИК 040813608, </w:t>
            </w:r>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 xml:space="preserve">к/с 30101810600000000608, </w:t>
            </w:r>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р/с 40702810270000008818</w:t>
            </w:r>
          </w:p>
          <w:p w:rsidR="002D2727" w:rsidRPr="000508DD" w:rsidRDefault="002D2727" w:rsidP="00193596">
            <w:pPr>
              <w:widowControl w:val="0"/>
              <w:autoSpaceDE w:val="0"/>
              <w:autoSpaceDN w:val="0"/>
              <w:adjustRightInd w:val="0"/>
              <w:snapToGrid w:val="0"/>
              <w:spacing w:before="0"/>
              <w:jc w:val="left"/>
              <w:rPr>
                <w:bCs/>
                <w:sz w:val="24"/>
                <w:szCs w:val="24"/>
              </w:rPr>
            </w:pPr>
          </w:p>
          <w:p w:rsidR="002D2727" w:rsidRPr="000508DD" w:rsidRDefault="002D2727" w:rsidP="00193596">
            <w:pPr>
              <w:widowControl w:val="0"/>
              <w:autoSpaceDE w:val="0"/>
              <w:autoSpaceDN w:val="0"/>
              <w:adjustRightInd w:val="0"/>
              <w:snapToGrid w:val="0"/>
              <w:spacing w:before="0"/>
              <w:jc w:val="left"/>
              <w:rPr>
                <w:bCs/>
                <w:sz w:val="24"/>
                <w:szCs w:val="24"/>
              </w:rPr>
            </w:pPr>
            <w:r w:rsidRPr="000508DD">
              <w:rPr>
                <w:bCs/>
                <w:sz w:val="24"/>
                <w:szCs w:val="24"/>
              </w:rPr>
              <w:t>Директор структурного подразделения «Райчихинская  ГРЭС»</w:t>
            </w:r>
          </w:p>
          <w:p w:rsidR="002D2727" w:rsidRPr="000508DD" w:rsidRDefault="002D2727" w:rsidP="00193596">
            <w:pPr>
              <w:widowControl w:val="0"/>
              <w:autoSpaceDE w:val="0"/>
              <w:autoSpaceDN w:val="0"/>
              <w:adjustRightInd w:val="0"/>
              <w:snapToGrid w:val="0"/>
              <w:jc w:val="left"/>
              <w:rPr>
                <w:bCs/>
                <w:sz w:val="24"/>
                <w:szCs w:val="24"/>
              </w:rPr>
            </w:pPr>
          </w:p>
          <w:p w:rsidR="002D2727" w:rsidRPr="000508DD" w:rsidRDefault="002D2727" w:rsidP="00193596">
            <w:pPr>
              <w:widowControl w:val="0"/>
              <w:autoSpaceDE w:val="0"/>
              <w:autoSpaceDN w:val="0"/>
              <w:adjustRightInd w:val="0"/>
              <w:snapToGrid w:val="0"/>
              <w:jc w:val="left"/>
              <w:rPr>
                <w:bCs/>
                <w:sz w:val="24"/>
                <w:szCs w:val="24"/>
              </w:rPr>
            </w:pPr>
            <w:r w:rsidRPr="000508DD">
              <w:rPr>
                <w:bCs/>
                <w:sz w:val="24"/>
                <w:szCs w:val="24"/>
              </w:rPr>
              <w:t>______________М.В. Лемешко</w:t>
            </w:r>
          </w:p>
          <w:p w:rsidR="002D2727" w:rsidRPr="000508DD" w:rsidRDefault="002D2727" w:rsidP="00193596">
            <w:pPr>
              <w:widowControl w:val="0"/>
              <w:autoSpaceDE w:val="0"/>
              <w:autoSpaceDN w:val="0"/>
              <w:adjustRightInd w:val="0"/>
              <w:snapToGrid w:val="0"/>
              <w:jc w:val="left"/>
              <w:rPr>
                <w:bCs/>
                <w:sz w:val="24"/>
                <w:szCs w:val="24"/>
              </w:rPr>
            </w:pPr>
            <w:r w:rsidRPr="000508DD">
              <w:rPr>
                <w:bCs/>
                <w:sz w:val="24"/>
                <w:szCs w:val="24"/>
              </w:rPr>
              <w:t>М.П.</w:t>
            </w:r>
          </w:p>
        </w:tc>
        <w:tc>
          <w:tcPr>
            <w:tcW w:w="4536" w:type="dxa"/>
          </w:tcPr>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p>
          <w:p w:rsidR="002D2727" w:rsidRPr="000508DD" w:rsidRDefault="002D2727" w:rsidP="00193596">
            <w:pPr>
              <w:widowControl w:val="0"/>
              <w:autoSpaceDE w:val="0"/>
              <w:autoSpaceDN w:val="0"/>
              <w:adjustRightInd w:val="0"/>
              <w:snapToGrid w:val="0"/>
              <w:rPr>
                <w:bCs/>
                <w:sz w:val="24"/>
                <w:szCs w:val="24"/>
              </w:rPr>
            </w:pPr>
            <w:r w:rsidRPr="000508DD">
              <w:rPr>
                <w:bCs/>
                <w:sz w:val="24"/>
                <w:szCs w:val="24"/>
              </w:rPr>
              <w:t>______________/________________/</w:t>
            </w:r>
          </w:p>
          <w:p w:rsidR="002D2727" w:rsidRPr="000508DD" w:rsidRDefault="002D2727" w:rsidP="00193596">
            <w:pPr>
              <w:widowControl w:val="0"/>
              <w:autoSpaceDE w:val="0"/>
              <w:autoSpaceDN w:val="0"/>
              <w:adjustRightInd w:val="0"/>
              <w:snapToGrid w:val="0"/>
              <w:rPr>
                <w:bCs/>
                <w:sz w:val="24"/>
                <w:szCs w:val="24"/>
              </w:rPr>
            </w:pPr>
            <w:r w:rsidRPr="000508DD">
              <w:rPr>
                <w:bCs/>
                <w:sz w:val="24"/>
                <w:szCs w:val="24"/>
              </w:rPr>
              <w:t>М.П.</w:t>
            </w:r>
          </w:p>
        </w:tc>
      </w:tr>
    </w:tbl>
    <w:p w:rsidR="002D2727" w:rsidRPr="000508DD" w:rsidRDefault="002D2727" w:rsidP="002D2727">
      <w:pPr>
        <w:spacing w:before="60"/>
        <w:outlineLvl w:val="2"/>
        <w:rPr>
          <w:caps/>
          <w:sz w:val="28"/>
          <w:szCs w:val="28"/>
          <w:lang w:val="x-none"/>
        </w:rPr>
        <w:sectPr w:rsidR="002D2727" w:rsidRPr="000508DD" w:rsidSect="002D2727">
          <w:pgSz w:w="11906" w:h="16838"/>
          <w:pgMar w:top="737" w:right="851" w:bottom="737" w:left="1418" w:header="709" w:footer="709" w:gutter="0"/>
          <w:cols w:space="708"/>
          <w:docGrid w:linePitch="381"/>
        </w:sectPr>
      </w:pPr>
    </w:p>
    <w:p w:rsidR="002D2727" w:rsidRPr="000508DD" w:rsidRDefault="002D2727" w:rsidP="002D2727">
      <w:pPr>
        <w:ind w:left="5103"/>
        <w:jc w:val="right"/>
        <w:outlineLvl w:val="2"/>
        <w:rPr>
          <w:sz w:val="24"/>
          <w:szCs w:val="24"/>
        </w:rPr>
      </w:pPr>
      <w:r w:rsidRPr="000508DD">
        <w:rPr>
          <w:sz w:val="24"/>
          <w:szCs w:val="24"/>
        </w:rPr>
        <w:lastRenderedPageBreak/>
        <w:t>Приложение № 1</w:t>
      </w:r>
    </w:p>
    <w:p w:rsidR="002D2727" w:rsidRPr="000508DD" w:rsidRDefault="002D2727" w:rsidP="002D2727">
      <w:pPr>
        <w:ind w:left="5103"/>
        <w:jc w:val="right"/>
        <w:outlineLvl w:val="2"/>
        <w:rPr>
          <w:sz w:val="24"/>
          <w:szCs w:val="24"/>
        </w:rPr>
      </w:pPr>
      <w:r w:rsidRPr="000508DD">
        <w:rPr>
          <w:sz w:val="24"/>
          <w:szCs w:val="24"/>
        </w:rPr>
        <w:t>к Договору ____________</w:t>
      </w:r>
    </w:p>
    <w:p w:rsidR="002D2727" w:rsidRPr="000508DD" w:rsidRDefault="002D2727" w:rsidP="002D2727">
      <w:pPr>
        <w:ind w:left="5103"/>
        <w:jc w:val="right"/>
        <w:outlineLvl w:val="2"/>
        <w:rPr>
          <w:sz w:val="24"/>
          <w:szCs w:val="24"/>
        </w:rPr>
      </w:pPr>
      <w:r w:rsidRPr="000508DD">
        <w:rPr>
          <w:sz w:val="24"/>
          <w:szCs w:val="24"/>
        </w:rPr>
        <w:t xml:space="preserve">от «____» __________ 20 _ г. № ____ </w:t>
      </w:r>
    </w:p>
    <w:p w:rsidR="002D2727" w:rsidRPr="000508DD" w:rsidRDefault="002D2727" w:rsidP="002D2727">
      <w:pPr>
        <w:suppressAutoHyphens/>
        <w:jc w:val="center"/>
        <w:outlineLvl w:val="2"/>
        <w:rPr>
          <w:b/>
          <w:sz w:val="23"/>
          <w:szCs w:val="23"/>
        </w:rPr>
      </w:pPr>
      <w:r w:rsidRPr="000508DD">
        <w:rPr>
          <w:b/>
          <w:sz w:val="23"/>
          <w:szCs w:val="23"/>
        </w:rPr>
        <w:t>Спецификация</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88"/>
        <w:gridCol w:w="1701"/>
        <w:gridCol w:w="895"/>
        <w:gridCol w:w="1179"/>
        <w:gridCol w:w="1179"/>
        <w:gridCol w:w="1425"/>
        <w:gridCol w:w="933"/>
        <w:gridCol w:w="1179"/>
        <w:gridCol w:w="3133"/>
      </w:tblGrid>
      <w:tr w:rsidR="002D2727" w:rsidRPr="000508DD" w:rsidTr="00193596">
        <w:trPr>
          <w:cantSplit/>
          <w:trHeight w:val="1503"/>
          <w:jc w:val="center"/>
        </w:trPr>
        <w:tc>
          <w:tcPr>
            <w:tcW w:w="709" w:type="dxa"/>
            <w:vAlign w:val="center"/>
          </w:tcPr>
          <w:p w:rsidR="002D2727" w:rsidRPr="000508DD" w:rsidRDefault="002D2727" w:rsidP="00193596">
            <w:pPr>
              <w:suppressAutoHyphens/>
              <w:jc w:val="center"/>
              <w:outlineLvl w:val="2"/>
              <w:rPr>
                <w:sz w:val="23"/>
                <w:szCs w:val="23"/>
              </w:rPr>
            </w:pPr>
            <w:r w:rsidRPr="000508DD">
              <w:rPr>
                <w:sz w:val="23"/>
                <w:szCs w:val="23"/>
              </w:rPr>
              <w:t>№ п/п</w:t>
            </w:r>
          </w:p>
        </w:tc>
        <w:tc>
          <w:tcPr>
            <w:tcW w:w="2688" w:type="dxa"/>
            <w:vAlign w:val="center"/>
          </w:tcPr>
          <w:p w:rsidR="002D2727" w:rsidRPr="000508DD" w:rsidRDefault="002D2727" w:rsidP="00193596">
            <w:pPr>
              <w:suppressAutoHyphens/>
              <w:jc w:val="center"/>
              <w:outlineLvl w:val="2"/>
              <w:rPr>
                <w:sz w:val="23"/>
                <w:szCs w:val="23"/>
              </w:rPr>
            </w:pPr>
            <w:r w:rsidRPr="000508DD">
              <w:rPr>
                <w:sz w:val="23"/>
                <w:szCs w:val="23"/>
              </w:rPr>
              <w:t>Наименование имущества</w:t>
            </w:r>
          </w:p>
        </w:tc>
        <w:tc>
          <w:tcPr>
            <w:tcW w:w="1701" w:type="dxa"/>
            <w:vAlign w:val="center"/>
          </w:tcPr>
          <w:p w:rsidR="002D2727" w:rsidRPr="000508DD" w:rsidRDefault="002D2727" w:rsidP="00193596">
            <w:pPr>
              <w:suppressAutoHyphens/>
              <w:jc w:val="center"/>
              <w:outlineLvl w:val="2"/>
              <w:rPr>
                <w:sz w:val="23"/>
                <w:szCs w:val="23"/>
              </w:rPr>
            </w:pPr>
            <w:r w:rsidRPr="000508DD">
              <w:rPr>
                <w:sz w:val="23"/>
                <w:szCs w:val="23"/>
              </w:rPr>
              <w:t>Заводской номер</w:t>
            </w:r>
            <w:r w:rsidR="0019212D">
              <w:rPr>
                <w:sz w:val="23"/>
                <w:szCs w:val="23"/>
              </w:rPr>
              <w:t>/Номенклатурный номер</w:t>
            </w:r>
          </w:p>
        </w:tc>
        <w:tc>
          <w:tcPr>
            <w:tcW w:w="895" w:type="dxa"/>
            <w:vAlign w:val="center"/>
          </w:tcPr>
          <w:p w:rsidR="002D2727" w:rsidRPr="000508DD" w:rsidRDefault="002D2727" w:rsidP="00193596">
            <w:pPr>
              <w:suppressAutoHyphens/>
              <w:jc w:val="center"/>
              <w:outlineLvl w:val="2"/>
              <w:rPr>
                <w:sz w:val="23"/>
                <w:szCs w:val="23"/>
              </w:rPr>
            </w:pPr>
            <w:r w:rsidRPr="000508DD">
              <w:rPr>
                <w:sz w:val="23"/>
                <w:szCs w:val="23"/>
              </w:rPr>
              <w:t>Ед. изм.</w:t>
            </w:r>
          </w:p>
        </w:tc>
        <w:tc>
          <w:tcPr>
            <w:tcW w:w="1179" w:type="dxa"/>
            <w:vAlign w:val="center"/>
          </w:tcPr>
          <w:p w:rsidR="002D2727" w:rsidRPr="000508DD" w:rsidRDefault="002D2727" w:rsidP="00193596">
            <w:pPr>
              <w:suppressAutoHyphens/>
              <w:jc w:val="center"/>
              <w:outlineLvl w:val="2"/>
              <w:rPr>
                <w:sz w:val="23"/>
                <w:szCs w:val="23"/>
              </w:rPr>
            </w:pPr>
            <w:r w:rsidRPr="000508DD">
              <w:rPr>
                <w:sz w:val="23"/>
                <w:szCs w:val="23"/>
              </w:rPr>
              <w:t>Коли-</w:t>
            </w:r>
            <w:proofErr w:type="spellStart"/>
            <w:r w:rsidRPr="000508DD">
              <w:rPr>
                <w:sz w:val="23"/>
                <w:szCs w:val="23"/>
              </w:rPr>
              <w:t>чество</w:t>
            </w:r>
            <w:proofErr w:type="spellEnd"/>
          </w:p>
        </w:tc>
        <w:tc>
          <w:tcPr>
            <w:tcW w:w="1179" w:type="dxa"/>
            <w:vAlign w:val="center"/>
          </w:tcPr>
          <w:p w:rsidR="002D2727" w:rsidRPr="000508DD" w:rsidRDefault="002D2727" w:rsidP="00193596">
            <w:pPr>
              <w:suppressAutoHyphens/>
              <w:jc w:val="center"/>
              <w:outlineLvl w:val="2"/>
              <w:rPr>
                <w:sz w:val="23"/>
                <w:szCs w:val="23"/>
              </w:rPr>
            </w:pPr>
            <w:r w:rsidRPr="000508DD">
              <w:rPr>
                <w:sz w:val="23"/>
                <w:szCs w:val="23"/>
              </w:rPr>
              <w:t>Цена за ед., руб. с НДС</w:t>
            </w:r>
          </w:p>
        </w:tc>
        <w:tc>
          <w:tcPr>
            <w:tcW w:w="1425" w:type="dxa"/>
            <w:vAlign w:val="center"/>
          </w:tcPr>
          <w:p w:rsidR="002D2727" w:rsidRPr="000508DD" w:rsidRDefault="002D2727" w:rsidP="00193596">
            <w:pPr>
              <w:suppressAutoHyphens/>
              <w:jc w:val="center"/>
              <w:outlineLvl w:val="2"/>
              <w:rPr>
                <w:sz w:val="23"/>
                <w:szCs w:val="23"/>
              </w:rPr>
            </w:pPr>
            <w:r w:rsidRPr="000508DD">
              <w:rPr>
                <w:sz w:val="23"/>
                <w:szCs w:val="23"/>
              </w:rPr>
              <w:t>Стоимость,                     руб. с НДС</w:t>
            </w:r>
          </w:p>
        </w:tc>
        <w:tc>
          <w:tcPr>
            <w:tcW w:w="933" w:type="dxa"/>
            <w:vAlign w:val="center"/>
          </w:tcPr>
          <w:p w:rsidR="002D2727" w:rsidRPr="000508DD" w:rsidRDefault="002D2727" w:rsidP="00193596">
            <w:pPr>
              <w:suppressAutoHyphens/>
              <w:jc w:val="center"/>
              <w:outlineLvl w:val="2"/>
              <w:rPr>
                <w:sz w:val="23"/>
                <w:szCs w:val="23"/>
              </w:rPr>
            </w:pPr>
            <w:r w:rsidRPr="000508DD">
              <w:rPr>
                <w:sz w:val="23"/>
                <w:szCs w:val="23"/>
              </w:rPr>
              <w:t xml:space="preserve">В т.ч., </w:t>
            </w:r>
          </w:p>
          <w:p w:rsidR="002D2727" w:rsidRPr="000508DD" w:rsidRDefault="002D2727" w:rsidP="00193596">
            <w:pPr>
              <w:suppressAutoHyphens/>
              <w:jc w:val="center"/>
              <w:outlineLvl w:val="2"/>
              <w:rPr>
                <w:sz w:val="23"/>
                <w:szCs w:val="23"/>
              </w:rPr>
            </w:pPr>
            <w:r w:rsidRPr="000508DD">
              <w:rPr>
                <w:sz w:val="23"/>
                <w:szCs w:val="23"/>
              </w:rPr>
              <w:t>НДС 20 %</w:t>
            </w:r>
          </w:p>
        </w:tc>
        <w:tc>
          <w:tcPr>
            <w:tcW w:w="1179" w:type="dxa"/>
            <w:vAlign w:val="center"/>
          </w:tcPr>
          <w:p w:rsidR="002D2727" w:rsidRPr="000508DD" w:rsidRDefault="002D2727" w:rsidP="00193596">
            <w:pPr>
              <w:suppressAutoHyphens/>
              <w:jc w:val="center"/>
              <w:outlineLvl w:val="2"/>
              <w:rPr>
                <w:sz w:val="23"/>
                <w:szCs w:val="23"/>
              </w:rPr>
            </w:pPr>
            <w:r w:rsidRPr="000508DD">
              <w:rPr>
                <w:sz w:val="23"/>
                <w:szCs w:val="23"/>
              </w:rPr>
              <w:t xml:space="preserve">Год изготовления </w:t>
            </w:r>
          </w:p>
        </w:tc>
        <w:tc>
          <w:tcPr>
            <w:tcW w:w="3133" w:type="dxa"/>
            <w:vAlign w:val="center"/>
          </w:tcPr>
          <w:p w:rsidR="002D2727" w:rsidRPr="000508DD" w:rsidRDefault="002D2727" w:rsidP="00193596">
            <w:pPr>
              <w:suppressAutoHyphens/>
              <w:jc w:val="center"/>
              <w:outlineLvl w:val="2"/>
              <w:rPr>
                <w:sz w:val="23"/>
                <w:szCs w:val="23"/>
              </w:rPr>
            </w:pPr>
            <w:r w:rsidRPr="000508DD">
              <w:rPr>
                <w:sz w:val="23"/>
                <w:szCs w:val="23"/>
              </w:rPr>
              <w:t>Краткая информация о состоянии имущества</w:t>
            </w:r>
          </w:p>
        </w:tc>
      </w:tr>
      <w:tr w:rsidR="002D2727" w:rsidRPr="000508DD" w:rsidTr="0078548B">
        <w:trPr>
          <w:cantSplit/>
          <w:trHeight w:val="2719"/>
          <w:jc w:val="center"/>
        </w:trPr>
        <w:tc>
          <w:tcPr>
            <w:tcW w:w="709" w:type="dxa"/>
            <w:vAlign w:val="center"/>
          </w:tcPr>
          <w:p w:rsidR="002D2727" w:rsidRPr="000508DD" w:rsidRDefault="002D2727" w:rsidP="00193596">
            <w:pPr>
              <w:suppressAutoHyphens/>
              <w:jc w:val="center"/>
              <w:outlineLvl w:val="2"/>
              <w:rPr>
                <w:sz w:val="23"/>
                <w:szCs w:val="23"/>
              </w:rPr>
            </w:pPr>
            <w:r w:rsidRPr="000508DD">
              <w:rPr>
                <w:sz w:val="23"/>
                <w:szCs w:val="23"/>
              </w:rPr>
              <w:t>1.</w:t>
            </w:r>
          </w:p>
        </w:tc>
        <w:tc>
          <w:tcPr>
            <w:tcW w:w="2688" w:type="dxa"/>
            <w:tcBorders>
              <w:top w:val="single" w:sz="4" w:space="0" w:color="auto"/>
              <w:left w:val="single" w:sz="4" w:space="0" w:color="auto"/>
              <w:bottom w:val="nil"/>
              <w:right w:val="single" w:sz="4" w:space="0" w:color="auto"/>
            </w:tcBorders>
            <w:shd w:val="clear" w:color="000000" w:fill="FFFFFF"/>
            <w:vAlign w:val="center"/>
          </w:tcPr>
          <w:p w:rsidR="002D2727" w:rsidRPr="000508DD" w:rsidRDefault="002D2727" w:rsidP="00193596">
            <w:pPr>
              <w:suppressAutoHyphens/>
              <w:jc w:val="center"/>
              <w:outlineLvl w:val="2"/>
              <w:rPr>
                <w:sz w:val="23"/>
                <w:szCs w:val="23"/>
              </w:rPr>
            </w:pPr>
            <w:r w:rsidRPr="000508DD">
              <w:rPr>
                <w:sz w:val="23"/>
                <w:szCs w:val="23"/>
              </w:rPr>
              <w:t xml:space="preserve">Турбогенератор Т2-12-2, Зав. №2113947 в комплекте со вспомогательным оборудованием  (возбудитель постоянного тока ВТ75-3000, зав. №57145613, </w:t>
            </w:r>
            <w:proofErr w:type="spellStart"/>
            <w:r w:rsidRPr="000508DD">
              <w:rPr>
                <w:sz w:val="23"/>
                <w:szCs w:val="23"/>
              </w:rPr>
              <w:t>газоохладитель</w:t>
            </w:r>
            <w:proofErr w:type="spellEnd"/>
            <w:r w:rsidRPr="000508DD">
              <w:rPr>
                <w:sz w:val="23"/>
                <w:szCs w:val="23"/>
              </w:rPr>
              <w:t xml:space="preserve"> б/у)</w:t>
            </w:r>
          </w:p>
        </w:tc>
        <w:tc>
          <w:tcPr>
            <w:tcW w:w="1701" w:type="dxa"/>
            <w:vAlign w:val="center"/>
          </w:tcPr>
          <w:p w:rsidR="002D2727" w:rsidRPr="000508DD" w:rsidRDefault="002D2727" w:rsidP="0019212D">
            <w:pPr>
              <w:suppressAutoHyphens/>
              <w:jc w:val="center"/>
              <w:outlineLvl w:val="2"/>
              <w:rPr>
                <w:sz w:val="23"/>
                <w:szCs w:val="23"/>
              </w:rPr>
            </w:pPr>
            <w:r w:rsidRPr="000508DD">
              <w:rPr>
                <w:sz w:val="23"/>
                <w:szCs w:val="23"/>
              </w:rPr>
              <w:t>Зав.№2113947</w:t>
            </w:r>
            <w:r w:rsidR="0019212D">
              <w:rPr>
                <w:sz w:val="23"/>
                <w:szCs w:val="23"/>
              </w:rPr>
              <w:t>Ном.№9996667319/311111-0188</w:t>
            </w:r>
          </w:p>
        </w:tc>
        <w:tc>
          <w:tcPr>
            <w:tcW w:w="895" w:type="dxa"/>
            <w:vAlign w:val="center"/>
          </w:tcPr>
          <w:p w:rsidR="002D2727" w:rsidRPr="000508DD" w:rsidRDefault="002D2727" w:rsidP="00193596">
            <w:pPr>
              <w:suppressAutoHyphens/>
              <w:jc w:val="center"/>
              <w:outlineLvl w:val="2"/>
              <w:rPr>
                <w:sz w:val="23"/>
                <w:szCs w:val="23"/>
              </w:rPr>
            </w:pPr>
            <w:r w:rsidRPr="000508DD">
              <w:rPr>
                <w:sz w:val="23"/>
                <w:szCs w:val="23"/>
              </w:rPr>
              <w:t>шт.</w:t>
            </w:r>
          </w:p>
        </w:tc>
        <w:tc>
          <w:tcPr>
            <w:tcW w:w="1179" w:type="dxa"/>
            <w:vAlign w:val="center"/>
          </w:tcPr>
          <w:p w:rsidR="002D2727" w:rsidRPr="000508DD" w:rsidRDefault="002D2727" w:rsidP="00193596">
            <w:pPr>
              <w:suppressAutoHyphens/>
              <w:jc w:val="center"/>
              <w:outlineLvl w:val="2"/>
              <w:rPr>
                <w:sz w:val="23"/>
                <w:szCs w:val="23"/>
              </w:rPr>
            </w:pPr>
            <w:r w:rsidRPr="000508DD">
              <w:rPr>
                <w:sz w:val="23"/>
                <w:szCs w:val="23"/>
              </w:rPr>
              <w:t>1</w:t>
            </w:r>
          </w:p>
        </w:tc>
        <w:tc>
          <w:tcPr>
            <w:tcW w:w="1179" w:type="dxa"/>
            <w:vAlign w:val="center"/>
          </w:tcPr>
          <w:p w:rsidR="002D2727" w:rsidRPr="000508DD" w:rsidRDefault="002D2727" w:rsidP="00193596">
            <w:pPr>
              <w:suppressAutoHyphens/>
              <w:jc w:val="center"/>
              <w:outlineLvl w:val="2"/>
              <w:rPr>
                <w:sz w:val="23"/>
                <w:szCs w:val="23"/>
              </w:rPr>
            </w:pPr>
          </w:p>
        </w:tc>
        <w:tc>
          <w:tcPr>
            <w:tcW w:w="1425" w:type="dxa"/>
            <w:vAlign w:val="center"/>
          </w:tcPr>
          <w:p w:rsidR="002D2727" w:rsidRPr="000508DD" w:rsidRDefault="002D2727" w:rsidP="00193596">
            <w:pPr>
              <w:suppressAutoHyphens/>
              <w:jc w:val="center"/>
              <w:outlineLvl w:val="2"/>
              <w:rPr>
                <w:sz w:val="23"/>
                <w:szCs w:val="23"/>
              </w:rPr>
            </w:pPr>
          </w:p>
        </w:tc>
        <w:tc>
          <w:tcPr>
            <w:tcW w:w="933" w:type="dxa"/>
            <w:vAlign w:val="center"/>
          </w:tcPr>
          <w:p w:rsidR="002D2727" w:rsidRPr="000508DD" w:rsidRDefault="002D2727" w:rsidP="00193596">
            <w:pPr>
              <w:suppressAutoHyphens/>
              <w:jc w:val="center"/>
              <w:outlineLvl w:val="2"/>
              <w:rPr>
                <w:sz w:val="23"/>
                <w:szCs w:val="23"/>
              </w:rPr>
            </w:pPr>
          </w:p>
        </w:tc>
        <w:tc>
          <w:tcPr>
            <w:tcW w:w="1179" w:type="dxa"/>
            <w:vAlign w:val="center"/>
          </w:tcPr>
          <w:p w:rsidR="002D2727" w:rsidRPr="000508DD" w:rsidRDefault="002D2727" w:rsidP="00193596">
            <w:pPr>
              <w:jc w:val="center"/>
              <w:outlineLvl w:val="2"/>
              <w:rPr>
                <w:sz w:val="23"/>
                <w:szCs w:val="23"/>
              </w:rPr>
            </w:pPr>
            <w:r w:rsidRPr="000508DD">
              <w:rPr>
                <w:sz w:val="23"/>
                <w:szCs w:val="23"/>
              </w:rPr>
              <w:t>1953</w:t>
            </w:r>
          </w:p>
        </w:tc>
        <w:tc>
          <w:tcPr>
            <w:tcW w:w="3133" w:type="dxa"/>
            <w:vAlign w:val="center"/>
          </w:tcPr>
          <w:p w:rsidR="002D2727" w:rsidRPr="000508DD" w:rsidRDefault="002D2727" w:rsidP="00193596">
            <w:pPr>
              <w:suppressAutoHyphens/>
              <w:jc w:val="center"/>
              <w:outlineLvl w:val="2"/>
              <w:rPr>
                <w:sz w:val="23"/>
                <w:szCs w:val="23"/>
              </w:rPr>
            </w:pPr>
            <w:r w:rsidRPr="000508DD">
              <w:rPr>
                <w:sz w:val="23"/>
                <w:szCs w:val="23"/>
              </w:rPr>
              <w:t>Работоспособное</w:t>
            </w:r>
          </w:p>
        </w:tc>
      </w:tr>
      <w:tr w:rsidR="002D2727" w:rsidRPr="000508DD" w:rsidTr="00193596">
        <w:trPr>
          <w:cantSplit/>
          <w:trHeight w:val="709"/>
          <w:jc w:val="center"/>
        </w:trPr>
        <w:tc>
          <w:tcPr>
            <w:tcW w:w="3397" w:type="dxa"/>
            <w:gridSpan w:val="2"/>
            <w:vAlign w:val="center"/>
          </w:tcPr>
          <w:p w:rsidR="002D2727" w:rsidRPr="000508DD" w:rsidRDefault="002D2727" w:rsidP="00193596">
            <w:pPr>
              <w:suppressAutoHyphens/>
              <w:jc w:val="center"/>
              <w:outlineLvl w:val="2"/>
              <w:rPr>
                <w:sz w:val="23"/>
                <w:szCs w:val="23"/>
              </w:rPr>
            </w:pPr>
            <w:r w:rsidRPr="000508DD">
              <w:rPr>
                <w:sz w:val="23"/>
                <w:szCs w:val="23"/>
              </w:rPr>
              <w:t>ИТОГО:</w:t>
            </w:r>
          </w:p>
        </w:tc>
        <w:tc>
          <w:tcPr>
            <w:tcW w:w="1701" w:type="dxa"/>
          </w:tcPr>
          <w:p w:rsidR="002D2727" w:rsidRPr="000508DD" w:rsidRDefault="002D2727" w:rsidP="00193596">
            <w:pPr>
              <w:suppressAutoHyphens/>
              <w:jc w:val="center"/>
              <w:outlineLvl w:val="2"/>
              <w:rPr>
                <w:sz w:val="23"/>
                <w:szCs w:val="23"/>
              </w:rPr>
            </w:pPr>
          </w:p>
        </w:tc>
        <w:tc>
          <w:tcPr>
            <w:tcW w:w="895" w:type="dxa"/>
            <w:vAlign w:val="center"/>
          </w:tcPr>
          <w:p w:rsidR="002D2727" w:rsidRPr="000508DD" w:rsidRDefault="002D2727" w:rsidP="00193596">
            <w:pPr>
              <w:suppressAutoHyphens/>
              <w:jc w:val="center"/>
              <w:outlineLvl w:val="2"/>
              <w:rPr>
                <w:sz w:val="23"/>
                <w:szCs w:val="23"/>
              </w:rPr>
            </w:pPr>
          </w:p>
        </w:tc>
        <w:tc>
          <w:tcPr>
            <w:tcW w:w="1179" w:type="dxa"/>
            <w:vAlign w:val="center"/>
          </w:tcPr>
          <w:p w:rsidR="002D2727" w:rsidRPr="000508DD" w:rsidRDefault="002D2727" w:rsidP="00193596">
            <w:pPr>
              <w:suppressAutoHyphens/>
              <w:jc w:val="center"/>
              <w:outlineLvl w:val="2"/>
              <w:rPr>
                <w:sz w:val="23"/>
                <w:szCs w:val="23"/>
              </w:rPr>
            </w:pPr>
            <w:r w:rsidRPr="000508DD">
              <w:rPr>
                <w:sz w:val="23"/>
                <w:szCs w:val="23"/>
              </w:rPr>
              <w:t>1</w:t>
            </w:r>
          </w:p>
        </w:tc>
        <w:tc>
          <w:tcPr>
            <w:tcW w:w="1179" w:type="dxa"/>
            <w:vAlign w:val="center"/>
          </w:tcPr>
          <w:p w:rsidR="002D2727" w:rsidRPr="000508DD" w:rsidRDefault="002D2727" w:rsidP="00193596">
            <w:pPr>
              <w:suppressAutoHyphens/>
              <w:jc w:val="center"/>
              <w:outlineLvl w:val="2"/>
              <w:rPr>
                <w:sz w:val="23"/>
                <w:szCs w:val="23"/>
              </w:rPr>
            </w:pPr>
          </w:p>
        </w:tc>
        <w:tc>
          <w:tcPr>
            <w:tcW w:w="1425" w:type="dxa"/>
            <w:vAlign w:val="center"/>
          </w:tcPr>
          <w:p w:rsidR="002D2727" w:rsidRPr="000508DD" w:rsidRDefault="002D2727" w:rsidP="00193596">
            <w:pPr>
              <w:suppressAutoHyphens/>
              <w:jc w:val="center"/>
              <w:outlineLvl w:val="2"/>
              <w:rPr>
                <w:sz w:val="23"/>
                <w:szCs w:val="23"/>
              </w:rPr>
            </w:pPr>
          </w:p>
        </w:tc>
        <w:tc>
          <w:tcPr>
            <w:tcW w:w="933" w:type="dxa"/>
            <w:vAlign w:val="center"/>
          </w:tcPr>
          <w:p w:rsidR="002D2727" w:rsidRPr="000508DD" w:rsidRDefault="002D2727" w:rsidP="00193596">
            <w:pPr>
              <w:suppressAutoHyphens/>
              <w:jc w:val="center"/>
              <w:outlineLvl w:val="2"/>
              <w:rPr>
                <w:sz w:val="23"/>
                <w:szCs w:val="23"/>
              </w:rPr>
            </w:pPr>
          </w:p>
        </w:tc>
        <w:tc>
          <w:tcPr>
            <w:tcW w:w="1179" w:type="dxa"/>
            <w:vAlign w:val="center"/>
          </w:tcPr>
          <w:p w:rsidR="002D2727" w:rsidRPr="000508DD" w:rsidRDefault="002D2727" w:rsidP="00193596">
            <w:pPr>
              <w:suppressAutoHyphens/>
              <w:jc w:val="center"/>
              <w:outlineLvl w:val="2"/>
              <w:rPr>
                <w:sz w:val="23"/>
                <w:szCs w:val="23"/>
              </w:rPr>
            </w:pPr>
          </w:p>
        </w:tc>
        <w:tc>
          <w:tcPr>
            <w:tcW w:w="3133" w:type="dxa"/>
            <w:vAlign w:val="center"/>
          </w:tcPr>
          <w:p w:rsidR="002D2727" w:rsidRPr="000508DD" w:rsidRDefault="002D2727" w:rsidP="00193596">
            <w:pPr>
              <w:suppressAutoHyphens/>
              <w:jc w:val="center"/>
              <w:outlineLvl w:val="2"/>
              <w:rPr>
                <w:sz w:val="23"/>
                <w:szCs w:val="23"/>
              </w:rPr>
            </w:pPr>
          </w:p>
        </w:tc>
      </w:tr>
    </w:tbl>
    <w:p w:rsidR="002D2727" w:rsidRPr="000508DD" w:rsidRDefault="002D2727" w:rsidP="002D2727">
      <w:pPr>
        <w:ind w:left="709" w:right="819"/>
        <w:outlineLvl w:val="2"/>
        <w:rPr>
          <w:sz w:val="23"/>
          <w:szCs w:val="23"/>
        </w:rPr>
      </w:pPr>
      <w:r w:rsidRPr="000508DD">
        <w:rPr>
          <w:sz w:val="23"/>
          <w:szCs w:val="23"/>
        </w:rPr>
        <w:t xml:space="preserve">Продавец обязуется передать, а Покупатель оплатить и принять Имущество в следующем ассортименте: Турбогенератор Т2-12-2, Зав. №2113947 в комплекте со вспомогательным оборудованием (возбудитель постоянного тока ВТ75-3000, зав. №57145613, </w:t>
      </w:r>
      <w:proofErr w:type="spellStart"/>
      <w:r w:rsidRPr="000508DD">
        <w:rPr>
          <w:sz w:val="23"/>
          <w:szCs w:val="23"/>
        </w:rPr>
        <w:t>газоохладитель</w:t>
      </w:r>
      <w:proofErr w:type="spellEnd"/>
      <w:r w:rsidRPr="000508DD">
        <w:rPr>
          <w:sz w:val="23"/>
          <w:szCs w:val="23"/>
        </w:rPr>
        <w:t xml:space="preserve"> б/у)  и  количестве 1 шт., и стоимости:</w:t>
      </w:r>
    </w:p>
    <w:p w:rsidR="002D2727" w:rsidRPr="000508DD" w:rsidRDefault="002D2727" w:rsidP="002D2727">
      <w:pPr>
        <w:ind w:left="709" w:right="819"/>
        <w:outlineLvl w:val="2"/>
        <w:rPr>
          <w:sz w:val="23"/>
          <w:szCs w:val="23"/>
        </w:rPr>
      </w:pPr>
      <w:r w:rsidRPr="000508DD">
        <w:rPr>
          <w:sz w:val="23"/>
          <w:szCs w:val="23"/>
        </w:rPr>
        <w:t>Всего: 3 (три) именования на сумму ____________________ (____________________________________) рублей ___ копеек, в том числе НДС 20% - ___________ (___________________________________) рублей ____  копеек.</w:t>
      </w:r>
    </w:p>
    <w:tbl>
      <w:tblPr>
        <w:tblStyle w:val="a3"/>
        <w:tblW w:w="1431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7796"/>
      </w:tblGrid>
      <w:tr w:rsidR="002D2727" w:rsidRPr="000508DD" w:rsidTr="00193596">
        <w:tc>
          <w:tcPr>
            <w:tcW w:w="6521" w:type="dxa"/>
          </w:tcPr>
          <w:p w:rsidR="002D2727" w:rsidRPr="000508DD" w:rsidRDefault="002D2727" w:rsidP="00193596">
            <w:pPr>
              <w:widowControl w:val="0"/>
              <w:autoSpaceDE w:val="0"/>
              <w:autoSpaceDN w:val="0"/>
              <w:adjustRightInd w:val="0"/>
              <w:outlineLvl w:val="2"/>
              <w:rPr>
                <w:sz w:val="23"/>
                <w:szCs w:val="23"/>
              </w:rPr>
            </w:pPr>
            <w:r w:rsidRPr="000508DD">
              <w:rPr>
                <w:b/>
                <w:sz w:val="23"/>
                <w:szCs w:val="23"/>
              </w:rPr>
              <w:t>Продавец:</w:t>
            </w:r>
          </w:p>
        </w:tc>
        <w:tc>
          <w:tcPr>
            <w:tcW w:w="7796" w:type="dxa"/>
          </w:tcPr>
          <w:p w:rsidR="002D2727" w:rsidRPr="000508DD" w:rsidRDefault="002D2727" w:rsidP="00193596">
            <w:pPr>
              <w:widowControl w:val="0"/>
              <w:autoSpaceDE w:val="0"/>
              <w:autoSpaceDN w:val="0"/>
              <w:adjustRightInd w:val="0"/>
              <w:outlineLvl w:val="2"/>
              <w:rPr>
                <w:sz w:val="23"/>
                <w:szCs w:val="23"/>
              </w:rPr>
            </w:pPr>
            <w:r w:rsidRPr="000508DD">
              <w:rPr>
                <w:b/>
                <w:sz w:val="23"/>
                <w:szCs w:val="23"/>
              </w:rPr>
              <w:t>Покупатель:</w:t>
            </w:r>
          </w:p>
        </w:tc>
      </w:tr>
      <w:tr w:rsidR="002D2727" w:rsidRPr="000508DD" w:rsidTr="00193596">
        <w:tc>
          <w:tcPr>
            <w:tcW w:w="6521" w:type="dxa"/>
          </w:tcPr>
          <w:p w:rsidR="002D2727" w:rsidRPr="000508DD" w:rsidRDefault="002D2727" w:rsidP="00193596">
            <w:pPr>
              <w:widowControl w:val="0"/>
              <w:autoSpaceDE w:val="0"/>
              <w:autoSpaceDN w:val="0"/>
              <w:adjustRightInd w:val="0"/>
              <w:rPr>
                <w:bCs/>
                <w:sz w:val="23"/>
                <w:szCs w:val="23"/>
              </w:rPr>
            </w:pPr>
            <w:r w:rsidRPr="000508DD">
              <w:rPr>
                <w:bCs/>
                <w:sz w:val="23"/>
                <w:szCs w:val="23"/>
              </w:rPr>
              <w:t xml:space="preserve">Директор структурного подразделения «Райчихинская ГРЭС» </w:t>
            </w:r>
          </w:p>
          <w:p w:rsidR="002D2727" w:rsidRPr="000508DD" w:rsidRDefault="002D2727" w:rsidP="00193596">
            <w:pPr>
              <w:widowControl w:val="0"/>
              <w:autoSpaceDE w:val="0"/>
              <w:autoSpaceDN w:val="0"/>
              <w:adjustRightInd w:val="0"/>
              <w:snapToGrid w:val="0"/>
              <w:rPr>
                <w:bCs/>
                <w:sz w:val="23"/>
                <w:szCs w:val="23"/>
              </w:rPr>
            </w:pPr>
            <w:r w:rsidRPr="000508DD">
              <w:rPr>
                <w:bCs/>
                <w:sz w:val="23"/>
                <w:szCs w:val="23"/>
              </w:rPr>
              <w:t>________________М.В. Лемешко</w:t>
            </w:r>
          </w:p>
          <w:p w:rsidR="002D2727" w:rsidRPr="000508DD" w:rsidRDefault="002D2727" w:rsidP="00193596">
            <w:pPr>
              <w:rPr>
                <w:sz w:val="23"/>
                <w:szCs w:val="23"/>
              </w:rPr>
            </w:pPr>
            <w:r w:rsidRPr="000508DD">
              <w:rPr>
                <w:sz w:val="23"/>
                <w:szCs w:val="23"/>
              </w:rPr>
              <w:t>М.П.</w:t>
            </w:r>
          </w:p>
          <w:p w:rsidR="002D2727" w:rsidRPr="000508DD" w:rsidRDefault="002D2727" w:rsidP="00193596">
            <w:pPr>
              <w:rPr>
                <w:sz w:val="23"/>
                <w:szCs w:val="23"/>
              </w:rPr>
            </w:pPr>
          </w:p>
        </w:tc>
        <w:tc>
          <w:tcPr>
            <w:tcW w:w="7796" w:type="dxa"/>
          </w:tcPr>
          <w:p w:rsidR="002D2727" w:rsidRPr="000508DD" w:rsidRDefault="002D2727" w:rsidP="00193596">
            <w:pPr>
              <w:widowControl w:val="0"/>
              <w:autoSpaceDE w:val="0"/>
              <w:autoSpaceDN w:val="0"/>
              <w:adjustRightInd w:val="0"/>
              <w:snapToGrid w:val="0"/>
              <w:rPr>
                <w:bCs/>
                <w:sz w:val="23"/>
                <w:szCs w:val="23"/>
              </w:rPr>
            </w:pPr>
          </w:p>
          <w:p w:rsidR="002D2727" w:rsidRPr="000508DD" w:rsidRDefault="002D2727" w:rsidP="00193596">
            <w:pPr>
              <w:widowControl w:val="0"/>
              <w:autoSpaceDE w:val="0"/>
              <w:autoSpaceDN w:val="0"/>
              <w:adjustRightInd w:val="0"/>
              <w:snapToGrid w:val="0"/>
              <w:rPr>
                <w:bCs/>
                <w:sz w:val="23"/>
                <w:szCs w:val="23"/>
              </w:rPr>
            </w:pPr>
            <w:r w:rsidRPr="000508DD">
              <w:rPr>
                <w:bCs/>
                <w:sz w:val="23"/>
                <w:szCs w:val="23"/>
              </w:rPr>
              <w:t>_________________/________________/</w:t>
            </w:r>
          </w:p>
          <w:p w:rsidR="002D2727" w:rsidRPr="000508DD" w:rsidRDefault="002D2727" w:rsidP="00193596">
            <w:pPr>
              <w:widowControl w:val="0"/>
              <w:autoSpaceDE w:val="0"/>
              <w:autoSpaceDN w:val="0"/>
              <w:adjustRightInd w:val="0"/>
              <w:outlineLvl w:val="2"/>
              <w:rPr>
                <w:sz w:val="23"/>
                <w:szCs w:val="23"/>
              </w:rPr>
            </w:pPr>
            <w:r w:rsidRPr="000508DD">
              <w:rPr>
                <w:bCs/>
                <w:sz w:val="23"/>
                <w:szCs w:val="23"/>
              </w:rPr>
              <w:t>М.П.</w:t>
            </w:r>
          </w:p>
        </w:tc>
      </w:tr>
    </w:tbl>
    <w:p w:rsidR="002D2727" w:rsidRPr="000508DD" w:rsidRDefault="002D2727" w:rsidP="002D2727">
      <w:pPr>
        <w:spacing w:before="60"/>
        <w:jc w:val="center"/>
        <w:outlineLvl w:val="2"/>
        <w:rPr>
          <w:caps/>
          <w:sz w:val="28"/>
          <w:szCs w:val="28"/>
          <w:lang w:val="x-none"/>
        </w:rPr>
        <w:sectPr w:rsidR="002D2727" w:rsidRPr="000508DD" w:rsidSect="009F18C7">
          <w:pgSz w:w="16838" w:h="11906" w:orient="landscape"/>
          <w:pgMar w:top="707" w:right="851" w:bottom="1134" w:left="851" w:header="709" w:footer="709" w:gutter="0"/>
          <w:cols w:space="708"/>
          <w:docGrid w:linePitch="381"/>
        </w:sectPr>
      </w:pPr>
    </w:p>
    <w:p w:rsidR="002D2727" w:rsidRPr="000508DD" w:rsidRDefault="002D2727" w:rsidP="002D2727">
      <w:pPr>
        <w:ind w:left="5103"/>
        <w:jc w:val="right"/>
        <w:outlineLvl w:val="2"/>
        <w:rPr>
          <w:sz w:val="24"/>
          <w:szCs w:val="24"/>
        </w:rPr>
      </w:pPr>
      <w:r w:rsidRPr="000508DD">
        <w:rPr>
          <w:sz w:val="24"/>
          <w:szCs w:val="24"/>
        </w:rPr>
        <w:lastRenderedPageBreak/>
        <w:t>Приложение № 2</w:t>
      </w:r>
    </w:p>
    <w:p w:rsidR="002D2727" w:rsidRPr="000508DD" w:rsidRDefault="002D2727" w:rsidP="002D2727">
      <w:pPr>
        <w:ind w:left="5103"/>
        <w:jc w:val="right"/>
        <w:outlineLvl w:val="2"/>
        <w:rPr>
          <w:sz w:val="24"/>
          <w:szCs w:val="24"/>
        </w:rPr>
      </w:pPr>
      <w:r w:rsidRPr="000508DD">
        <w:rPr>
          <w:sz w:val="24"/>
          <w:szCs w:val="24"/>
        </w:rPr>
        <w:t>к Договору ____________</w:t>
      </w:r>
    </w:p>
    <w:p w:rsidR="002D2727" w:rsidRPr="000508DD" w:rsidRDefault="002D2727" w:rsidP="002D2727">
      <w:pPr>
        <w:ind w:left="5103"/>
        <w:jc w:val="right"/>
        <w:outlineLvl w:val="2"/>
        <w:rPr>
          <w:sz w:val="24"/>
          <w:szCs w:val="24"/>
        </w:rPr>
      </w:pPr>
      <w:r w:rsidRPr="000508DD">
        <w:rPr>
          <w:sz w:val="24"/>
          <w:szCs w:val="24"/>
        </w:rPr>
        <w:t xml:space="preserve">от «____» __________ 20 _ г. № ____ </w:t>
      </w:r>
    </w:p>
    <w:p w:rsidR="002D2727" w:rsidRPr="000508DD" w:rsidRDefault="002D2727" w:rsidP="002D2727">
      <w:pPr>
        <w:ind w:left="5103"/>
        <w:jc w:val="right"/>
        <w:outlineLvl w:val="2"/>
        <w:rPr>
          <w:sz w:val="24"/>
          <w:szCs w:val="24"/>
        </w:rPr>
      </w:pPr>
    </w:p>
    <w:p w:rsidR="002D2727" w:rsidRPr="000508DD" w:rsidRDefault="002D2727" w:rsidP="002D2727">
      <w:pPr>
        <w:suppressAutoHyphens/>
        <w:jc w:val="center"/>
        <w:outlineLvl w:val="2"/>
        <w:rPr>
          <w:b/>
          <w:sz w:val="24"/>
          <w:szCs w:val="24"/>
        </w:rPr>
      </w:pPr>
      <w:r w:rsidRPr="000508DD">
        <w:rPr>
          <w:b/>
          <w:sz w:val="24"/>
          <w:szCs w:val="24"/>
        </w:rPr>
        <w:t xml:space="preserve">ФОРМА </w:t>
      </w:r>
      <w:hyperlink r:id="rId7" w:history="1">
        <w:r w:rsidRPr="000508DD">
          <w:rPr>
            <w:b/>
            <w:sz w:val="24"/>
            <w:szCs w:val="24"/>
          </w:rPr>
          <w:t>АКТ</w:t>
        </w:r>
      </w:hyperlink>
      <w:r w:rsidRPr="000508DD">
        <w:rPr>
          <w:b/>
          <w:sz w:val="24"/>
          <w:szCs w:val="24"/>
        </w:rPr>
        <w:t>А</w:t>
      </w:r>
    </w:p>
    <w:p w:rsidR="002D2727" w:rsidRPr="000508DD" w:rsidRDefault="002D2727" w:rsidP="002D2727">
      <w:pPr>
        <w:suppressAutoHyphens/>
        <w:jc w:val="center"/>
        <w:outlineLvl w:val="2"/>
        <w:rPr>
          <w:b/>
          <w:sz w:val="24"/>
          <w:szCs w:val="24"/>
        </w:rPr>
      </w:pPr>
      <w:r w:rsidRPr="000508DD">
        <w:rPr>
          <w:b/>
          <w:sz w:val="24"/>
          <w:szCs w:val="24"/>
        </w:rPr>
        <w:t>приема-передачи имущества</w:t>
      </w:r>
    </w:p>
    <w:p w:rsidR="002D2727" w:rsidRPr="000508DD" w:rsidRDefault="002D2727" w:rsidP="002D2727">
      <w:pPr>
        <w:suppressAutoHyphens/>
        <w:jc w:val="center"/>
        <w:outlineLvl w:val="2"/>
        <w:rPr>
          <w:b/>
          <w:sz w:val="24"/>
          <w:szCs w:val="24"/>
        </w:rPr>
      </w:pPr>
    </w:p>
    <w:p w:rsidR="002D2727" w:rsidRPr="000508DD" w:rsidRDefault="002D2727" w:rsidP="002D2727">
      <w:pPr>
        <w:suppressAutoHyphens/>
        <w:outlineLvl w:val="2"/>
        <w:rPr>
          <w:sz w:val="24"/>
          <w:szCs w:val="24"/>
        </w:rPr>
      </w:pPr>
      <w:r w:rsidRPr="000508DD">
        <w:rPr>
          <w:sz w:val="24"/>
          <w:szCs w:val="24"/>
        </w:rPr>
        <w:t xml:space="preserve">______________                                                                              </w:t>
      </w:r>
      <w:r w:rsidRPr="000508DD">
        <w:rPr>
          <w:sz w:val="24"/>
          <w:szCs w:val="24"/>
        </w:rPr>
        <w:tab/>
        <w:t xml:space="preserve">      «_____»_________2023 года</w:t>
      </w:r>
    </w:p>
    <w:p w:rsidR="002D2727" w:rsidRPr="000508DD" w:rsidRDefault="002D2727" w:rsidP="002D2727">
      <w:pPr>
        <w:suppressAutoHyphens/>
        <w:outlineLvl w:val="2"/>
        <w:rPr>
          <w:sz w:val="24"/>
          <w:szCs w:val="24"/>
        </w:rPr>
      </w:pPr>
    </w:p>
    <w:p w:rsidR="002D2727" w:rsidRPr="000508DD" w:rsidRDefault="002D2727" w:rsidP="002D2727">
      <w:pPr>
        <w:ind w:firstLine="567"/>
        <w:rPr>
          <w:sz w:val="24"/>
          <w:szCs w:val="24"/>
        </w:rPr>
      </w:pPr>
      <w:r w:rsidRPr="000508DD">
        <w:rPr>
          <w:b/>
          <w:sz w:val="24"/>
          <w:szCs w:val="24"/>
        </w:rPr>
        <w:t xml:space="preserve">Акционерное общество «Дальневосточная генерирующая компания» (АО «ДГК»), </w:t>
      </w:r>
      <w:r w:rsidRPr="000508DD">
        <w:rPr>
          <w:sz w:val="24"/>
          <w:szCs w:val="24"/>
        </w:rPr>
        <w:t xml:space="preserve">именуемое в дальнейшем </w:t>
      </w:r>
      <w:r w:rsidRPr="000508DD">
        <w:rPr>
          <w:b/>
          <w:sz w:val="24"/>
          <w:szCs w:val="24"/>
        </w:rPr>
        <w:t>«</w:t>
      </w:r>
      <w:r w:rsidRPr="000508DD">
        <w:rPr>
          <w:sz w:val="24"/>
          <w:szCs w:val="24"/>
        </w:rPr>
        <w:t>Продавец», в лице директора СП «Райчихинская ГРЭС» Лемешко Михаила Викторовича, действующего на основании доверенности №51/329 от 05.12.2022, с одной стороны, и, ___________________________именуемое в дальнейшем «Покупатель», в лице_____________  _______________, действующего на основании ______________, с другой стороны, совместно именуемые «Стороны», заключили настоящий Акт о нижеследующем:</w:t>
      </w:r>
    </w:p>
    <w:p w:rsidR="002D2727" w:rsidRPr="000508DD" w:rsidRDefault="002D2727" w:rsidP="002D2727">
      <w:pPr>
        <w:shd w:val="clear" w:color="auto" w:fill="FFFFFF"/>
        <w:rPr>
          <w:sz w:val="24"/>
          <w:szCs w:val="24"/>
        </w:rPr>
      </w:pPr>
      <w:r w:rsidRPr="000508DD">
        <w:rPr>
          <w:sz w:val="24"/>
          <w:szCs w:val="24"/>
        </w:rPr>
        <w:t>В соответствии с Договором № ____ от «____» ____________ 20__ года Продавец передает, а Покупатель принимает Имущество следующего ассортимента и количества:</w:t>
      </w:r>
    </w:p>
    <w:p w:rsidR="002D2727" w:rsidRPr="000508DD" w:rsidRDefault="002D2727" w:rsidP="002D2727">
      <w:pPr>
        <w:shd w:val="clear" w:color="auto" w:fill="FFFFFF"/>
        <w:rPr>
          <w:rFonts w:ascii="Arial Narrow" w:hAnsi="Arial Narrow" w:cs="Arial"/>
          <w:spacing w:val="-5"/>
          <w:sz w:val="24"/>
          <w:szCs w:val="24"/>
        </w:rPr>
      </w:pPr>
    </w:p>
    <w:tbl>
      <w:tblPr>
        <w:tblStyle w:val="a3"/>
        <w:tblW w:w="9351" w:type="dxa"/>
        <w:tblLayout w:type="fixed"/>
        <w:tblLook w:val="01E0" w:firstRow="1" w:lastRow="1" w:firstColumn="1" w:lastColumn="1" w:noHBand="0" w:noVBand="0"/>
      </w:tblPr>
      <w:tblGrid>
        <w:gridCol w:w="704"/>
        <w:gridCol w:w="3119"/>
        <w:gridCol w:w="992"/>
        <w:gridCol w:w="1813"/>
        <w:gridCol w:w="2723"/>
      </w:tblGrid>
      <w:tr w:rsidR="002D2727" w:rsidRPr="000508DD" w:rsidTr="00D61494">
        <w:tc>
          <w:tcPr>
            <w:tcW w:w="704" w:type="dxa"/>
            <w:vAlign w:val="center"/>
          </w:tcPr>
          <w:p w:rsidR="002D2727" w:rsidRPr="000508DD" w:rsidRDefault="002D2727" w:rsidP="00193596">
            <w:pPr>
              <w:widowControl w:val="0"/>
              <w:ind w:firstLine="34"/>
              <w:jc w:val="center"/>
              <w:outlineLvl w:val="2"/>
              <w:rPr>
                <w:sz w:val="24"/>
                <w:szCs w:val="24"/>
              </w:rPr>
            </w:pPr>
            <w:r w:rsidRPr="000508DD">
              <w:rPr>
                <w:sz w:val="24"/>
                <w:szCs w:val="24"/>
              </w:rPr>
              <w:t>№ п/п</w:t>
            </w:r>
          </w:p>
        </w:tc>
        <w:tc>
          <w:tcPr>
            <w:tcW w:w="3119" w:type="dxa"/>
            <w:vAlign w:val="center"/>
          </w:tcPr>
          <w:p w:rsidR="002D2727" w:rsidRPr="000508DD" w:rsidRDefault="002D2727" w:rsidP="00193596">
            <w:pPr>
              <w:suppressAutoHyphens/>
              <w:ind w:firstLine="34"/>
              <w:jc w:val="center"/>
              <w:outlineLvl w:val="2"/>
              <w:rPr>
                <w:sz w:val="24"/>
                <w:szCs w:val="24"/>
              </w:rPr>
            </w:pPr>
            <w:r w:rsidRPr="000508DD">
              <w:rPr>
                <w:sz w:val="24"/>
                <w:szCs w:val="24"/>
              </w:rPr>
              <w:t>Наименование имущества</w:t>
            </w:r>
          </w:p>
        </w:tc>
        <w:tc>
          <w:tcPr>
            <w:tcW w:w="992" w:type="dxa"/>
            <w:vAlign w:val="center"/>
          </w:tcPr>
          <w:p w:rsidR="002D2727" w:rsidRPr="000508DD" w:rsidRDefault="002D2727" w:rsidP="00193596">
            <w:pPr>
              <w:suppressAutoHyphens/>
              <w:ind w:firstLine="34"/>
              <w:jc w:val="center"/>
              <w:outlineLvl w:val="2"/>
              <w:rPr>
                <w:sz w:val="24"/>
                <w:szCs w:val="24"/>
              </w:rPr>
            </w:pPr>
            <w:r w:rsidRPr="000508DD">
              <w:rPr>
                <w:sz w:val="24"/>
                <w:szCs w:val="24"/>
              </w:rPr>
              <w:t>Ед. изм.</w:t>
            </w:r>
          </w:p>
        </w:tc>
        <w:tc>
          <w:tcPr>
            <w:tcW w:w="1813" w:type="dxa"/>
            <w:vAlign w:val="center"/>
          </w:tcPr>
          <w:p w:rsidR="002D2727" w:rsidRPr="000508DD" w:rsidRDefault="002D2727" w:rsidP="00193596">
            <w:pPr>
              <w:widowControl w:val="0"/>
              <w:ind w:firstLine="34"/>
              <w:jc w:val="center"/>
              <w:outlineLvl w:val="2"/>
              <w:rPr>
                <w:sz w:val="24"/>
                <w:szCs w:val="24"/>
              </w:rPr>
            </w:pPr>
            <w:r w:rsidRPr="000508DD">
              <w:rPr>
                <w:sz w:val="24"/>
                <w:szCs w:val="24"/>
              </w:rPr>
              <w:t xml:space="preserve">Количество </w:t>
            </w:r>
          </w:p>
        </w:tc>
        <w:tc>
          <w:tcPr>
            <w:tcW w:w="2723" w:type="dxa"/>
            <w:vAlign w:val="center"/>
          </w:tcPr>
          <w:p w:rsidR="002D2727" w:rsidRPr="000508DD" w:rsidRDefault="002D2727" w:rsidP="00D61494">
            <w:pPr>
              <w:widowControl w:val="0"/>
              <w:ind w:firstLine="34"/>
              <w:jc w:val="center"/>
              <w:outlineLvl w:val="2"/>
              <w:rPr>
                <w:sz w:val="24"/>
                <w:szCs w:val="24"/>
              </w:rPr>
            </w:pPr>
            <w:r w:rsidRPr="000508DD">
              <w:rPr>
                <w:sz w:val="24"/>
                <w:szCs w:val="24"/>
              </w:rPr>
              <w:t>Общая стоимость имущества, руб.</w:t>
            </w:r>
            <w:r w:rsidR="00D61494">
              <w:rPr>
                <w:sz w:val="24"/>
                <w:szCs w:val="24"/>
              </w:rPr>
              <w:t xml:space="preserve"> </w:t>
            </w:r>
            <w:r w:rsidRPr="000508DD">
              <w:rPr>
                <w:sz w:val="24"/>
                <w:szCs w:val="24"/>
              </w:rPr>
              <w:t>с учетом НДС</w:t>
            </w:r>
          </w:p>
        </w:tc>
      </w:tr>
      <w:tr w:rsidR="002D2727" w:rsidRPr="000508DD" w:rsidTr="00D61494">
        <w:tc>
          <w:tcPr>
            <w:tcW w:w="704" w:type="dxa"/>
          </w:tcPr>
          <w:p w:rsidR="002D2727" w:rsidRPr="000508DD" w:rsidRDefault="002D2727" w:rsidP="00193596">
            <w:pPr>
              <w:suppressAutoHyphens/>
              <w:ind w:firstLine="34"/>
              <w:jc w:val="center"/>
              <w:outlineLvl w:val="2"/>
              <w:rPr>
                <w:sz w:val="24"/>
                <w:szCs w:val="24"/>
              </w:rPr>
            </w:pPr>
            <w:r w:rsidRPr="000508DD">
              <w:rPr>
                <w:sz w:val="24"/>
                <w:szCs w:val="24"/>
              </w:rPr>
              <w:t>1</w:t>
            </w:r>
          </w:p>
        </w:tc>
        <w:tc>
          <w:tcPr>
            <w:tcW w:w="3119" w:type="dxa"/>
          </w:tcPr>
          <w:p w:rsidR="002D2727" w:rsidRPr="000508DD" w:rsidRDefault="002D2727" w:rsidP="00193596">
            <w:pPr>
              <w:jc w:val="center"/>
              <w:rPr>
                <w:rFonts w:ascii="Arial Narrow" w:hAnsi="Arial Narrow" w:cs="Arial"/>
                <w:spacing w:val="-5"/>
                <w:sz w:val="24"/>
                <w:szCs w:val="24"/>
              </w:rPr>
            </w:pPr>
          </w:p>
        </w:tc>
        <w:tc>
          <w:tcPr>
            <w:tcW w:w="992" w:type="dxa"/>
          </w:tcPr>
          <w:p w:rsidR="002D2727" w:rsidRPr="000508DD" w:rsidRDefault="002D2727" w:rsidP="00193596">
            <w:pPr>
              <w:jc w:val="center"/>
              <w:rPr>
                <w:rFonts w:ascii="Arial Narrow" w:hAnsi="Arial Narrow" w:cs="Arial"/>
                <w:spacing w:val="-5"/>
                <w:sz w:val="24"/>
                <w:szCs w:val="24"/>
              </w:rPr>
            </w:pPr>
          </w:p>
        </w:tc>
        <w:tc>
          <w:tcPr>
            <w:tcW w:w="1813" w:type="dxa"/>
          </w:tcPr>
          <w:p w:rsidR="002D2727" w:rsidRPr="000508DD" w:rsidRDefault="002D2727" w:rsidP="00193596">
            <w:pPr>
              <w:jc w:val="center"/>
              <w:rPr>
                <w:rFonts w:ascii="Arial Narrow" w:hAnsi="Arial Narrow" w:cs="Arial"/>
                <w:spacing w:val="-5"/>
                <w:sz w:val="24"/>
                <w:szCs w:val="24"/>
              </w:rPr>
            </w:pPr>
          </w:p>
        </w:tc>
        <w:tc>
          <w:tcPr>
            <w:tcW w:w="2723" w:type="dxa"/>
          </w:tcPr>
          <w:p w:rsidR="002D2727" w:rsidRPr="000508DD" w:rsidRDefault="002D2727" w:rsidP="00193596">
            <w:pPr>
              <w:jc w:val="center"/>
              <w:rPr>
                <w:rFonts w:ascii="Arial Narrow" w:hAnsi="Arial Narrow" w:cs="Arial"/>
                <w:spacing w:val="-5"/>
                <w:sz w:val="24"/>
                <w:szCs w:val="24"/>
              </w:rPr>
            </w:pPr>
          </w:p>
        </w:tc>
      </w:tr>
      <w:tr w:rsidR="002D2727" w:rsidRPr="000508DD" w:rsidTr="00D61494">
        <w:tc>
          <w:tcPr>
            <w:tcW w:w="704" w:type="dxa"/>
          </w:tcPr>
          <w:p w:rsidR="002D2727" w:rsidRPr="000508DD" w:rsidRDefault="002D2727" w:rsidP="00193596">
            <w:pPr>
              <w:suppressAutoHyphens/>
              <w:ind w:firstLine="34"/>
              <w:jc w:val="center"/>
              <w:outlineLvl w:val="2"/>
              <w:rPr>
                <w:sz w:val="24"/>
                <w:szCs w:val="24"/>
              </w:rPr>
            </w:pPr>
            <w:r w:rsidRPr="000508DD">
              <w:rPr>
                <w:sz w:val="24"/>
                <w:szCs w:val="24"/>
              </w:rPr>
              <w:t>2</w:t>
            </w:r>
          </w:p>
        </w:tc>
        <w:tc>
          <w:tcPr>
            <w:tcW w:w="3119" w:type="dxa"/>
          </w:tcPr>
          <w:p w:rsidR="002D2727" w:rsidRPr="000508DD" w:rsidRDefault="002D2727" w:rsidP="00193596">
            <w:pPr>
              <w:jc w:val="center"/>
              <w:rPr>
                <w:rFonts w:ascii="Arial Narrow" w:hAnsi="Arial Narrow" w:cs="Arial"/>
                <w:spacing w:val="-5"/>
                <w:sz w:val="24"/>
                <w:szCs w:val="24"/>
              </w:rPr>
            </w:pPr>
          </w:p>
        </w:tc>
        <w:tc>
          <w:tcPr>
            <w:tcW w:w="992" w:type="dxa"/>
          </w:tcPr>
          <w:p w:rsidR="002D2727" w:rsidRPr="000508DD" w:rsidRDefault="002D2727" w:rsidP="00193596">
            <w:pPr>
              <w:jc w:val="center"/>
              <w:rPr>
                <w:rFonts w:ascii="Arial Narrow" w:hAnsi="Arial Narrow" w:cs="Arial"/>
                <w:spacing w:val="-5"/>
                <w:sz w:val="24"/>
                <w:szCs w:val="24"/>
              </w:rPr>
            </w:pPr>
          </w:p>
        </w:tc>
        <w:tc>
          <w:tcPr>
            <w:tcW w:w="1813" w:type="dxa"/>
          </w:tcPr>
          <w:p w:rsidR="002D2727" w:rsidRPr="000508DD" w:rsidRDefault="002D2727" w:rsidP="00193596">
            <w:pPr>
              <w:jc w:val="center"/>
              <w:rPr>
                <w:rFonts w:ascii="Arial Narrow" w:hAnsi="Arial Narrow" w:cs="Arial"/>
                <w:spacing w:val="-5"/>
                <w:sz w:val="24"/>
                <w:szCs w:val="24"/>
              </w:rPr>
            </w:pPr>
          </w:p>
        </w:tc>
        <w:tc>
          <w:tcPr>
            <w:tcW w:w="2723" w:type="dxa"/>
          </w:tcPr>
          <w:p w:rsidR="002D2727" w:rsidRPr="000508DD" w:rsidRDefault="002D2727" w:rsidP="00193596">
            <w:pPr>
              <w:jc w:val="center"/>
              <w:rPr>
                <w:rFonts w:ascii="Arial Narrow" w:hAnsi="Arial Narrow" w:cs="Arial"/>
                <w:spacing w:val="-5"/>
                <w:sz w:val="24"/>
                <w:szCs w:val="24"/>
              </w:rPr>
            </w:pPr>
          </w:p>
        </w:tc>
      </w:tr>
      <w:tr w:rsidR="002D2727" w:rsidRPr="000508DD" w:rsidTr="00D61494">
        <w:tc>
          <w:tcPr>
            <w:tcW w:w="704" w:type="dxa"/>
          </w:tcPr>
          <w:p w:rsidR="002D2727" w:rsidRPr="000508DD" w:rsidRDefault="002D2727" w:rsidP="00193596">
            <w:pPr>
              <w:suppressAutoHyphens/>
              <w:ind w:firstLine="34"/>
              <w:jc w:val="center"/>
              <w:outlineLvl w:val="2"/>
              <w:rPr>
                <w:sz w:val="24"/>
                <w:szCs w:val="24"/>
              </w:rPr>
            </w:pPr>
            <w:r w:rsidRPr="000508DD">
              <w:rPr>
                <w:sz w:val="24"/>
                <w:szCs w:val="24"/>
              </w:rPr>
              <w:t>3</w:t>
            </w:r>
          </w:p>
        </w:tc>
        <w:tc>
          <w:tcPr>
            <w:tcW w:w="3119" w:type="dxa"/>
          </w:tcPr>
          <w:p w:rsidR="002D2727" w:rsidRPr="000508DD" w:rsidRDefault="002D2727" w:rsidP="00193596">
            <w:pPr>
              <w:jc w:val="center"/>
              <w:rPr>
                <w:rFonts w:ascii="Arial Narrow" w:hAnsi="Arial Narrow" w:cs="Arial"/>
                <w:spacing w:val="-5"/>
                <w:sz w:val="24"/>
                <w:szCs w:val="24"/>
              </w:rPr>
            </w:pPr>
          </w:p>
        </w:tc>
        <w:tc>
          <w:tcPr>
            <w:tcW w:w="992" w:type="dxa"/>
          </w:tcPr>
          <w:p w:rsidR="002D2727" w:rsidRPr="000508DD" w:rsidRDefault="002D2727" w:rsidP="00193596">
            <w:pPr>
              <w:jc w:val="center"/>
              <w:rPr>
                <w:rFonts w:ascii="Arial Narrow" w:hAnsi="Arial Narrow" w:cs="Arial"/>
                <w:spacing w:val="-5"/>
                <w:sz w:val="24"/>
                <w:szCs w:val="24"/>
              </w:rPr>
            </w:pPr>
          </w:p>
        </w:tc>
        <w:tc>
          <w:tcPr>
            <w:tcW w:w="1813" w:type="dxa"/>
          </w:tcPr>
          <w:p w:rsidR="002D2727" w:rsidRPr="000508DD" w:rsidRDefault="002D2727" w:rsidP="00193596">
            <w:pPr>
              <w:jc w:val="center"/>
              <w:rPr>
                <w:rFonts w:ascii="Arial Narrow" w:hAnsi="Arial Narrow" w:cs="Arial"/>
                <w:spacing w:val="-5"/>
                <w:sz w:val="24"/>
                <w:szCs w:val="24"/>
              </w:rPr>
            </w:pPr>
          </w:p>
        </w:tc>
        <w:tc>
          <w:tcPr>
            <w:tcW w:w="2723" w:type="dxa"/>
          </w:tcPr>
          <w:p w:rsidR="002D2727" w:rsidRPr="000508DD" w:rsidRDefault="002D2727" w:rsidP="00193596">
            <w:pPr>
              <w:jc w:val="center"/>
              <w:rPr>
                <w:rFonts w:ascii="Arial Narrow" w:hAnsi="Arial Narrow" w:cs="Arial"/>
                <w:spacing w:val="-5"/>
                <w:sz w:val="24"/>
                <w:szCs w:val="24"/>
              </w:rPr>
            </w:pPr>
          </w:p>
        </w:tc>
      </w:tr>
    </w:tbl>
    <w:p w:rsidR="002D2727" w:rsidRPr="000508DD" w:rsidRDefault="002D2727" w:rsidP="002D2727">
      <w:pPr>
        <w:shd w:val="clear" w:color="auto" w:fill="FFFFFF"/>
        <w:rPr>
          <w:sz w:val="24"/>
          <w:szCs w:val="24"/>
        </w:rPr>
      </w:pPr>
      <w:r w:rsidRPr="000508DD">
        <w:rPr>
          <w:sz w:val="24"/>
          <w:szCs w:val="24"/>
        </w:rPr>
        <w:t xml:space="preserve">Принятое Покупателем Имущество обладает качеством и ассортиментом, соответствующим требованиям Договора. </w:t>
      </w:r>
    </w:p>
    <w:tbl>
      <w:tblPr>
        <w:tblStyle w:val="a3"/>
        <w:tblpPr w:leftFromText="180" w:rightFromText="180" w:vertAnchor="text" w:horzAnchor="margin" w:tblpXSpec="center" w:tblpY="10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2D2727" w:rsidRPr="000508DD" w:rsidTr="00193596">
        <w:tc>
          <w:tcPr>
            <w:tcW w:w="4678" w:type="dxa"/>
          </w:tcPr>
          <w:p w:rsidR="002D2727" w:rsidRPr="000508DD" w:rsidRDefault="002D2727" w:rsidP="00193596">
            <w:pPr>
              <w:widowControl w:val="0"/>
              <w:autoSpaceDE w:val="0"/>
              <w:autoSpaceDN w:val="0"/>
              <w:adjustRightInd w:val="0"/>
              <w:outlineLvl w:val="2"/>
              <w:rPr>
                <w:b/>
                <w:sz w:val="24"/>
                <w:szCs w:val="24"/>
              </w:rPr>
            </w:pPr>
            <w:r w:rsidRPr="000508DD">
              <w:rPr>
                <w:b/>
                <w:sz w:val="24"/>
                <w:szCs w:val="24"/>
              </w:rPr>
              <w:t xml:space="preserve">   </w:t>
            </w:r>
          </w:p>
          <w:p w:rsidR="002D2727" w:rsidRPr="000508DD" w:rsidRDefault="002D2727" w:rsidP="00193596">
            <w:pPr>
              <w:widowControl w:val="0"/>
              <w:autoSpaceDE w:val="0"/>
              <w:autoSpaceDN w:val="0"/>
              <w:adjustRightInd w:val="0"/>
              <w:outlineLvl w:val="2"/>
              <w:rPr>
                <w:sz w:val="24"/>
                <w:szCs w:val="24"/>
              </w:rPr>
            </w:pPr>
            <w:r w:rsidRPr="000508DD">
              <w:rPr>
                <w:b/>
                <w:sz w:val="24"/>
                <w:szCs w:val="24"/>
              </w:rPr>
              <w:t>Продавец:</w:t>
            </w:r>
          </w:p>
        </w:tc>
        <w:tc>
          <w:tcPr>
            <w:tcW w:w="4678" w:type="dxa"/>
          </w:tcPr>
          <w:p w:rsidR="002D2727" w:rsidRPr="000508DD" w:rsidRDefault="002D2727" w:rsidP="00193596">
            <w:pPr>
              <w:widowControl w:val="0"/>
              <w:autoSpaceDE w:val="0"/>
              <w:autoSpaceDN w:val="0"/>
              <w:adjustRightInd w:val="0"/>
              <w:outlineLvl w:val="2"/>
              <w:rPr>
                <w:b/>
                <w:sz w:val="24"/>
                <w:szCs w:val="24"/>
              </w:rPr>
            </w:pPr>
          </w:p>
          <w:p w:rsidR="002D2727" w:rsidRPr="000508DD" w:rsidRDefault="002D2727" w:rsidP="00193596">
            <w:pPr>
              <w:widowControl w:val="0"/>
              <w:autoSpaceDE w:val="0"/>
              <w:autoSpaceDN w:val="0"/>
              <w:adjustRightInd w:val="0"/>
              <w:outlineLvl w:val="2"/>
              <w:rPr>
                <w:sz w:val="24"/>
                <w:szCs w:val="24"/>
              </w:rPr>
            </w:pPr>
            <w:r w:rsidRPr="000508DD">
              <w:rPr>
                <w:b/>
                <w:sz w:val="24"/>
                <w:szCs w:val="24"/>
              </w:rPr>
              <w:t>Покупатель:</w:t>
            </w:r>
          </w:p>
        </w:tc>
      </w:tr>
      <w:tr w:rsidR="002D2727" w:rsidRPr="000508DD" w:rsidTr="00193596">
        <w:tc>
          <w:tcPr>
            <w:tcW w:w="4678" w:type="dxa"/>
          </w:tcPr>
          <w:p w:rsidR="002D2727" w:rsidRPr="000508DD" w:rsidRDefault="002D2727" w:rsidP="00193596">
            <w:pPr>
              <w:widowControl w:val="0"/>
              <w:autoSpaceDE w:val="0"/>
              <w:autoSpaceDN w:val="0"/>
              <w:adjustRightInd w:val="0"/>
              <w:outlineLvl w:val="2"/>
              <w:rPr>
                <w:sz w:val="24"/>
                <w:szCs w:val="24"/>
              </w:rPr>
            </w:pPr>
          </w:p>
        </w:tc>
        <w:tc>
          <w:tcPr>
            <w:tcW w:w="4678" w:type="dxa"/>
          </w:tcPr>
          <w:p w:rsidR="002D2727" w:rsidRPr="000508DD" w:rsidRDefault="002D2727" w:rsidP="00193596">
            <w:pPr>
              <w:widowControl w:val="0"/>
              <w:autoSpaceDE w:val="0"/>
              <w:autoSpaceDN w:val="0"/>
              <w:adjustRightInd w:val="0"/>
              <w:outlineLvl w:val="2"/>
              <w:rPr>
                <w:sz w:val="24"/>
                <w:szCs w:val="24"/>
              </w:rPr>
            </w:pPr>
          </w:p>
        </w:tc>
      </w:tr>
      <w:tr w:rsidR="002D2727" w:rsidRPr="000508DD" w:rsidTr="00193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
        </w:trPr>
        <w:tc>
          <w:tcPr>
            <w:tcW w:w="4678" w:type="dxa"/>
            <w:tcBorders>
              <w:top w:val="nil"/>
              <w:left w:val="nil"/>
              <w:bottom w:val="nil"/>
              <w:right w:val="nil"/>
            </w:tcBorders>
          </w:tcPr>
          <w:p w:rsidR="002D2727" w:rsidRPr="000508DD" w:rsidRDefault="002D2727" w:rsidP="00193596">
            <w:pPr>
              <w:outlineLvl w:val="2"/>
              <w:rPr>
                <w:sz w:val="24"/>
                <w:szCs w:val="24"/>
              </w:rPr>
            </w:pPr>
            <w:r w:rsidRPr="000508DD">
              <w:rPr>
                <w:sz w:val="24"/>
                <w:szCs w:val="24"/>
              </w:rPr>
              <w:t xml:space="preserve">_______________ / _______________ </w:t>
            </w:r>
          </w:p>
          <w:p w:rsidR="002D2727" w:rsidRPr="000508DD" w:rsidRDefault="002D2727" w:rsidP="00193596">
            <w:pPr>
              <w:outlineLvl w:val="2"/>
              <w:rPr>
                <w:sz w:val="24"/>
                <w:szCs w:val="24"/>
              </w:rPr>
            </w:pPr>
          </w:p>
        </w:tc>
        <w:tc>
          <w:tcPr>
            <w:tcW w:w="4678" w:type="dxa"/>
            <w:tcBorders>
              <w:top w:val="nil"/>
              <w:left w:val="nil"/>
              <w:bottom w:val="nil"/>
              <w:right w:val="nil"/>
            </w:tcBorders>
          </w:tcPr>
          <w:p w:rsidR="002D2727" w:rsidRPr="000508DD" w:rsidRDefault="002D2727" w:rsidP="00193596">
            <w:pPr>
              <w:outlineLvl w:val="2"/>
              <w:rPr>
                <w:sz w:val="24"/>
                <w:szCs w:val="24"/>
              </w:rPr>
            </w:pPr>
            <w:r w:rsidRPr="000508DD">
              <w:rPr>
                <w:sz w:val="24"/>
                <w:szCs w:val="24"/>
              </w:rPr>
              <w:t>___________ / _______________/</w:t>
            </w:r>
          </w:p>
        </w:tc>
      </w:tr>
    </w:tbl>
    <w:p w:rsidR="002D2727" w:rsidRPr="000508DD" w:rsidRDefault="002D2727" w:rsidP="002D2727">
      <w:pPr>
        <w:rPr>
          <w:b/>
          <w:sz w:val="24"/>
          <w:szCs w:val="24"/>
        </w:rPr>
      </w:pPr>
      <w:r w:rsidRPr="000508DD">
        <w:rPr>
          <w:b/>
          <w:sz w:val="24"/>
          <w:szCs w:val="24"/>
        </w:rPr>
        <w:t>Форма согласована:</w:t>
      </w:r>
    </w:p>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D2727" w:rsidRPr="000508DD" w:rsidTr="00193596">
        <w:tc>
          <w:tcPr>
            <w:tcW w:w="4678" w:type="dxa"/>
          </w:tcPr>
          <w:p w:rsidR="002D2727" w:rsidRPr="000508DD" w:rsidRDefault="002D2727" w:rsidP="00193596">
            <w:pPr>
              <w:widowControl w:val="0"/>
              <w:autoSpaceDE w:val="0"/>
              <w:autoSpaceDN w:val="0"/>
              <w:adjustRightInd w:val="0"/>
              <w:outlineLvl w:val="2"/>
              <w:rPr>
                <w:sz w:val="24"/>
                <w:szCs w:val="24"/>
              </w:rPr>
            </w:pPr>
            <w:r w:rsidRPr="000508DD">
              <w:rPr>
                <w:b/>
                <w:sz w:val="24"/>
                <w:szCs w:val="24"/>
              </w:rPr>
              <w:t>Продавец:</w:t>
            </w:r>
          </w:p>
        </w:tc>
        <w:tc>
          <w:tcPr>
            <w:tcW w:w="5245" w:type="dxa"/>
          </w:tcPr>
          <w:p w:rsidR="002D2727" w:rsidRPr="000508DD" w:rsidRDefault="002D2727" w:rsidP="00193596">
            <w:pPr>
              <w:widowControl w:val="0"/>
              <w:autoSpaceDE w:val="0"/>
              <w:autoSpaceDN w:val="0"/>
              <w:adjustRightInd w:val="0"/>
              <w:outlineLvl w:val="2"/>
              <w:rPr>
                <w:sz w:val="24"/>
                <w:szCs w:val="24"/>
              </w:rPr>
            </w:pPr>
            <w:r w:rsidRPr="000508DD">
              <w:rPr>
                <w:b/>
                <w:sz w:val="24"/>
                <w:szCs w:val="24"/>
              </w:rPr>
              <w:t>Покупатель:</w:t>
            </w:r>
          </w:p>
        </w:tc>
      </w:tr>
      <w:tr w:rsidR="002D2727" w:rsidRPr="000508DD" w:rsidTr="00193596">
        <w:tc>
          <w:tcPr>
            <w:tcW w:w="4678" w:type="dxa"/>
          </w:tcPr>
          <w:p w:rsidR="002D2727" w:rsidRPr="000508DD" w:rsidRDefault="002D2727" w:rsidP="00193596">
            <w:pPr>
              <w:rPr>
                <w:bCs/>
                <w:sz w:val="24"/>
                <w:szCs w:val="24"/>
              </w:rPr>
            </w:pPr>
            <w:r w:rsidRPr="000508DD">
              <w:rPr>
                <w:bCs/>
                <w:sz w:val="24"/>
                <w:szCs w:val="24"/>
              </w:rPr>
              <w:t xml:space="preserve">Директор структурного подразделения  </w:t>
            </w:r>
          </w:p>
          <w:p w:rsidR="002D2727" w:rsidRPr="000508DD" w:rsidRDefault="002D2727" w:rsidP="00193596">
            <w:pPr>
              <w:rPr>
                <w:bCs/>
                <w:sz w:val="24"/>
                <w:szCs w:val="24"/>
              </w:rPr>
            </w:pPr>
            <w:r w:rsidRPr="000508DD">
              <w:rPr>
                <w:bCs/>
                <w:sz w:val="24"/>
                <w:szCs w:val="24"/>
              </w:rPr>
              <w:t xml:space="preserve">«Райчихинская ГРЭС» </w:t>
            </w:r>
          </w:p>
          <w:p w:rsidR="002D2727" w:rsidRPr="000508DD" w:rsidRDefault="002D2727" w:rsidP="00193596">
            <w:pPr>
              <w:rPr>
                <w:bCs/>
                <w:sz w:val="24"/>
                <w:szCs w:val="24"/>
              </w:rPr>
            </w:pPr>
            <w:r w:rsidRPr="000508DD">
              <w:rPr>
                <w:bCs/>
                <w:sz w:val="24"/>
                <w:szCs w:val="24"/>
              </w:rPr>
              <w:t>________________М.В. Лемешко</w:t>
            </w:r>
          </w:p>
          <w:p w:rsidR="002D2727" w:rsidRPr="000508DD" w:rsidRDefault="002D2727" w:rsidP="00193596">
            <w:pPr>
              <w:rPr>
                <w:sz w:val="24"/>
                <w:szCs w:val="24"/>
              </w:rPr>
            </w:pPr>
            <w:r w:rsidRPr="000508DD">
              <w:rPr>
                <w:bCs/>
                <w:sz w:val="24"/>
                <w:szCs w:val="24"/>
              </w:rPr>
              <w:t>М.П.</w:t>
            </w:r>
          </w:p>
        </w:tc>
        <w:tc>
          <w:tcPr>
            <w:tcW w:w="5245" w:type="dxa"/>
          </w:tcPr>
          <w:p w:rsidR="002D2727" w:rsidRPr="000508DD" w:rsidRDefault="002D2727" w:rsidP="00193596">
            <w:pPr>
              <w:widowControl w:val="0"/>
              <w:autoSpaceDE w:val="0"/>
              <w:autoSpaceDN w:val="0"/>
              <w:adjustRightInd w:val="0"/>
              <w:outlineLvl w:val="2"/>
              <w:rPr>
                <w:sz w:val="24"/>
                <w:szCs w:val="24"/>
              </w:rPr>
            </w:pPr>
          </w:p>
          <w:p w:rsidR="002D2727" w:rsidRPr="000508DD" w:rsidRDefault="002D2727" w:rsidP="00193596">
            <w:pPr>
              <w:widowControl w:val="0"/>
              <w:autoSpaceDE w:val="0"/>
              <w:autoSpaceDN w:val="0"/>
              <w:adjustRightInd w:val="0"/>
              <w:outlineLvl w:val="2"/>
              <w:rPr>
                <w:sz w:val="24"/>
                <w:szCs w:val="24"/>
              </w:rPr>
            </w:pPr>
          </w:p>
          <w:p w:rsidR="002D2727" w:rsidRPr="000508DD" w:rsidRDefault="002D2727" w:rsidP="00193596">
            <w:pPr>
              <w:widowControl w:val="0"/>
              <w:autoSpaceDE w:val="0"/>
              <w:autoSpaceDN w:val="0"/>
              <w:adjustRightInd w:val="0"/>
              <w:outlineLvl w:val="2"/>
              <w:rPr>
                <w:sz w:val="24"/>
                <w:szCs w:val="24"/>
              </w:rPr>
            </w:pPr>
            <w:r w:rsidRPr="000508DD">
              <w:rPr>
                <w:sz w:val="24"/>
                <w:szCs w:val="24"/>
              </w:rPr>
              <w:t>_________________/________________/</w:t>
            </w:r>
          </w:p>
          <w:p w:rsidR="002D2727" w:rsidRPr="000508DD" w:rsidRDefault="002D2727" w:rsidP="00193596">
            <w:pPr>
              <w:widowControl w:val="0"/>
              <w:autoSpaceDE w:val="0"/>
              <w:autoSpaceDN w:val="0"/>
              <w:adjustRightInd w:val="0"/>
              <w:outlineLvl w:val="2"/>
              <w:rPr>
                <w:sz w:val="24"/>
                <w:szCs w:val="24"/>
              </w:rPr>
            </w:pPr>
            <w:r w:rsidRPr="000508DD">
              <w:rPr>
                <w:sz w:val="24"/>
                <w:szCs w:val="24"/>
              </w:rPr>
              <w:t>М.П.</w:t>
            </w:r>
          </w:p>
        </w:tc>
      </w:tr>
    </w:tbl>
    <w:p w:rsidR="002D2727" w:rsidRPr="000508DD" w:rsidRDefault="002D2727" w:rsidP="002D2727">
      <w:pPr>
        <w:ind w:left="5103"/>
        <w:jc w:val="right"/>
        <w:outlineLvl w:val="2"/>
        <w:rPr>
          <w:sz w:val="24"/>
          <w:szCs w:val="24"/>
        </w:rPr>
      </w:pPr>
      <w:r w:rsidRPr="000508DD">
        <w:rPr>
          <w:sz w:val="24"/>
          <w:szCs w:val="24"/>
        </w:rPr>
        <w:lastRenderedPageBreak/>
        <w:t>Приложение № 3</w:t>
      </w:r>
    </w:p>
    <w:p w:rsidR="002D2727" w:rsidRPr="000508DD" w:rsidRDefault="002D2727" w:rsidP="002D2727">
      <w:pPr>
        <w:ind w:left="5103"/>
        <w:jc w:val="right"/>
        <w:outlineLvl w:val="2"/>
        <w:rPr>
          <w:sz w:val="24"/>
          <w:szCs w:val="24"/>
        </w:rPr>
      </w:pPr>
      <w:r w:rsidRPr="000508DD">
        <w:rPr>
          <w:sz w:val="24"/>
          <w:szCs w:val="24"/>
        </w:rPr>
        <w:t>к Договору ____________</w:t>
      </w:r>
    </w:p>
    <w:p w:rsidR="002D2727" w:rsidRPr="000508DD" w:rsidRDefault="002D2727" w:rsidP="002D2727">
      <w:pPr>
        <w:ind w:left="5103"/>
        <w:jc w:val="right"/>
        <w:outlineLvl w:val="2"/>
        <w:rPr>
          <w:sz w:val="24"/>
          <w:szCs w:val="24"/>
        </w:rPr>
      </w:pPr>
      <w:r w:rsidRPr="000508DD">
        <w:rPr>
          <w:sz w:val="24"/>
          <w:szCs w:val="24"/>
        </w:rPr>
        <w:t xml:space="preserve">от «____» __________ 20 _ г. № ____ </w:t>
      </w:r>
    </w:p>
    <w:p w:rsidR="002D2727" w:rsidRPr="000508DD" w:rsidRDefault="002D2727" w:rsidP="002D2727">
      <w:pPr>
        <w:jc w:val="center"/>
        <w:outlineLvl w:val="2"/>
        <w:rPr>
          <w:b/>
          <w:bCs/>
          <w:sz w:val="28"/>
          <w:szCs w:val="28"/>
        </w:rPr>
      </w:pPr>
    </w:p>
    <w:p w:rsidR="002D2727" w:rsidRPr="000508DD" w:rsidRDefault="002D2727" w:rsidP="002D2727">
      <w:pPr>
        <w:jc w:val="center"/>
        <w:outlineLvl w:val="2"/>
        <w:rPr>
          <w:b/>
          <w:bCs/>
          <w:sz w:val="28"/>
          <w:szCs w:val="28"/>
        </w:rPr>
      </w:pPr>
      <w:r w:rsidRPr="000508DD">
        <w:rPr>
          <w:b/>
          <w:bCs/>
          <w:sz w:val="28"/>
          <w:szCs w:val="28"/>
        </w:rPr>
        <w:t>Размер ответственности Покупателя за нарушения</w:t>
      </w:r>
    </w:p>
    <w:p w:rsidR="002D2727" w:rsidRPr="000508DD" w:rsidRDefault="002D2727" w:rsidP="002D2727">
      <w:pPr>
        <w:jc w:val="center"/>
        <w:outlineLvl w:val="2"/>
        <w:rPr>
          <w:b/>
          <w:bCs/>
          <w:sz w:val="28"/>
          <w:szCs w:val="28"/>
        </w:rPr>
      </w:pPr>
      <w:r w:rsidRPr="000508DD">
        <w:rPr>
          <w:b/>
          <w:bCs/>
          <w:sz w:val="28"/>
          <w:szCs w:val="28"/>
        </w:rPr>
        <w:t>пропускного и внутриобъектового режима, требований охраны труда,</w:t>
      </w:r>
    </w:p>
    <w:p w:rsidR="002D2727" w:rsidRPr="000508DD" w:rsidRDefault="002D2727" w:rsidP="002D2727">
      <w:pPr>
        <w:jc w:val="center"/>
        <w:outlineLvl w:val="2"/>
        <w:rPr>
          <w:b/>
          <w:sz w:val="28"/>
          <w:szCs w:val="28"/>
        </w:rPr>
      </w:pPr>
      <w:r w:rsidRPr="000508DD">
        <w:rPr>
          <w:b/>
          <w:bCs/>
          <w:sz w:val="28"/>
          <w:szCs w:val="28"/>
        </w:rPr>
        <w:t>пожарной и промышленной безопасности</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694"/>
        <w:gridCol w:w="4507"/>
        <w:gridCol w:w="647"/>
      </w:tblGrid>
      <w:tr w:rsidR="002D2727" w:rsidRPr="000508DD" w:rsidTr="002D2727">
        <w:tc>
          <w:tcPr>
            <w:tcW w:w="3501" w:type="dxa"/>
          </w:tcPr>
          <w:p w:rsidR="002D2727" w:rsidRPr="000508DD" w:rsidRDefault="002D2727" w:rsidP="00193596">
            <w:pPr>
              <w:outlineLvl w:val="2"/>
              <w:rPr>
                <w:b/>
                <w:sz w:val="28"/>
                <w:szCs w:val="28"/>
              </w:rPr>
            </w:pPr>
            <w:r w:rsidRPr="000508DD">
              <w:rPr>
                <w:b/>
                <w:sz w:val="28"/>
                <w:szCs w:val="28"/>
              </w:rPr>
              <w:t>Виды нарушений</w:t>
            </w:r>
          </w:p>
        </w:tc>
        <w:tc>
          <w:tcPr>
            <w:tcW w:w="5848" w:type="dxa"/>
            <w:gridSpan w:val="3"/>
          </w:tcPr>
          <w:p w:rsidR="002D2727" w:rsidRPr="000508DD" w:rsidRDefault="002D2727" w:rsidP="00193596">
            <w:pPr>
              <w:outlineLvl w:val="2"/>
              <w:rPr>
                <w:b/>
                <w:sz w:val="28"/>
                <w:szCs w:val="28"/>
              </w:rPr>
            </w:pPr>
            <w:r w:rsidRPr="000508DD">
              <w:rPr>
                <w:b/>
                <w:sz w:val="28"/>
                <w:szCs w:val="28"/>
              </w:rPr>
              <w:t>Штрафные санкции</w:t>
            </w:r>
          </w:p>
        </w:tc>
      </w:tr>
      <w:tr w:rsidR="002D2727" w:rsidRPr="000508DD" w:rsidTr="002D2727">
        <w:tc>
          <w:tcPr>
            <w:tcW w:w="3501" w:type="dxa"/>
          </w:tcPr>
          <w:p w:rsidR="002D2727" w:rsidRPr="000508DD" w:rsidRDefault="002D2727" w:rsidP="00193596">
            <w:pPr>
              <w:outlineLvl w:val="2"/>
              <w:rPr>
                <w:sz w:val="24"/>
                <w:szCs w:val="24"/>
              </w:rPr>
            </w:pPr>
            <w:r w:rsidRPr="000508DD">
              <w:rPr>
                <w:sz w:val="24"/>
                <w:szCs w:val="24"/>
              </w:rPr>
              <w:t>Нарушение правил пожарной безопасности (ППБ):</w:t>
            </w:r>
          </w:p>
        </w:tc>
        <w:tc>
          <w:tcPr>
            <w:tcW w:w="5848" w:type="dxa"/>
            <w:gridSpan w:val="3"/>
          </w:tcPr>
          <w:p w:rsidR="002D2727" w:rsidRPr="000508DD" w:rsidRDefault="002D2727" w:rsidP="00193596">
            <w:pPr>
              <w:outlineLvl w:val="2"/>
              <w:rPr>
                <w:sz w:val="24"/>
                <w:szCs w:val="24"/>
              </w:rPr>
            </w:pPr>
          </w:p>
        </w:tc>
      </w:tr>
      <w:tr w:rsidR="002D2727" w:rsidRPr="000508DD" w:rsidTr="002D2727">
        <w:tc>
          <w:tcPr>
            <w:tcW w:w="3501" w:type="dxa"/>
          </w:tcPr>
          <w:p w:rsidR="002D2727" w:rsidRPr="000508DD" w:rsidRDefault="002D2727" w:rsidP="00193596">
            <w:pPr>
              <w:outlineLvl w:val="2"/>
              <w:rPr>
                <w:sz w:val="24"/>
                <w:szCs w:val="24"/>
              </w:rPr>
            </w:pPr>
            <w:r w:rsidRPr="000508DD">
              <w:rPr>
                <w:sz w:val="24"/>
                <w:szCs w:val="24"/>
              </w:rPr>
              <w:t>Нарушение ППБ без возникновения пожара</w:t>
            </w:r>
          </w:p>
          <w:p w:rsidR="002D2727" w:rsidRPr="000508DD" w:rsidRDefault="002D2727" w:rsidP="00193596">
            <w:pPr>
              <w:outlineLvl w:val="2"/>
              <w:rPr>
                <w:b/>
                <w:sz w:val="24"/>
                <w:szCs w:val="24"/>
              </w:rPr>
            </w:pPr>
          </w:p>
        </w:tc>
        <w:tc>
          <w:tcPr>
            <w:tcW w:w="5848" w:type="dxa"/>
            <w:gridSpan w:val="3"/>
          </w:tcPr>
          <w:p w:rsidR="002D2727" w:rsidRPr="000508DD" w:rsidRDefault="002D2727" w:rsidP="00193596">
            <w:pPr>
              <w:outlineLvl w:val="2"/>
              <w:rPr>
                <w:sz w:val="24"/>
                <w:szCs w:val="24"/>
              </w:rPr>
            </w:pPr>
            <w:r w:rsidRPr="000508DD">
              <w:rPr>
                <w:sz w:val="24"/>
                <w:szCs w:val="24"/>
              </w:rPr>
              <w:t>25 000 (двадцать пять тысяч) рублей за каждый случай нарушения.</w:t>
            </w:r>
          </w:p>
          <w:p w:rsidR="002D2727" w:rsidRPr="000508DD" w:rsidRDefault="002D2727" w:rsidP="00193596">
            <w:pPr>
              <w:outlineLvl w:val="2"/>
              <w:rPr>
                <w:sz w:val="24"/>
                <w:szCs w:val="24"/>
              </w:rPr>
            </w:pPr>
            <w:r w:rsidRPr="000508DD">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2D2727" w:rsidRPr="000508DD" w:rsidTr="002D2727">
        <w:tc>
          <w:tcPr>
            <w:tcW w:w="3501" w:type="dxa"/>
          </w:tcPr>
          <w:p w:rsidR="002D2727" w:rsidRPr="000508DD" w:rsidRDefault="002D2727" w:rsidP="00193596">
            <w:pPr>
              <w:outlineLvl w:val="2"/>
              <w:rPr>
                <w:sz w:val="24"/>
                <w:szCs w:val="24"/>
              </w:rPr>
            </w:pPr>
            <w:r w:rsidRPr="000508DD">
              <w:rPr>
                <w:sz w:val="24"/>
                <w:szCs w:val="24"/>
              </w:rPr>
              <w:t>Нарушение ППБ, ставшее причиной возникновения пожара, не причинившего ущерб имуществу Продавца</w:t>
            </w:r>
          </w:p>
        </w:tc>
        <w:tc>
          <w:tcPr>
            <w:tcW w:w="5848" w:type="dxa"/>
            <w:gridSpan w:val="3"/>
          </w:tcPr>
          <w:p w:rsidR="002D2727" w:rsidRPr="000508DD" w:rsidRDefault="002D2727" w:rsidP="00193596">
            <w:pPr>
              <w:outlineLvl w:val="2"/>
              <w:rPr>
                <w:sz w:val="24"/>
                <w:szCs w:val="24"/>
              </w:rPr>
            </w:pPr>
            <w:r w:rsidRPr="000508DD">
              <w:rPr>
                <w:sz w:val="24"/>
                <w:szCs w:val="24"/>
              </w:rPr>
              <w:t>50 000 (пятьдесят тысяч) рублей за каждый случай нарушения.</w:t>
            </w:r>
          </w:p>
          <w:p w:rsidR="002D2727" w:rsidRPr="000508DD" w:rsidRDefault="002D2727" w:rsidP="00193596">
            <w:pPr>
              <w:outlineLvl w:val="2"/>
              <w:rPr>
                <w:sz w:val="24"/>
                <w:szCs w:val="24"/>
              </w:rPr>
            </w:pPr>
            <w:r w:rsidRPr="000508DD">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2D2727" w:rsidRPr="000508DD" w:rsidTr="002D2727">
        <w:tc>
          <w:tcPr>
            <w:tcW w:w="3501" w:type="dxa"/>
          </w:tcPr>
          <w:p w:rsidR="002D2727" w:rsidRPr="000508DD" w:rsidRDefault="002D2727" w:rsidP="00193596">
            <w:pPr>
              <w:outlineLvl w:val="2"/>
              <w:rPr>
                <w:sz w:val="24"/>
                <w:szCs w:val="24"/>
              </w:rPr>
            </w:pPr>
            <w:r w:rsidRPr="000508DD">
              <w:rPr>
                <w:sz w:val="24"/>
                <w:szCs w:val="24"/>
              </w:rPr>
              <w:t>Нарушение ППБ, ставшее причиной возникновения пожара, причинившего ущерб имуществу Продавца.</w:t>
            </w:r>
          </w:p>
        </w:tc>
        <w:tc>
          <w:tcPr>
            <w:tcW w:w="5848" w:type="dxa"/>
            <w:gridSpan w:val="3"/>
          </w:tcPr>
          <w:p w:rsidR="002D2727" w:rsidRPr="000508DD" w:rsidRDefault="002D2727" w:rsidP="00193596">
            <w:pPr>
              <w:outlineLvl w:val="2"/>
              <w:rPr>
                <w:sz w:val="24"/>
                <w:szCs w:val="24"/>
              </w:rPr>
            </w:pPr>
            <w:r w:rsidRPr="000508DD">
              <w:rPr>
                <w:sz w:val="24"/>
                <w:szCs w:val="24"/>
              </w:rPr>
              <w:t xml:space="preserve"> 250 000 (двести пятьдесят тысяч) рублей за каждый случай нарушения.</w:t>
            </w:r>
          </w:p>
        </w:tc>
      </w:tr>
      <w:tr w:rsidR="002D2727" w:rsidRPr="000508DD" w:rsidTr="002D2727">
        <w:tc>
          <w:tcPr>
            <w:tcW w:w="3501" w:type="dxa"/>
          </w:tcPr>
          <w:p w:rsidR="002D2727" w:rsidRPr="000508DD" w:rsidRDefault="002D2727" w:rsidP="00193596">
            <w:pPr>
              <w:outlineLvl w:val="2"/>
              <w:rPr>
                <w:sz w:val="24"/>
                <w:szCs w:val="24"/>
              </w:rPr>
            </w:pPr>
            <w:r w:rsidRPr="000508DD">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0508DD">
              <w:rPr>
                <w:b/>
                <w:sz w:val="24"/>
                <w:szCs w:val="24"/>
              </w:rPr>
              <w:t xml:space="preserve"> </w:t>
            </w:r>
          </w:p>
        </w:tc>
        <w:tc>
          <w:tcPr>
            <w:tcW w:w="5848" w:type="dxa"/>
            <w:gridSpan w:val="3"/>
          </w:tcPr>
          <w:p w:rsidR="002D2727" w:rsidRPr="000508DD" w:rsidRDefault="002D2727" w:rsidP="00193596">
            <w:pPr>
              <w:outlineLvl w:val="2"/>
              <w:rPr>
                <w:sz w:val="24"/>
                <w:szCs w:val="24"/>
              </w:rPr>
            </w:pPr>
            <w:r w:rsidRPr="000508DD">
              <w:rPr>
                <w:sz w:val="24"/>
                <w:szCs w:val="24"/>
              </w:rPr>
              <w:t>- 50 000 (пятьдесят тысяч) рублей за каждый случай нарушения;</w:t>
            </w:r>
          </w:p>
          <w:p w:rsidR="002D2727" w:rsidRPr="000508DD" w:rsidRDefault="002D2727" w:rsidP="00193596">
            <w:pPr>
              <w:outlineLvl w:val="2"/>
              <w:rPr>
                <w:sz w:val="24"/>
                <w:szCs w:val="24"/>
              </w:rPr>
            </w:pPr>
            <w:r w:rsidRPr="000508DD">
              <w:rPr>
                <w:sz w:val="24"/>
                <w:szCs w:val="24"/>
              </w:rPr>
              <w:t xml:space="preserve">- 500 (пятьсот) рублей в случае утраты или приведения в негодность электронного пропуска, выданного Продавцом. </w:t>
            </w:r>
          </w:p>
          <w:p w:rsidR="002D2727" w:rsidRPr="000508DD" w:rsidRDefault="002D2727" w:rsidP="00193596">
            <w:pPr>
              <w:outlineLvl w:val="2"/>
              <w:rPr>
                <w:sz w:val="24"/>
                <w:szCs w:val="24"/>
              </w:rPr>
            </w:pPr>
            <w:r w:rsidRPr="000508DD">
              <w:rPr>
                <w:sz w:val="24"/>
                <w:szCs w:val="24"/>
              </w:rPr>
              <w:t xml:space="preserve">Сумма штрафа, установленная настоящим пунктом, увеличивается на 100 (сто) % по отношению </w:t>
            </w:r>
            <w:r w:rsidRPr="000508DD">
              <w:rPr>
                <w:sz w:val="24"/>
                <w:szCs w:val="24"/>
              </w:rPr>
              <w:br/>
              <w:t>к предыдущему случаю за каждое следующее нарушение.</w:t>
            </w:r>
          </w:p>
        </w:tc>
      </w:tr>
      <w:tr w:rsidR="002D2727" w:rsidRPr="000508DD" w:rsidTr="002D272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647" w:type="dxa"/>
          <w:jc w:val="center"/>
        </w:trPr>
        <w:tc>
          <w:tcPr>
            <w:tcW w:w="4195" w:type="dxa"/>
            <w:gridSpan w:val="2"/>
          </w:tcPr>
          <w:p w:rsidR="002D2727" w:rsidRPr="000508DD" w:rsidRDefault="002D2727" w:rsidP="00193596">
            <w:pPr>
              <w:widowControl w:val="0"/>
              <w:autoSpaceDE w:val="0"/>
              <w:autoSpaceDN w:val="0"/>
              <w:adjustRightInd w:val="0"/>
              <w:outlineLvl w:val="2"/>
              <w:rPr>
                <w:sz w:val="24"/>
                <w:szCs w:val="24"/>
              </w:rPr>
            </w:pPr>
            <w:r w:rsidRPr="000508DD">
              <w:rPr>
                <w:b/>
                <w:sz w:val="24"/>
                <w:szCs w:val="24"/>
              </w:rPr>
              <w:t>Продавец:</w:t>
            </w:r>
          </w:p>
        </w:tc>
        <w:tc>
          <w:tcPr>
            <w:tcW w:w="4507" w:type="dxa"/>
          </w:tcPr>
          <w:p w:rsidR="002D2727" w:rsidRPr="000508DD" w:rsidRDefault="002D2727" w:rsidP="00193596">
            <w:pPr>
              <w:widowControl w:val="0"/>
              <w:autoSpaceDE w:val="0"/>
              <w:autoSpaceDN w:val="0"/>
              <w:adjustRightInd w:val="0"/>
              <w:outlineLvl w:val="2"/>
              <w:rPr>
                <w:sz w:val="24"/>
                <w:szCs w:val="24"/>
              </w:rPr>
            </w:pPr>
            <w:r w:rsidRPr="000508DD">
              <w:rPr>
                <w:b/>
                <w:sz w:val="24"/>
                <w:szCs w:val="24"/>
              </w:rPr>
              <w:t>Покупатель:</w:t>
            </w:r>
          </w:p>
        </w:tc>
      </w:tr>
      <w:tr w:rsidR="002D2727" w:rsidRPr="0090716B" w:rsidTr="002D272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647" w:type="dxa"/>
          <w:trHeight w:val="66"/>
          <w:jc w:val="center"/>
        </w:trPr>
        <w:tc>
          <w:tcPr>
            <w:tcW w:w="4195" w:type="dxa"/>
            <w:gridSpan w:val="2"/>
          </w:tcPr>
          <w:p w:rsidR="002D2727" w:rsidRPr="000508DD" w:rsidRDefault="002D2727" w:rsidP="00193596">
            <w:pPr>
              <w:rPr>
                <w:sz w:val="24"/>
                <w:szCs w:val="24"/>
              </w:rPr>
            </w:pPr>
            <w:r w:rsidRPr="000508DD">
              <w:rPr>
                <w:sz w:val="24"/>
                <w:szCs w:val="24"/>
              </w:rPr>
              <w:t xml:space="preserve">Директор структурного подразделения  </w:t>
            </w:r>
          </w:p>
          <w:p w:rsidR="002D2727" w:rsidRPr="000508DD" w:rsidRDefault="002D2727" w:rsidP="00193596">
            <w:pPr>
              <w:rPr>
                <w:sz w:val="24"/>
                <w:szCs w:val="24"/>
              </w:rPr>
            </w:pPr>
            <w:r w:rsidRPr="000508DD">
              <w:rPr>
                <w:sz w:val="24"/>
                <w:szCs w:val="24"/>
              </w:rPr>
              <w:t xml:space="preserve">«Райчихинская ГРЭС» </w:t>
            </w:r>
          </w:p>
          <w:p w:rsidR="002D2727" w:rsidRPr="000508DD" w:rsidRDefault="002D2727" w:rsidP="00193596">
            <w:pPr>
              <w:rPr>
                <w:sz w:val="24"/>
                <w:szCs w:val="24"/>
              </w:rPr>
            </w:pPr>
            <w:r w:rsidRPr="000508DD">
              <w:rPr>
                <w:sz w:val="24"/>
                <w:szCs w:val="24"/>
              </w:rPr>
              <w:t>________________М.В. Лемешко</w:t>
            </w:r>
          </w:p>
          <w:p w:rsidR="002D2727" w:rsidRPr="000508DD" w:rsidRDefault="002D2727" w:rsidP="00D61494">
            <w:pPr>
              <w:rPr>
                <w:sz w:val="24"/>
                <w:szCs w:val="24"/>
              </w:rPr>
            </w:pPr>
            <w:r w:rsidRPr="000508DD">
              <w:rPr>
                <w:sz w:val="24"/>
                <w:szCs w:val="24"/>
              </w:rPr>
              <w:t>М.П.</w:t>
            </w:r>
            <w:bookmarkStart w:id="20" w:name="_GoBack"/>
            <w:bookmarkEnd w:id="20"/>
            <w:r w:rsidR="00D61494" w:rsidRPr="000508DD">
              <w:rPr>
                <w:sz w:val="24"/>
                <w:szCs w:val="24"/>
              </w:rPr>
              <w:t xml:space="preserve"> </w:t>
            </w:r>
          </w:p>
        </w:tc>
        <w:tc>
          <w:tcPr>
            <w:tcW w:w="4507" w:type="dxa"/>
          </w:tcPr>
          <w:p w:rsidR="002D2727" w:rsidRPr="000508DD" w:rsidRDefault="002D2727" w:rsidP="00193596">
            <w:pPr>
              <w:widowControl w:val="0"/>
              <w:autoSpaceDE w:val="0"/>
              <w:autoSpaceDN w:val="0"/>
              <w:adjustRightInd w:val="0"/>
              <w:outlineLvl w:val="2"/>
              <w:rPr>
                <w:sz w:val="24"/>
                <w:szCs w:val="24"/>
              </w:rPr>
            </w:pPr>
          </w:p>
          <w:p w:rsidR="002D2727" w:rsidRPr="000508DD" w:rsidRDefault="002D2727" w:rsidP="00193596">
            <w:pPr>
              <w:widowControl w:val="0"/>
              <w:autoSpaceDE w:val="0"/>
              <w:autoSpaceDN w:val="0"/>
              <w:adjustRightInd w:val="0"/>
              <w:outlineLvl w:val="2"/>
              <w:rPr>
                <w:sz w:val="24"/>
                <w:szCs w:val="24"/>
              </w:rPr>
            </w:pPr>
          </w:p>
          <w:p w:rsidR="002D2727" w:rsidRPr="000508DD" w:rsidRDefault="002D2727" w:rsidP="00193596">
            <w:pPr>
              <w:widowControl w:val="0"/>
              <w:autoSpaceDE w:val="0"/>
              <w:autoSpaceDN w:val="0"/>
              <w:adjustRightInd w:val="0"/>
              <w:outlineLvl w:val="2"/>
              <w:rPr>
                <w:sz w:val="24"/>
                <w:szCs w:val="24"/>
              </w:rPr>
            </w:pPr>
            <w:r w:rsidRPr="000508DD">
              <w:rPr>
                <w:sz w:val="24"/>
                <w:szCs w:val="24"/>
              </w:rPr>
              <w:t>________________/______________/</w:t>
            </w:r>
          </w:p>
          <w:p w:rsidR="002D2727" w:rsidRPr="0090716B" w:rsidRDefault="002D2727" w:rsidP="00193596">
            <w:pPr>
              <w:widowControl w:val="0"/>
              <w:autoSpaceDE w:val="0"/>
              <w:autoSpaceDN w:val="0"/>
              <w:adjustRightInd w:val="0"/>
              <w:outlineLvl w:val="2"/>
              <w:rPr>
                <w:sz w:val="24"/>
                <w:szCs w:val="24"/>
              </w:rPr>
            </w:pPr>
            <w:r w:rsidRPr="000508DD">
              <w:rPr>
                <w:sz w:val="24"/>
                <w:szCs w:val="24"/>
              </w:rPr>
              <w:t>М.П.</w:t>
            </w:r>
          </w:p>
        </w:tc>
      </w:tr>
    </w:tbl>
    <w:p w:rsidR="00DA0ACC" w:rsidRDefault="00D61494" w:rsidP="00D61494"/>
    <w:sectPr w:rsidR="00DA0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Geneva CY">
    <w:altName w:val="Arial"/>
    <w:charset w:val="59"/>
    <w:family w:val="auto"/>
    <w:pitch w:val="variable"/>
    <w:sig w:usb0="00000201" w:usb1="00000000" w:usb2="00000000" w:usb3="00000000" w:csb0="00000004" w:csb1="00000000"/>
  </w:font>
  <w:font w:name="Geneva">
    <w:altName w:val="Arial"/>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7808"/>
    <w:multiLevelType w:val="multilevel"/>
    <w:tmpl w:val="13DC50C4"/>
    <w:lvl w:ilvl="0">
      <w:start w:val="7"/>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1" w15:restartNumberingAfterBreak="0">
    <w:nsid w:val="053F7DF0"/>
    <w:multiLevelType w:val="hybridMultilevel"/>
    <w:tmpl w:val="5890EE5C"/>
    <w:lvl w:ilvl="0" w:tplc="A00A227C">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FE41EC"/>
    <w:multiLevelType w:val="multilevel"/>
    <w:tmpl w:val="8F0422DE"/>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BDE40F0"/>
    <w:multiLevelType w:val="multilevel"/>
    <w:tmpl w:val="DAD82E78"/>
    <w:lvl w:ilvl="0">
      <w:start w:val="6"/>
      <w:numFmt w:val="decimal"/>
      <w:lvlText w:val="%1."/>
      <w:lvlJc w:val="left"/>
      <w:pPr>
        <w:ind w:left="1301" w:hanging="450"/>
      </w:pPr>
      <w:rPr>
        <w:rFonts w:cs="Times New Roman" w:hint="default"/>
      </w:rPr>
    </w:lvl>
    <w:lvl w:ilvl="1">
      <w:start w:val="2"/>
      <w:numFmt w:val="decimal"/>
      <w:lvlText w:val="%1.%2."/>
      <w:lvlJc w:val="left"/>
      <w:pPr>
        <w:ind w:left="414" w:hanging="720"/>
      </w:pPr>
      <w:rPr>
        <w:rFonts w:cs="Times New Roman" w:hint="default"/>
      </w:rPr>
    </w:lvl>
    <w:lvl w:ilvl="2">
      <w:start w:val="1"/>
      <w:numFmt w:val="decimal"/>
      <w:lvlText w:val="%1.%2.%3."/>
      <w:lvlJc w:val="left"/>
      <w:pPr>
        <w:ind w:left="108" w:hanging="720"/>
      </w:pPr>
      <w:rPr>
        <w:rFonts w:cs="Times New Roman" w:hint="default"/>
      </w:rPr>
    </w:lvl>
    <w:lvl w:ilvl="3">
      <w:start w:val="1"/>
      <w:numFmt w:val="decimal"/>
      <w:lvlText w:val="%1.%2.%3.%4."/>
      <w:lvlJc w:val="left"/>
      <w:pPr>
        <w:ind w:left="162" w:hanging="1080"/>
      </w:pPr>
      <w:rPr>
        <w:rFonts w:cs="Times New Roman" w:hint="default"/>
      </w:rPr>
    </w:lvl>
    <w:lvl w:ilvl="4">
      <w:start w:val="1"/>
      <w:numFmt w:val="decimal"/>
      <w:lvlText w:val="%1.%2.%3.%4.%5."/>
      <w:lvlJc w:val="left"/>
      <w:pPr>
        <w:ind w:left="-144" w:hanging="1080"/>
      </w:pPr>
      <w:rPr>
        <w:rFonts w:cs="Times New Roman" w:hint="default"/>
      </w:rPr>
    </w:lvl>
    <w:lvl w:ilvl="5">
      <w:start w:val="1"/>
      <w:numFmt w:val="decimal"/>
      <w:lvlText w:val="%1.%2.%3.%4.%5.%6."/>
      <w:lvlJc w:val="left"/>
      <w:pPr>
        <w:ind w:left="-90" w:hanging="1440"/>
      </w:pPr>
      <w:rPr>
        <w:rFonts w:cs="Times New Roman" w:hint="default"/>
      </w:rPr>
    </w:lvl>
    <w:lvl w:ilvl="6">
      <w:start w:val="1"/>
      <w:numFmt w:val="decimal"/>
      <w:lvlText w:val="%1.%2.%3.%4.%5.%6.%7."/>
      <w:lvlJc w:val="left"/>
      <w:pPr>
        <w:ind w:left="-36" w:hanging="1800"/>
      </w:pPr>
      <w:rPr>
        <w:rFonts w:cs="Times New Roman" w:hint="default"/>
      </w:rPr>
    </w:lvl>
    <w:lvl w:ilvl="7">
      <w:start w:val="1"/>
      <w:numFmt w:val="decimal"/>
      <w:lvlText w:val="%1.%2.%3.%4.%5.%6.%7.%8."/>
      <w:lvlJc w:val="left"/>
      <w:pPr>
        <w:ind w:left="-342" w:hanging="1800"/>
      </w:pPr>
      <w:rPr>
        <w:rFonts w:cs="Times New Roman" w:hint="default"/>
      </w:rPr>
    </w:lvl>
    <w:lvl w:ilvl="8">
      <w:start w:val="1"/>
      <w:numFmt w:val="decimal"/>
      <w:lvlText w:val="%1.%2.%3.%4.%5.%6.%7.%8.%9."/>
      <w:lvlJc w:val="left"/>
      <w:pPr>
        <w:ind w:left="-288" w:hanging="2160"/>
      </w:pPr>
      <w:rPr>
        <w:rFonts w:cs="Times New Roman" w:hint="default"/>
      </w:rPr>
    </w:lvl>
  </w:abstractNum>
  <w:abstractNum w:abstractNumId="4" w15:restartNumberingAfterBreak="0">
    <w:nsid w:val="2F0335E0"/>
    <w:multiLevelType w:val="multilevel"/>
    <w:tmpl w:val="36908C34"/>
    <w:lvl w:ilvl="0">
      <w:start w:val="6"/>
      <w:numFmt w:val="decimal"/>
      <w:lvlText w:val="%1."/>
      <w:lvlJc w:val="left"/>
      <w:pPr>
        <w:ind w:left="1301" w:hanging="450"/>
      </w:pPr>
      <w:rPr>
        <w:rFonts w:cs="Times New Roman" w:hint="default"/>
      </w:rPr>
    </w:lvl>
    <w:lvl w:ilvl="1">
      <w:start w:val="2"/>
      <w:numFmt w:val="decimal"/>
      <w:lvlText w:val="%1.%2."/>
      <w:lvlJc w:val="left"/>
      <w:pPr>
        <w:ind w:left="414" w:hanging="720"/>
      </w:pPr>
      <w:rPr>
        <w:rFonts w:cs="Times New Roman" w:hint="default"/>
      </w:rPr>
    </w:lvl>
    <w:lvl w:ilvl="2">
      <w:start w:val="1"/>
      <w:numFmt w:val="decimal"/>
      <w:lvlText w:val="%1.%2.%3."/>
      <w:lvlJc w:val="left"/>
      <w:pPr>
        <w:ind w:left="108" w:hanging="720"/>
      </w:pPr>
      <w:rPr>
        <w:rFonts w:cs="Times New Roman" w:hint="default"/>
      </w:rPr>
    </w:lvl>
    <w:lvl w:ilvl="3">
      <w:start w:val="1"/>
      <w:numFmt w:val="decimal"/>
      <w:lvlText w:val="%1.%2.%3.%4."/>
      <w:lvlJc w:val="left"/>
      <w:pPr>
        <w:ind w:left="162" w:hanging="1080"/>
      </w:pPr>
      <w:rPr>
        <w:rFonts w:cs="Times New Roman" w:hint="default"/>
      </w:rPr>
    </w:lvl>
    <w:lvl w:ilvl="4">
      <w:start w:val="1"/>
      <w:numFmt w:val="decimal"/>
      <w:lvlText w:val="%1.%2.%3.%4.%5."/>
      <w:lvlJc w:val="left"/>
      <w:pPr>
        <w:ind w:left="-144" w:hanging="1080"/>
      </w:pPr>
      <w:rPr>
        <w:rFonts w:cs="Times New Roman" w:hint="default"/>
      </w:rPr>
    </w:lvl>
    <w:lvl w:ilvl="5">
      <w:start w:val="1"/>
      <w:numFmt w:val="decimal"/>
      <w:lvlText w:val="%1.%2.%3.%4.%5.%6."/>
      <w:lvlJc w:val="left"/>
      <w:pPr>
        <w:ind w:left="-90" w:hanging="1440"/>
      </w:pPr>
      <w:rPr>
        <w:rFonts w:cs="Times New Roman" w:hint="default"/>
      </w:rPr>
    </w:lvl>
    <w:lvl w:ilvl="6">
      <w:start w:val="1"/>
      <w:numFmt w:val="decimal"/>
      <w:lvlText w:val="%1.%2.%3.%4.%5.%6.%7."/>
      <w:lvlJc w:val="left"/>
      <w:pPr>
        <w:ind w:left="-36" w:hanging="1800"/>
      </w:pPr>
      <w:rPr>
        <w:rFonts w:cs="Times New Roman" w:hint="default"/>
      </w:rPr>
    </w:lvl>
    <w:lvl w:ilvl="7">
      <w:start w:val="1"/>
      <w:numFmt w:val="decimal"/>
      <w:lvlText w:val="%1.%2.%3.%4.%5.%6.%7.%8."/>
      <w:lvlJc w:val="left"/>
      <w:pPr>
        <w:ind w:left="-342" w:hanging="1800"/>
      </w:pPr>
      <w:rPr>
        <w:rFonts w:cs="Times New Roman" w:hint="default"/>
      </w:rPr>
    </w:lvl>
    <w:lvl w:ilvl="8">
      <w:start w:val="1"/>
      <w:numFmt w:val="decimal"/>
      <w:lvlText w:val="%1.%2.%3.%4.%5.%6.%7.%8.%9."/>
      <w:lvlJc w:val="left"/>
      <w:pPr>
        <w:ind w:left="-288" w:hanging="2160"/>
      </w:pPr>
      <w:rPr>
        <w:rFonts w:cs="Times New Roman" w:hint="default"/>
      </w:rPr>
    </w:lvl>
  </w:abstractNum>
  <w:abstractNum w:abstractNumId="5" w15:restartNumberingAfterBreak="0">
    <w:nsid w:val="38A70B1B"/>
    <w:multiLevelType w:val="hybridMultilevel"/>
    <w:tmpl w:val="8CB6B7C6"/>
    <w:lvl w:ilvl="0" w:tplc="AC4A36C6">
      <w:start w:val="1"/>
      <w:numFmt w:val="bullet"/>
      <w:lvlText w:val="-"/>
      <w:lvlJc w:val="left"/>
      <w:pPr>
        <w:ind w:left="720" w:hanging="360"/>
      </w:pPr>
      <w:rPr>
        <w:rFonts w:ascii="Times New Roman" w:hAnsi="Times New Roman" w:hint="default"/>
      </w:rPr>
    </w:lvl>
    <w:lvl w:ilvl="1" w:tplc="BD108468">
      <w:start w:val="1"/>
      <w:numFmt w:val="bullet"/>
      <w:lvlText w:val="o"/>
      <w:lvlJc w:val="left"/>
      <w:pPr>
        <w:ind w:left="1440" w:hanging="360"/>
      </w:pPr>
      <w:rPr>
        <w:rFonts w:ascii="Courier New" w:hAnsi="Courier New" w:hint="default"/>
      </w:rPr>
    </w:lvl>
    <w:lvl w:ilvl="2" w:tplc="263AF9F2">
      <w:start w:val="1"/>
      <w:numFmt w:val="bullet"/>
      <w:lvlText w:val=""/>
      <w:lvlJc w:val="left"/>
      <w:pPr>
        <w:ind w:left="2160" w:hanging="360"/>
      </w:pPr>
      <w:rPr>
        <w:rFonts w:ascii="Wingdings" w:hAnsi="Wingdings" w:hint="default"/>
      </w:rPr>
    </w:lvl>
    <w:lvl w:ilvl="3" w:tplc="80EEA51E">
      <w:start w:val="1"/>
      <w:numFmt w:val="bullet"/>
      <w:lvlText w:val=""/>
      <w:lvlJc w:val="left"/>
      <w:pPr>
        <w:ind w:left="2880" w:hanging="360"/>
      </w:pPr>
      <w:rPr>
        <w:rFonts w:ascii="Symbol" w:hAnsi="Symbol" w:hint="default"/>
      </w:rPr>
    </w:lvl>
    <w:lvl w:ilvl="4" w:tplc="E1F64F70">
      <w:start w:val="1"/>
      <w:numFmt w:val="bullet"/>
      <w:lvlText w:val="o"/>
      <w:lvlJc w:val="left"/>
      <w:pPr>
        <w:ind w:left="3600" w:hanging="360"/>
      </w:pPr>
      <w:rPr>
        <w:rFonts w:ascii="Courier New" w:hAnsi="Courier New" w:hint="default"/>
      </w:rPr>
    </w:lvl>
    <w:lvl w:ilvl="5" w:tplc="CDFCB414">
      <w:start w:val="1"/>
      <w:numFmt w:val="bullet"/>
      <w:lvlText w:val=""/>
      <w:lvlJc w:val="left"/>
      <w:pPr>
        <w:ind w:left="4320" w:hanging="360"/>
      </w:pPr>
      <w:rPr>
        <w:rFonts w:ascii="Wingdings" w:hAnsi="Wingdings" w:hint="default"/>
      </w:rPr>
    </w:lvl>
    <w:lvl w:ilvl="6" w:tplc="FB1603DA">
      <w:start w:val="1"/>
      <w:numFmt w:val="bullet"/>
      <w:lvlText w:val=""/>
      <w:lvlJc w:val="left"/>
      <w:pPr>
        <w:ind w:left="5040" w:hanging="360"/>
      </w:pPr>
      <w:rPr>
        <w:rFonts w:ascii="Symbol" w:hAnsi="Symbol" w:hint="default"/>
      </w:rPr>
    </w:lvl>
    <w:lvl w:ilvl="7" w:tplc="4524FC10">
      <w:start w:val="1"/>
      <w:numFmt w:val="bullet"/>
      <w:lvlText w:val="o"/>
      <w:lvlJc w:val="left"/>
      <w:pPr>
        <w:ind w:left="5760" w:hanging="360"/>
      </w:pPr>
      <w:rPr>
        <w:rFonts w:ascii="Courier New" w:hAnsi="Courier New" w:hint="default"/>
      </w:rPr>
    </w:lvl>
    <w:lvl w:ilvl="8" w:tplc="954C0C68">
      <w:start w:val="1"/>
      <w:numFmt w:val="bullet"/>
      <w:lvlText w:val=""/>
      <w:lvlJc w:val="left"/>
      <w:pPr>
        <w:ind w:left="6480" w:hanging="360"/>
      </w:pPr>
      <w:rPr>
        <w:rFonts w:ascii="Wingdings" w:hAnsi="Wingdings" w:hint="default"/>
      </w:rPr>
    </w:lvl>
  </w:abstractNum>
  <w:abstractNum w:abstractNumId="6" w15:restartNumberingAfterBreak="0">
    <w:nsid w:val="424C2FC5"/>
    <w:multiLevelType w:val="multilevel"/>
    <w:tmpl w:val="D58255F6"/>
    <w:lvl w:ilvl="0">
      <w:start w:val="6"/>
      <w:numFmt w:val="decimal"/>
      <w:lvlText w:val="%1."/>
      <w:lvlJc w:val="left"/>
      <w:pPr>
        <w:ind w:left="450" w:hanging="450"/>
      </w:pPr>
      <w:rPr>
        <w:rFonts w:cs="Times New Roman" w:hint="default"/>
      </w:rPr>
    </w:lvl>
    <w:lvl w:ilvl="1">
      <w:start w:val="4"/>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7" w15:restartNumberingAfterBreak="0">
    <w:nsid w:val="4F942CB6"/>
    <w:multiLevelType w:val="multilevel"/>
    <w:tmpl w:val="5C0811C8"/>
    <w:lvl w:ilvl="0">
      <w:start w:val="6"/>
      <w:numFmt w:val="decimal"/>
      <w:lvlText w:val="%1."/>
      <w:lvlJc w:val="left"/>
      <w:pPr>
        <w:ind w:left="450" w:hanging="450"/>
      </w:pPr>
      <w:rPr>
        <w:rFonts w:cs="Times New Roman" w:hint="default"/>
      </w:rPr>
    </w:lvl>
    <w:lvl w:ilvl="1">
      <w:start w:val="4"/>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15:restartNumberingAfterBreak="0">
    <w:nsid w:val="51446E11"/>
    <w:multiLevelType w:val="multilevel"/>
    <w:tmpl w:val="738658B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color w:val="auto"/>
      </w:rPr>
    </w:lvl>
    <w:lvl w:ilvl="2">
      <w:start w:val="1"/>
      <w:numFmt w:val="decimal"/>
      <w:lvlText w:val="%1.%2.%3."/>
      <w:lvlJc w:val="left"/>
      <w:pPr>
        <w:ind w:left="504" w:hanging="504"/>
      </w:pPr>
      <w:rPr>
        <w:rFonts w:ascii="Times New Roman" w:hAnsi="Times New Roman" w:cs="Times New Roman" w:hint="default"/>
        <w:color w:val="auto"/>
        <w:sz w:val="26"/>
        <w:szCs w:val="26"/>
      </w:rPr>
    </w:lvl>
    <w:lvl w:ilvl="3">
      <w:start w:val="1"/>
      <w:numFmt w:val="russianLower"/>
      <w:lvlText w:val="%4)"/>
      <w:lvlJc w:val="left"/>
      <w:pPr>
        <w:ind w:left="1728" w:hanging="648"/>
      </w:pPr>
      <w:rPr>
        <w:rFonts w:cs="Times New Roman" w:hint="default"/>
        <w:i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73264494"/>
    <w:multiLevelType w:val="multilevel"/>
    <w:tmpl w:val="55203A90"/>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37"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color w:val="auto"/>
        <w:sz w:val="26"/>
        <w:szCs w:val="26"/>
      </w:rPr>
    </w:lvl>
    <w:lvl w:ilvl="3">
      <w:start w:val="1"/>
      <w:numFmt w:val="russianLower"/>
      <w:lvlText w:val="%4)"/>
      <w:lvlJc w:val="left"/>
      <w:pPr>
        <w:ind w:left="1728" w:hanging="648"/>
      </w:pPr>
      <w:rPr>
        <w:rFonts w:cs="Times New Roman" w:hint="default"/>
        <w:i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7F5C3352"/>
    <w:multiLevelType w:val="multilevel"/>
    <w:tmpl w:val="0068FDB4"/>
    <w:lvl w:ilvl="0">
      <w:start w:val="7"/>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num w:numId="1">
    <w:abstractNumId w:val="9"/>
  </w:num>
  <w:num w:numId="2">
    <w:abstractNumId w:val="1"/>
  </w:num>
  <w:num w:numId="3">
    <w:abstractNumId w:val="4"/>
  </w:num>
  <w:num w:numId="4">
    <w:abstractNumId w:val="6"/>
  </w:num>
  <w:num w:numId="5">
    <w:abstractNumId w:val="10"/>
  </w:num>
  <w:num w:numId="6">
    <w:abstractNumId w:val="8"/>
  </w:num>
  <w:num w:numId="7">
    <w:abstractNumId w:val="5"/>
  </w:num>
  <w:num w:numId="8">
    <w:abstractNumId w:val="3"/>
  </w:num>
  <w:num w:numId="9">
    <w:abstractNumId w:val="7"/>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0FF"/>
    <w:rsid w:val="000508DD"/>
    <w:rsid w:val="0019212D"/>
    <w:rsid w:val="002D2727"/>
    <w:rsid w:val="0039642D"/>
    <w:rsid w:val="005C5501"/>
    <w:rsid w:val="0078548B"/>
    <w:rsid w:val="00A67715"/>
    <w:rsid w:val="00BD20FF"/>
    <w:rsid w:val="00CD7A91"/>
    <w:rsid w:val="00D61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E9EC"/>
  <w15:chartTrackingRefBased/>
  <w15:docId w15:val="{40C512E1-6017-41C9-A25C-DC1D91BF9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727"/>
    <w:pPr>
      <w:spacing w:before="120" w:after="0" w:line="240" w:lineRule="auto"/>
      <w:jc w:val="both"/>
    </w:pPr>
    <w:rPr>
      <w:rFonts w:ascii="Times New Roman" w:eastAsia="Times New Roman" w:hAnsi="Times New Roman" w:cs="Times New Roman"/>
      <w:snapToGrid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2727"/>
    <w:pPr>
      <w:spacing w:before="120" w:after="0" w:line="240" w:lineRule="auto"/>
      <w:jc w:val="both"/>
    </w:pPr>
    <w:rPr>
      <w:rFonts w:ascii="Times New Roman" w:eastAsia="Times New Roman" w:hAnsi="Times New Roman" w:cs="Times New Roman"/>
      <w:snapToGrid w:val="0"/>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39642D"/>
    <w:pPr>
      <w:ind w:left="720"/>
      <w:contextualSpacing/>
      <w:jc w:val="left"/>
    </w:pPr>
    <w:rPr>
      <w:rFonts w:ascii="Geneva CY" w:eastAsia="Geneva" w:hAnsi="Geneva CY"/>
      <w:snapToGrid/>
      <w:sz w:val="24"/>
      <w:lang w:eastAsia="en-US"/>
    </w:rPr>
  </w:style>
  <w:style w:type="character" w:customStyle="1" w:styleId="a5">
    <w:name w:val="Абзац списка Знак"/>
    <w:link w:val="a4"/>
    <w:rsid w:val="0039642D"/>
    <w:rPr>
      <w:rFonts w:ascii="Geneva CY" w:eastAsia="Geneva" w:hAnsi="Geneva CY" w:cs="Times New Roman"/>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lanker.ru/doc/akt-priema-peredachi-tova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shydro.ru/" TargetMode="External"/><Relationship Id="rId5" Type="http://schemas.openxmlformats.org/officeDocument/2006/relationships/hyperlink" Target="mailto:ld@rushydro.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13</Pages>
  <Words>6008</Words>
  <Characters>34252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DVGK</Company>
  <LinksUpToDate>false</LinksUpToDate>
  <CharactersWithSpaces>40180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Коновалова Любовь Анатольевна</dc:creator>
  <cp:keywords/>
  <dc:description/>
  <cp:lastModifiedBy>Коновалова Любовь Анатольевна</cp:lastModifiedBy>
  <cp:revision>7</cp:revision>
  <dcterms:created xsi:type="dcterms:W3CDTF">2023-08-10T00:23:00Z</dcterms:created>
  <dcterms:modified xsi:type="dcterms:W3CDTF">2024-03-06T04:32:00Z</dcterms:modified>
</cp:coreProperties>
</file>