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DD4DC" w14:textId="7A3A6CFD" w:rsidR="00843F3B" w:rsidRPr="00843F3B" w:rsidRDefault="00843F3B" w:rsidP="00843F3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bookmarkStart w:id="0" w:name="_Hlk153184495"/>
      <w:r w:rsidRPr="00843F3B">
        <w:rPr>
          <w:rFonts w:ascii="Times New Roman" w:hAnsi="Times New Roman" w:cs="Times New Roman"/>
          <w:b/>
          <w:bCs/>
        </w:rPr>
        <w:t>Договор купли–продажи</w:t>
      </w:r>
      <w:r w:rsidR="00305F92">
        <w:rPr>
          <w:rFonts w:ascii="Times New Roman" w:hAnsi="Times New Roman" w:cs="Times New Roman"/>
          <w:b/>
          <w:bCs/>
        </w:rPr>
        <w:t xml:space="preserve"> имущества </w:t>
      </w:r>
      <w:r w:rsidRPr="00843F3B">
        <w:rPr>
          <w:rFonts w:ascii="Times New Roman" w:hAnsi="Times New Roman" w:cs="Times New Roman"/>
          <w:b/>
          <w:bCs/>
        </w:rPr>
        <w:t>№___</w:t>
      </w:r>
    </w:p>
    <w:p w14:paraId="3EABE545" w14:textId="77777777" w:rsidR="00843F3B" w:rsidRPr="00843F3B" w:rsidRDefault="00843F3B" w:rsidP="00843F3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</w:p>
    <w:p w14:paraId="638770BD" w14:textId="572565EF" w:rsidR="00843F3B" w:rsidRPr="00843F3B" w:rsidRDefault="00843F3B" w:rsidP="00843F3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43F3B">
        <w:rPr>
          <w:rFonts w:ascii="Times New Roman" w:hAnsi="Times New Roman" w:cs="Times New Roman"/>
          <w:b/>
          <w:bCs/>
        </w:rPr>
        <w:t xml:space="preserve">г. </w:t>
      </w:r>
      <w:r>
        <w:rPr>
          <w:rFonts w:ascii="Times New Roman" w:hAnsi="Times New Roman" w:cs="Times New Roman"/>
          <w:b/>
          <w:bCs/>
        </w:rPr>
        <w:t>Москва</w:t>
      </w:r>
      <w:r w:rsidRPr="00843F3B">
        <w:rPr>
          <w:rFonts w:ascii="Times New Roman" w:hAnsi="Times New Roman" w:cs="Times New Roman"/>
          <w:b/>
          <w:bCs/>
        </w:rPr>
        <w:t xml:space="preserve">                                </w:t>
      </w:r>
      <w:r>
        <w:rPr>
          <w:rFonts w:ascii="Times New Roman" w:hAnsi="Times New Roman" w:cs="Times New Roman"/>
          <w:b/>
          <w:bCs/>
        </w:rPr>
        <w:t xml:space="preserve">                       </w:t>
      </w:r>
      <w:r w:rsidRPr="00843F3B">
        <w:rPr>
          <w:rFonts w:ascii="Times New Roman" w:hAnsi="Times New Roman" w:cs="Times New Roman"/>
          <w:b/>
          <w:bCs/>
        </w:rPr>
        <w:t xml:space="preserve">                         </w:t>
      </w:r>
      <w:r>
        <w:rPr>
          <w:rFonts w:ascii="Times New Roman" w:hAnsi="Times New Roman" w:cs="Times New Roman"/>
          <w:b/>
          <w:bCs/>
        </w:rPr>
        <w:t xml:space="preserve">  </w:t>
      </w:r>
      <w:r w:rsidRPr="00843F3B">
        <w:rPr>
          <w:rFonts w:ascii="Times New Roman" w:hAnsi="Times New Roman" w:cs="Times New Roman"/>
          <w:b/>
          <w:bCs/>
        </w:rPr>
        <w:t xml:space="preserve">                              </w:t>
      </w:r>
      <w:proofErr w:type="gramStart"/>
      <w:r w:rsidRPr="00843F3B">
        <w:rPr>
          <w:rFonts w:ascii="Times New Roman" w:hAnsi="Times New Roman" w:cs="Times New Roman"/>
          <w:b/>
          <w:bCs/>
        </w:rPr>
        <w:t xml:space="preserve">   «</w:t>
      </w:r>
      <w:proofErr w:type="gramEnd"/>
      <w:r w:rsidRPr="00843F3B">
        <w:rPr>
          <w:rFonts w:ascii="Times New Roman" w:hAnsi="Times New Roman" w:cs="Times New Roman"/>
          <w:b/>
          <w:bCs/>
        </w:rPr>
        <w:t>___» _______ 20__г.</w:t>
      </w:r>
    </w:p>
    <w:p w14:paraId="5DFCF958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CF69A62" w14:textId="019FE33B" w:rsidR="00843F3B" w:rsidRPr="00843F3B" w:rsidRDefault="00305F92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05F92">
        <w:rPr>
          <w:rFonts w:ascii="Times New Roman" w:hAnsi="Times New Roman" w:cs="Times New Roman"/>
        </w:rPr>
        <w:t>ООО «ПКФ Афина ЛТД» (ОГРН 1037700046064, ИНН 7724017474, место нахождения: 115516, г. Москва, ул. Луганская, д. 4, корп. 1, пом. 9 К 5 Э 1)  именуемое в дальнейшем «Продавец», в лице конкурсного управляющего Сахалкина Ксения Александровна (ИНН 212906939123, СНИЛС  139-724-965 06), действующего на основании Решения Арбитражного суда города Москвы № А40-219226/2017-184-287 от 29.07.2022 года</w:t>
      </w:r>
      <w:r w:rsidR="00843F3B" w:rsidRPr="00843F3B">
        <w:rPr>
          <w:rFonts w:ascii="Times New Roman" w:hAnsi="Times New Roman" w:cs="Times New Roman"/>
        </w:rPr>
        <w:t>, с одной стороны;</w:t>
      </w:r>
    </w:p>
    <w:p w14:paraId="2B8D6D48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и__________________________________________________________________________________________________________________________________________________________________________________________________________________________________, именуемый в дальнейшем «Покупатель», с другой стороны, совместно именуемые «Стороны», а по отдельности «Сторона» заключили настоящий Договор о нижеследующем:</w:t>
      </w:r>
    </w:p>
    <w:p w14:paraId="6BA6282A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 xml:space="preserve"> </w:t>
      </w:r>
    </w:p>
    <w:p w14:paraId="605FB842" w14:textId="591DBEC1" w:rsid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843F3B">
        <w:rPr>
          <w:rFonts w:ascii="Times New Roman" w:hAnsi="Times New Roman" w:cs="Times New Roman"/>
          <w:b/>
          <w:bCs/>
        </w:rPr>
        <w:t>1. ПРЕДМЕТ ДОГОВОРА</w:t>
      </w:r>
    </w:p>
    <w:p w14:paraId="652BD0F8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532CB67C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1.1. В соответствии с проведенными электронными торгами на электронной площадке:______________, юридический адрес: ______________, сайт в сети Интернет: __________________, составленного Протокола № ___ от «__»_______20__ года и настоящим Договором, Продавец продал, а Покупатель принял с собственность следующее имущество:________________________________________________________________</w:t>
      </w:r>
    </w:p>
    <w:p w14:paraId="75618C35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4CD34D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1.</w:t>
      </w:r>
      <w:proofErr w:type="gramStart"/>
      <w:r w:rsidRPr="00843F3B">
        <w:rPr>
          <w:rFonts w:ascii="Times New Roman" w:hAnsi="Times New Roman" w:cs="Times New Roman"/>
        </w:rPr>
        <w:t>2.Указанное</w:t>
      </w:r>
      <w:proofErr w:type="gramEnd"/>
      <w:r w:rsidRPr="00843F3B">
        <w:rPr>
          <w:rFonts w:ascii="Times New Roman" w:hAnsi="Times New Roman" w:cs="Times New Roman"/>
        </w:rPr>
        <w:t xml:space="preserve"> имущество принадлежит Продавцу на праве собственности, что подтверждается следующими документами: _____________________________________</w:t>
      </w:r>
    </w:p>
    <w:p w14:paraId="3053092A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C936213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1.3. На момент составления настоящего договора указанное имущество не арестовано, не является предметом споров или притязаний третьих лиц.</w:t>
      </w:r>
    </w:p>
    <w:p w14:paraId="3D268098" w14:textId="36663864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 xml:space="preserve">1.4. Акт приёма-передачи указанного имущества оформляется только после полной оплаты Покупателем всей стоимости указанного имущества </w:t>
      </w:r>
      <w:r w:rsidR="00305F92" w:rsidRPr="00305F92">
        <w:rPr>
          <w:rFonts w:ascii="Times New Roman" w:hAnsi="Times New Roman" w:cs="Times New Roman"/>
        </w:rPr>
        <w:t>ООО «ПКФ Афина ЛТД»</w:t>
      </w:r>
      <w:r w:rsidR="002202A7" w:rsidRPr="002202A7">
        <w:rPr>
          <w:rFonts w:ascii="Times New Roman" w:hAnsi="Times New Roman" w:cs="Times New Roman"/>
        </w:rPr>
        <w:t xml:space="preserve"> </w:t>
      </w:r>
      <w:r w:rsidRPr="00843F3B">
        <w:rPr>
          <w:rFonts w:ascii="Times New Roman" w:hAnsi="Times New Roman" w:cs="Times New Roman"/>
        </w:rPr>
        <w:t>по цене _____________ (____________________________) рублей ___ копеек в течении 30 дней с момента заключения договора.</w:t>
      </w:r>
    </w:p>
    <w:p w14:paraId="09200D48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1.5. В случае не обеспечения исполнения Покупателем своих обязательств по оплате данного имущества по цене  ______________ (____________________) рублей ___ копеек в течение 30 дней с момента заключения настоящего договора, акт приёма-передачи имущества по настоящему договору не оформляются, и право собственности к Покупателю на указанное в пункте 1.1. настоящего договора  имущество не переходит.</w:t>
      </w:r>
    </w:p>
    <w:p w14:paraId="2DAA3044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50A6183" w14:textId="47AC82A4" w:rsid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843F3B">
        <w:rPr>
          <w:rFonts w:ascii="Times New Roman" w:hAnsi="Times New Roman" w:cs="Times New Roman"/>
          <w:b/>
          <w:bCs/>
        </w:rPr>
        <w:t>2. ЦЕНА ДОГОВОРА И ПОРЯДОК ОПЛАТЫ</w:t>
      </w:r>
    </w:p>
    <w:p w14:paraId="401CA3BF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2A4BE35D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2.1. Цена указанного имущества согласно составленного Протокола № ___ от «__</w:t>
      </w:r>
      <w:proofErr w:type="gramStart"/>
      <w:r w:rsidRPr="00843F3B">
        <w:rPr>
          <w:rFonts w:ascii="Times New Roman" w:hAnsi="Times New Roman" w:cs="Times New Roman"/>
        </w:rPr>
        <w:t>_»_</w:t>
      </w:r>
      <w:proofErr w:type="gramEnd"/>
      <w:r w:rsidRPr="00843F3B">
        <w:rPr>
          <w:rFonts w:ascii="Times New Roman" w:hAnsi="Times New Roman" w:cs="Times New Roman"/>
        </w:rPr>
        <w:t>______20__ года, составляет ______________________________________</w:t>
      </w:r>
    </w:p>
    <w:p w14:paraId="3C5E3B88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(__________________________) рублей ____ копеек.</w:t>
      </w:r>
    </w:p>
    <w:p w14:paraId="061E9498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2.2. Согласно платежному поручению № ____ от «_</w:t>
      </w:r>
      <w:proofErr w:type="gramStart"/>
      <w:r w:rsidRPr="00843F3B">
        <w:rPr>
          <w:rFonts w:ascii="Times New Roman" w:hAnsi="Times New Roman" w:cs="Times New Roman"/>
        </w:rPr>
        <w:t>_»_</w:t>
      </w:r>
      <w:proofErr w:type="gramEnd"/>
      <w:r w:rsidRPr="00843F3B">
        <w:rPr>
          <w:rFonts w:ascii="Times New Roman" w:hAnsi="Times New Roman" w:cs="Times New Roman"/>
        </w:rPr>
        <w:t>______20___ Покупатель оплатил сумму задатка в размере __________ рублей ___ копеек.</w:t>
      </w:r>
    </w:p>
    <w:p w14:paraId="5E3749EF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2.3. Остаток от стоимости имущества по настоящему договору в размере __________ рублей ____ копеек, должен быть перечислен Покупателям на расчетный счет Продавца в течение 30 дней с момента подписания настоящего договора.</w:t>
      </w:r>
    </w:p>
    <w:p w14:paraId="0A1C30F1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2.4. В случае, невнесения Покупателем всей суммы в течение 30 дней с момента подписания настоящего договора, сумма задатка остается в распоряжении Продавца.</w:t>
      </w:r>
    </w:p>
    <w:p w14:paraId="768E3C3A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2.5. Увеличение Продавцом стоимости имущества, указанного в настоящем договоре, в одностороннем порядке в течение срока действия настоящего договора не подлежит.</w:t>
      </w:r>
    </w:p>
    <w:p w14:paraId="49A9837E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7264D85" w14:textId="25C2ABE2" w:rsid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843F3B">
        <w:rPr>
          <w:rFonts w:ascii="Times New Roman" w:hAnsi="Times New Roman" w:cs="Times New Roman"/>
          <w:b/>
          <w:bCs/>
        </w:rPr>
        <w:lastRenderedPageBreak/>
        <w:t>3. ПРАВА И ОБЯЗАННОСТИ СТОРОН</w:t>
      </w:r>
    </w:p>
    <w:p w14:paraId="3848BA3E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6378AB80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3.</w:t>
      </w:r>
      <w:proofErr w:type="gramStart"/>
      <w:r w:rsidRPr="00843F3B">
        <w:rPr>
          <w:rFonts w:ascii="Times New Roman" w:hAnsi="Times New Roman" w:cs="Times New Roman"/>
        </w:rPr>
        <w:t>1.Продавец</w:t>
      </w:r>
      <w:proofErr w:type="gramEnd"/>
      <w:r w:rsidRPr="00843F3B">
        <w:rPr>
          <w:rFonts w:ascii="Times New Roman" w:hAnsi="Times New Roman" w:cs="Times New Roman"/>
        </w:rPr>
        <w:t xml:space="preserve"> обязан:</w:t>
      </w:r>
    </w:p>
    <w:p w14:paraId="27583295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3.1.</w:t>
      </w:r>
      <w:proofErr w:type="gramStart"/>
      <w:r w:rsidRPr="00843F3B">
        <w:rPr>
          <w:rFonts w:ascii="Times New Roman" w:hAnsi="Times New Roman" w:cs="Times New Roman"/>
        </w:rPr>
        <w:t>1.Передать</w:t>
      </w:r>
      <w:proofErr w:type="gramEnd"/>
      <w:r w:rsidRPr="00843F3B">
        <w:rPr>
          <w:rFonts w:ascii="Times New Roman" w:hAnsi="Times New Roman" w:cs="Times New Roman"/>
        </w:rPr>
        <w:t xml:space="preserve"> имущество и относящиеся к ним документы Покупателю на условиях настоящего Договора, после полной оплаты Покупателем стоимости по договору, а также стоимости за весь имущественный комплекс, в порядке и в сроки указанные в п. 1.5., 2.2. настоящего договора.</w:t>
      </w:r>
    </w:p>
    <w:p w14:paraId="7D9932E0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3.1.</w:t>
      </w:r>
      <w:proofErr w:type="gramStart"/>
      <w:r w:rsidRPr="00843F3B">
        <w:rPr>
          <w:rFonts w:ascii="Times New Roman" w:hAnsi="Times New Roman" w:cs="Times New Roman"/>
        </w:rPr>
        <w:t>2.Передать</w:t>
      </w:r>
      <w:proofErr w:type="gramEnd"/>
      <w:r w:rsidRPr="00843F3B">
        <w:rPr>
          <w:rFonts w:ascii="Times New Roman" w:hAnsi="Times New Roman" w:cs="Times New Roman"/>
        </w:rPr>
        <w:t xml:space="preserve"> имущество в состоянии соответствующим требованиям настоящего Договора и положениям действующего законодательства по акту приёма-передачи.</w:t>
      </w:r>
    </w:p>
    <w:p w14:paraId="7941B6C7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3.1.</w:t>
      </w:r>
      <w:proofErr w:type="gramStart"/>
      <w:r w:rsidRPr="00843F3B">
        <w:rPr>
          <w:rFonts w:ascii="Times New Roman" w:hAnsi="Times New Roman" w:cs="Times New Roman"/>
        </w:rPr>
        <w:t>3.Передать</w:t>
      </w:r>
      <w:proofErr w:type="gramEnd"/>
      <w:r w:rsidRPr="00843F3B">
        <w:rPr>
          <w:rFonts w:ascii="Times New Roman" w:hAnsi="Times New Roman" w:cs="Times New Roman"/>
        </w:rPr>
        <w:t xml:space="preserve"> имущество  свободным от любых прав и притязаний третьих лиц, о которых в момент заключения настоящего договора Продавец не знал или не мог знать.</w:t>
      </w:r>
    </w:p>
    <w:p w14:paraId="690DF6C9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3.2. Покупатель обязан:</w:t>
      </w:r>
    </w:p>
    <w:p w14:paraId="57C17F05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3.2.</w:t>
      </w:r>
      <w:proofErr w:type="gramStart"/>
      <w:r w:rsidRPr="00843F3B">
        <w:rPr>
          <w:rFonts w:ascii="Times New Roman" w:hAnsi="Times New Roman" w:cs="Times New Roman"/>
        </w:rPr>
        <w:t>1.Осуществить</w:t>
      </w:r>
      <w:proofErr w:type="gramEnd"/>
      <w:r w:rsidRPr="00843F3B">
        <w:rPr>
          <w:rFonts w:ascii="Times New Roman" w:hAnsi="Times New Roman" w:cs="Times New Roman"/>
        </w:rPr>
        <w:t xml:space="preserve"> прием имущество и подписать соответствующий акт приёма-передачи.</w:t>
      </w:r>
    </w:p>
    <w:p w14:paraId="3532C247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3.2.</w:t>
      </w:r>
      <w:proofErr w:type="gramStart"/>
      <w:r w:rsidRPr="00843F3B">
        <w:rPr>
          <w:rFonts w:ascii="Times New Roman" w:hAnsi="Times New Roman" w:cs="Times New Roman"/>
        </w:rPr>
        <w:t>2.Оплатить</w:t>
      </w:r>
      <w:proofErr w:type="gramEnd"/>
      <w:r w:rsidRPr="00843F3B">
        <w:rPr>
          <w:rFonts w:ascii="Times New Roman" w:hAnsi="Times New Roman" w:cs="Times New Roman"/>
        </w:rPr>
        <w:t xml:space="preserve"> стоимость имущества по настоящему договору в течение 30 дней с момента заключения настоящего договора.</w:t>
      </w:r>
    </w:p>
    <w:p w14:paraId="7753E100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7EBBA94" w14:textId="50C46C99" w:rsid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843F3B">
        <w:rPr>
          <w:rFonts w:ascii="Times New Roman" w:hAnsi="Times New Roman" w:cs="Times New Roman"/>
          <w:b/>
          <w:bCs/>
        </w:rPr>
        <w:t>4. ОБСТОЯТЕЛЬСТВА НЕПРЕОДОЛИМОЙ СИЛЫ (ФОРС-МАЖОР)</w:t>
      </w:r>
    </w:p>
    <w:p w14:paraId="1A86FD34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5961AA16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4.</w:t>
      </w:r>
      <w:proofErr w:type="gramStart"/>
      <w:r w:rsidRPr="00843F3B">
        <w:rPr>
          <w:rFonts w:ascii="Times New Roman" w:hAnsi="Times New Roman" w:cs="Times New Roman"/>
        </w:rPr>
        <w:t>1.Стороны</w:t>
      </w:r>
      <w:proofErr w:type="gramEnd"/>
      <w:r w:rsidRPr="00843F3B">
        <w:rPr>
          <w:rFonts w:ascii="Times New Roman" w:hAnsi="Times New Roman" w:cs="Times New Roman"/>
        </w:rPr>
        <w:t xml:space="preserve">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разумными мерами (форс-мажор).</w:t>
      </w:r>
    </w:p>
    <w:p w14:paraId="12C70488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4.</w:t>
      </w:r>
      <w:proofErr w:type="gramStart"/>
      <w:r w:rsidRPr="00843F3B">
        <w:rPr>
          <w:rFonts w:ascii="Times New Roman" w:hAnsi="Times New Roman" w:cs="Times New Roman"/>
        </w:rPr>
        <w:t>2.Сторона</w:t>
      </w:r>
      <w:proofErr w:type="gramEnd"/>
      <w:r w:rsidRPr="00843F3B">
        <w:rPr>
          <w:rFonts w:ascii="Times New Roman" w:hAnsi="Times New Roman" w:cs="Times New Roman"/>
        </w:rPr>
        <w:t>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договору.</w:t>
      </w:r>
    </w:p>
    <w:p w14:paraId="78059684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96C403D" w14:textId="5CFCB8A5" w:rsid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843F3B">
        <w:rPr>
          <w:rFonts w:ascii="Times New Roman" w:hAnsi="Times New Roman" w:cs="Times New Roman"/>
          <w:b/>
          <w:bCs/>
        </w:rPr>
        <w:t>5. РАЗРЕШЕНРИЕ СПОРОВ</w:t>
      </w:r>
    </w:p>
    <w:p w14:paraId="66448A20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18E9286C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5.</w:t>
      </w:r>
      <w:proofErr w:type="gramStart"/>
      <w:r w:rsidRPr="00843F3B">
        <w:rPr>
          <w:rFonts w:ascii="Times New Roman" w:hAnsi="Times New Roman" w:cs="Times New Roman"/>
        </w:rPr>
        <w:t>1.Все</w:t>
      </w:r>
      <w:proofErr w:type="gramEnd"/>
      <w:r w:rsidRPr="00843F3B">
        <w:rPr>
          <w:rFonts w:ascii="Times New Roman" w:hAnsi="Times New Roman" w:cs="Times New Roman"/>
        </w:rPr>
        <w:t xml:space="preserve"> споры и разногласия по настоящему Договору разрешается путем переговоров.</w:t>
      </w:r>
    </w:p>
    <w:p w14:paraId="43C07CEB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5.2. В случае невозможности разрешения споров путем переговоров, они подлежат рассмотрению в порядке, установленном действующим законодательством РФ.</w:t>
      </w:r>
    </w:p>
    <w:p w14:paraId="4A851A5D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5.3. Договор вступает в силу с момента его подписания и действует до исполнения сторонами своих обязательств.</w:t>
      </w:r>
    </w:p>
    <w:p w14:paraId="6F513733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9BFA26E" w14:textId="6E73D4F3" w:rsid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843F3B">
        <w:rPr>
          <w:rFonts w:ascii="Times New Roman" w:hAnsi="Times New Roman" w:cs="Times New Roman"/>
          <w:b/>
          <w:bCs/>
        </w:rPr>
        <w:t>6. ЗАКЛЮЧИТЕЛЬНЫЕ ПОЛОЖЕНИЯ</w:t>
      </w:r>
    </w:p>
    <w:p w14:paraId="6CBD5A9F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67C71606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6.1. Настоящий Договор составлен в трех экземплярах, имеющих одинаковую юридическую силу, по одному экземпляру для каждой из сторон договора и один экземпляр – в орган, производящий регистрацию перехода права собственности на объекты недвижимости.</w:t>
      </w:r>
    </w:p>
    <w:p w14:paraId="5BA4C9A2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6.2. Право собственности на недвижимое имущество, являющееся   предметом настоящего Договора, возникает у Покупателя с момента регистрации перехода права собственности в Управлении Федеральной службы Федеральной Государственной регистрации, кадастра и картографии.</w:t>
      </w:r>
    </w:p>
    <w:p w14:paraId="5BD82371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6.3. Оплата государственной пошлины для проведения регистрации перехода права собственности на недвижимость по настоящему договору в Управлении Федеральной службы Федеральной Государственной регистрации, кадастра и картографии производится за счет средств Покупателя.</w:t>
      </w:r>
    </w:p>
    <w:p w14:paraId="0DD48CDB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6.4. Любые изменения и дополнения к настоящему договору действительны, если они совершены в письменной форме и подписаны уполномоченными на то представителями сторон Договора.6.3.Настоящий договор прекращает свое действие в случае не обеспечения Покупателем оплаты стоимости по настоящему договору в размере  ___________ (____________________________) рублей ____ копеек, в течение 30 дней с момента подписания настоящего договора.</w:t>
      </w:r>
    </w:p>
    <w:p w14:paraId="2E2C6921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</w:rPr>
        <w:t>6.4. Во всем, что не предусмотрено положениями настоящего договора стороны руководствуются действующим гражданским законодательством.</w:t>
      </w:r>
    </w:p>
    <w:p w14:paraId="78C9D9F9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2BC0E21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843F3B">
        <w:rPr>
          <w:rFonts w:ascii="Times New Roman" w:hAnsi="Times New Roman" w:cs="Times New Roman"/>
          <w:b/>
          <w:bCs/>
        </w:rPr>
        <w:lastRenderedPageBreak/>
        <w:t>7. ЮРИДИЧЕСКИЕ АДРЕСА И РЕКВИЗИТЫ СТОРОН</w:t>
      </w:r>
    </w:p>
    <w:p w14:paraId="7717E1D7" w14:textId="374A78C7" w:rsidR="00843F3B" w:rsidRPr="00843F3B" w:rsidRDefault="00843F3B" w:rsidP="00843F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3DAEEF" w14:textId="29824589" w:rsidR="00314A7A" w:rsidRDefault="00843F3B" w:rsidP="00314A7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43F3B">
        <w:rPr>
          <w:rFonts w:ascii="Times New Roman" w:hAnsi="Times New Roman" w:cs="Times New Roman"/>
          <w:b/>
          <w:bCs/>
        </w:rPr>
        <w:t xml:space="preserve">Продавец: </w:t>
      </w:r>
      <w:r w:rsidR="00305F92" w:rsidRPr="00305F92">
        <w:rPr>
          <w:rFonts w:ascii="Times New Roman" w:hAnsi="Times New Roman" w:cs="Times New Roman"/>
          <w:b/>
          <w:bCs/>
        </w:rPr>
        <w:t>ООО «ПКФ Афина ЛТД»</w:t>
      </w:r>
    </w:p>
    <w:p w14:paraId="250F4381" w14:textId="77777777" w:rsidR="00305F92" w:rsidRDefault="00305F92" w:rsidP="00843F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5F92">
        <w:rPr>
          <w:rFonts w:ascii="Times New Roman" w:hAnsi="Times New Roman" w:cs="Times New Roman"/>
        </w:rPr>
        <w:t>ОГРН 1037700046064, ИНН 7724017474, место нахождения: 115516, г. Москва, ул. Луганская, д. 4, корп. 1, пом. 9 К 5 Э 1</w:t>
      </w:r>
    </w:p>
    <w:p w14:paraId="491B7C24" w14:textId="4EBD6000" w:rsidR="00843F3B" w:rsidRDefault="00B208E5" w:rsidP="00B20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08E5">
        <w:rPr>
          <w:rFonts w:ascii="Times New Roman" w:hAnsi="Times New Roman" w:cs="Times New Roman"/>
        </w:rPr>
        <w:t>р/с 40702810001300034505 в АО «АЛЬФА-БАНК»,</w:t>
      </w:r>
      <w:r>
        <w:rPr>
          <w:rFonts w:ascii="Times New Roman" w:hAnsi="Times New Roman" w:cs="Times New Roman"/>
        </w:rPr>
        <w:t xml:space="preserve"> </w:t>
      </w:r>
      <w:r w:rsidRPr="00B208E5">
        <w:rPr>
          <w:rFonts w:ascii="Times New Roman" w:hAnsi="Times New Roman" w:cs="Times New Roman"/>
        </w:rPr>
        <w:t>к/с 30101810200000000593, БИК 044525593</w:t>
      </w:r>
    </w:p>
    <w:p w14:paraId="598E9A2C" w14:textId="77777777" w:rsidR="00B208E5" w:rsidRPr="00B208E5" w:rsidRDefault="00B208E5" w:rsidP="00B208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763F87" w14:textId="7D77DD60" w:rsidR="00843F3B" w:rsidRPr="00843F3B" w:rsidRDefault="00843F3B" w:rsidP="00843F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3F3B">
        <w:rPr>
          <w:rFonts w:ascii="Times New Roman" w:hAnsi="Times New Roman" w:cs="Times New Roman"/>
          <w:b/>
          <w:bCs/>
        </w:rPr>
        <w:t>Покупатель:</w:t>
      </w:r>
      <w:r w:rsidRPr="00843F3B"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</w:t>
      </w:r>
      <w:r w:rsidRPr="00843F3B">
        <w:rPr>
          <w:rFonts w:ascii="Times New Roman" w:hAnsi="Times New Roman" w:cs="Times New Roman"/>
        </w:rPr>
        <w:t xml:space="preserve">____ </w:t>
      </w:r>
    </w:p>
    <w:p w14:paraId="596FFEB3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88AFF01" w14:textId="77777777" w:rsidR="00843F3B" w:rsidRP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843F3B">
        <w:rPr>
          <w:rFonts w:ascii="Times New Roman" w:hAnsi="Times New Roman" w:cs="Times New Roman"/>
          <w:b/>
          <w:bCs/>
        </w:rPr>
        <w:t>8. ПОДПИСИ СТОРОН ДОГОВОРА</w:t>
      </w:r>
    </w:p>
    <w:p w14:paraId="4765AB5F" w14:textId="7A749765" w:rsidR="00843F3B" w:rsidRDefault="00843F3B" w:rsidP="00843F3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43F3B" w14:paraId="61CD1406" w14:textId="77777777" w:rsidTr="00843F3B">
        <w:tc>
          <w:tcPr>
            <w:tcW w:w="4672" w:type="dxa"/>
          </w:tcPr>
          <w:p w14:paraId="437B5F47" w14:textId="41F1E964" w:rsidR="00843F3B" w:rsidRDefault="00843F3B" w:rsidP="00843F3B">
            <w:pPr>
              <w:jc w:val="both"/>
              <w:rPr>
                <w:rFonts w:ascii="Times New Roman" w:hAnsi="Times New Roman" w:cs="Times New Roman"/>
              </w:rPr>
            </w:pPr>
            <w:r w:rsidRPr="00843F3B">
              <w:rPr>
                <w:rFonts w:ascii="Times New Roman" w:hAnsi="Times New Roman" w:cs="Times New Roman"/>
              </w:rPr>
              <w:t>От имени Продавца:</w:t>
            </w:r>
          </w:p>
        </w:tc>
        <w:tc>
          <w:tcPr>
            <w:tcW w:w="4673" w:type="dxa"/>
          </w:tcPr>
          <w:p w14:paraId="6F030469" w14:textId="0B7B0937" w:rsidR="00843F3B" w:rsidRDefault="00843F3B" w:rsidP="00843F3B">
            <w:pPr>
              <w:jc w:val="both"/>
              <w:rPr>
                <w:rFonts w:ascii="Times New Roman" w:hAnsi="Times New Roman" w:cs="Times New Roman"/>
              </w:rPr>
            </w:pPr>
            <w:r w:rsidRPr="00843F3B">
              <w:rPr>
                <w:rFonts w:ascii="Times New Roman" w:hAnsi="Times New Roman" w:cs="Times New Roman"/>
              </w:rPr>
              <w:t>От имени Покупателя:</w:t>
            </w:r>
          </w:p>
        </w:tc>
      </w:tr>
      <w:tr w:rsidR="00843F3B" w14:paraId="21E7B296" w14:textId="77777777" w:rsidTr="00843F3B">
        <w:tc>
          <w:tcPr>
            <w:tcW w:w="4672" w:type="dxa"/>
          </w:tcPr>
          <w:p w14:paraId="0A7137F4" w14:textId="77777777" w:rsidR="00843F3B" w:rsidRPr="00843F3B" w:rsidRDefault="00843F3B" w:rsidP="00843F3B">
            <w:pPr>
              <w:ind w:firstLine="32"/>
              <w:jc w:val="both"/>
              <w:rPr>
                <w:rFonts w:ascii="Times New Roman" w:hAnsi="Times New Roman" w:cs="Times New Roman"/>
              </w:rPr>
            </w:pPr>
            <w:r w:rsidRPr="00843F3B">
              <w:rPr>
                <w:rFonts w:ascii="Times New Roman" w:hAnsi="Times New Roman" w:cs="Times New Roman"/>
              </w:rPr>
              <w:t xml:space="preserve">Конкурсный управляющий </w:t>
            </w:r>
          </w:p>
          <w:p w14:paraId="2B23F73B" w14:textId="72F801F5" w:rsidR="00314A7A" w:rsidRDefault="00305F92" w:rsidP="00843F3B">
            <w:pPr>
              <w:ind w:firstLine="32"/>
              <w:jc w:val="both"/>
              <w:rPr>
                <w:rFonts w:ascii="Times New Roman" w:hAnsi="Times New Roman" w:cs="Times New Roman"/>
              </w:rPr>
            </w:pPr>
            <w:r w:rsidRPr="00305F92">
              <w:rPr>
                <w:rFonts w:ascii="Times New Roman" w:hAnsi="Times New Roman" w:cs="Times New Roman"/>
              </w:rPr>
              <w:t>ООО «ПКФ Афина ЛТД»</w:t>
            </w:r>
          </w:p>
          <w:p w14:paraId="75F87E40" w14:textId="77777777" w:rsidR="00305F92" w:rsidRPr="00843F3B" w:rsidRDefault="00305F92" w:rsidP="00843F3B">
            <w:pPr>
              <w:ind w:firstLine="32"/>
              <w:jc w:val="both"/>
              <w:rPr>
                <w:rFonts w:ascii="Times New Roman" w:hAnsi="Times New Roman" w:cs="Times New Roman"/>
              </w:rPr>
            </w:pPr>
          </w:p>
          <w:p w14:paraId="1B1AAA35" w14:textId="77777777" w:rsidR="00843F3B" w:rsidRPr="00843F3B" w:rsidRDefault="00843F3B" w:rsidP="00843F3B">
            <w:pPr>
              <w:ind w:firstLine="32"/>
              <w:jc w:val="both"/>
              <w:rPr>
                <w:rFonts w:ascii="Times New Roman" w:hAnsi="Times New Roman" w:cs="Times New Roman"/>
              </w:rPr>
            </w:pPr>
            <w:r w:rsidRPr="00843F3B">
              <w:rPr>
                <w:rFonts w:ascii="Times New Roman" w:hAnsi="Times New Roman" w:cs="Times New Roman"/>
              </w:rPr>
              <w:t>_____________________Сахалкина К.А.</w:t>
            </w:r>
          </w:p>
          <w:p w14:paraId="138608F8" w14:textId="77777777" w:rsidR="00843F3B" w:rsidRDefault="00843F3B" w:rsidP="00843F3B">
            <w:pPr>
              <w:ind w:firstLine="3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4DF6BCA8" w14:textId="19F6C9A3" w:rsidR="00843F3B" w:rsidRDefault="00843F3B" w:rsidP="00843F3B">
            <w:pPr>
              <w:ind w:firstLine="32"/>
              <w:jc w:val="both"/>
              <w:rPr>
                <w:rFonts w:ascii="Times New Roman" w:hAnsi="Times New Roman" w:cs="Times New Roman"/>
              </w:rPr>
            </w:pPr>
          </w:p>
          <w:p w14:paraId="2BA227CA" w14:textId="1DD06383" w:rsidR="00843F3B" w:rsidRDefault="00843F3B" w:rsidP="00843F3B">
            <w:pPr>
              <w:ind w:firstLine="32"/>
              <w:jc w:val="both"/>
              <w:rPr>
                <w:rFonts w:ascii="Times New Roman" w:hAnsi="Times New Roman" w:cs="Times New Roman"/>
              </w:rPr>
            </w:pPr>
          </w:p>
          <w:p w14:paraId="5E86513C" w14:textId="77777777" w:rsidR="00314A7A" w:rsidRDefault="00314A7A" w:rsidP="00843F3B">
            <w:pPr>
              <w:ind w:firstLine="32"/>
              <w:jc w:val="both"/>
              <w:rPr>
                <w:rFonts w:ascii="Times New Roman" w:hAnsi="Times New Roman" w:cs="Times New Roman"/>
              </w:rPr>
            </w:pPr>
          </w:p>
          <w:p w14:paraId="71BA66C8" w14:textId="77777777" w:rsidR="00843F3B" w:rsidRPr="00843F3B" w:rsidRDefault="00843F3B" w:rsidP="00843F3B">
            <w:pPr>
              <w:ind w:firstLine="32"/>
              <w:jc w:val="both"/>
              <w:rPr>
                <w:rFonts w:ascii="Times New Roman" w:hAnsi="Times New Roman" w:cs="Times New Roman"/>
              </w:rPr>
            </w:pPr>
          </w:p>
          <w:p w14:paraId="0DB06322" w14:textId="77777777" w:rsidR="00843F3B" w:rsidRPr="00843F3B" w:rsidRDefault="00843F3B" w:rsidP="00843F3B">
            <w:pPr>
              <w:ind w:firstLine="32"/>
              <w:jc w:val="both"/>
              <w:rPr>
                <w:rFonts w:ascii="Times New Roman" w:hAnsi="Times New Roman" w:cs="Times New Roman"/>
              </w:rPr>
            </w:pPr>
            <w:r w:rsidRPr="00843F3B">
              <w:rPr>
                <w:rFonts w:ascii="Times New Roman" w:hAnsi="Times New Roman" w:cs="Times New Roman"/>
              </w:rPr>
              <w:t>_________________/___________________/</w:t>
            </w:r>
          </w:p>
          <w:p w14:paraId="1812BCF5" w14:textId="77777777" w:rsidR="00843F3B" w:rsidRDefault="00843F3B" w:rsidP="00843F3B">
            <w:pPr>
              <w:ind w:firstLine="32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424F8F82" w14:textId="75F1CB23" w:rsidR="00D84BA6" w:rsidRPr="00B208E5" w:rsidRDefault="00D84BA6" w:rsidP="00B208E5">
      <w:pPr>
        <w:spacing w:after="0" w:line="240" w:lineRule="auto"/>
        <w:jc w:val="both"/>
        <w:rPr>
          <w:rFonts w:ascii="Times New Roman" w:hAnsi="Times New Roman" w:cs="Times New Roman"/>
          <w:caps/>
        </w:rPr>
      </w:pPr>
    </w:p>
    <w:sectPr w:rsidR="00D84BA6" w:rsidRPr="00B20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3B"/>
    <w:rsid w:val="002202A7"/>
    <w:rsid w:val="00305F92"/>
    <w:rsid w:val="00314A7A"/>
    <w:rsid w:val="00560ACB"/>
    <w:rsid w:val="00843F3B"/>
    <w:rsid w:val="008A793A"/>
    <w:rsid w:val="00B208E5"/>
    <w:rsid w:val="00D8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51B1D"/>
  <w15:docId w15:val="{51519749-C42D-472F-9A05-3AE5A880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3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Сахалкина</dc:creator>
  <cp:keywords/>
  <dc:description/>
  <cp:lastModifiedBy>Ксения Сахалкина</cp:lastModifiedBy>
  <cp:revision>4</cp:revision>
  <dcterms:created xsi:type="dcterms:W3CDTF">2023-05-16T09:20:00Z</dcterms:created>
  <dcterms:modified xsi:type="dcterms:W3CDTF">2023-12-11T07:56:00Z</dcterms:modified>
</cp:coreProperties>
</file>