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B6ED6" w14:textId="684574C8" w:rsidR="002F4A6F" w:rsidRPr="002E5896" w:rsidRDefault="00421461" w:rsidP="00421461">
      <w:pPr>
        <w:jc w:val="both"/>
        <w:rPr>
          <w:color w:val="000000"/>
          <w:sz w:val="22"/>
          <w:szCs w:val="22"/>
        </w:rPr>
      </w:pPr>
      <w:r w:rsidRPr="002E5896">
        <w:rPr>
          <w:b/>
          <w:color w:val="000000"/>
          <w:sz w:val="22"/>
          <w:szCs w:val="22"/>
        </w:rPr>
        <w:t>АО «Российский аукционный дом»</w:t>
      </w:r>
      <w:r w:rsidRPr="002E5896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2E5896">
        <w:rPr>
          <w:rFonts w:eastAsiaTheme="minorHAnsi"/>
          <w:sz w:val="22"/>
          <w:szCs w:val="22"/>
          <w:lang w:eastAsia="en-US"/>
        </w:rPr>
        <w:t xml:space="preserve"> </w:t>
      </w:r>
      <w:r w:rsidRPr="002E5896">
        <w:rPr>
          <w:color w:val="000000"/>
          <w:sz w:val="22"/>
          <w:szCs w:val="22"/>
        </w:rPr>
        <w:t xml:space="preserve">8(800)777-57-57, </w:t>
      </w:r>
      <w:r w:rsidRPr="002E5896">
        <w:rPr>
          <w:color w:val="000000"/>
          <w:sz w:val="22"/>
          <w:szCs w:val="22"/>
          <w:lang w:val="en-US"/>
        </w:rPr>
        <w:t>shmat</w:t>
      </w:r>
      <w:r w:rsidRPr="002E5896">
        <w:rPr>
          <w:color w:val="000000"/>
          <w:sz w:val="22"/>
          <w:szCs w:val="22"/>
        </w:rPr>
        <w:t>@auction-house.ru</w:t>
      </w:r>
      <w:r w:rsidRPr="002E5896">
        <w:rPr>
          <w:sz w:val="22"/>
          <w:szCs w:val="22"/>
        </w:rPr>
        <w:t>)</w:t>
      </w:r>
      <w:r w:rsidRPr="002E5896">
        <w:rPr>
          <w:color w:val="FF0000"/>
          <w:sz w:val="22"/>
          <w:szCs w:val="22"/>
        </w:rPr>
        <w:t xml:space="preserve"> </w:t>
      </w:r>
      <w:r w:rsidRPr="002E5896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2E5896">
        <w:rPr>
          <w:b/>
          <w:bCs/>
          <w:color w:val="000000"/>
          <w:sz w:val="22"/>
          <w:szCs w:val="22"/>
        </w:rPr>
        <w:t xml:space="preserve"> </w:t>
      </w:r>
      <w:r w:rsidRPr="002E5896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2E5896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2E5896">
        <w:rPr>
          <w:sz w:val="22"/>
          <w:szCs w:val="22"/>
        </w:rPr>
        <w:t xml:space="preserve"> (</w:t>
      </w:r>
      <w:r w:rsidRPr="002E5896">
        <w:rPr>
          <w:color w:val="000000"/>
          <w:sz w:val="22"/>
          <w:szCs w:val="22"/>
        </w:rPr>
        <w:t xml:space="preserve">Должник) в лице </w:t>
      </w:r>
      <w:r w:rsidRPr="002E5896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2E5896">
        <w:rPr>
          <w:rFonts w:eastAsiaTheme="minorHAnsi"/>
          <w:sz w:val="22"/>
          <w:szCs w:val="22"/>
          <w:lang w:eastAsia="en-US"/>
        </w:rPr>
        <w:t>ИНН</w:t>
      </w:r>
      <w:r w:rsidR="002E5896">
        <w:rPr>
          <w:rFonts w:eastAsiaTheme="minorHAnsi"/>
          <w:sz w:val="22"/>
          <w:szCs w:val="22"/>
          <w:lang w:eastAsia="en-US"/>
        </w:rPr>
        <w:t> </w:t>
      </w:r>
      <w:r w:rsidRPr="002E5896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2E5896">
        <w:rPr>
          <w:rFonts w:eastAsiaTheme="minorHAnsi"/>
          <w:sz w:val="22"/>
          <w:szCs w:val="22"/>
          <w:lang w:eastAsia="en-US"/>
        </w:rPr>
        <w:t>, СНИЛС </w:t>
      </w:r>
      <w:r w:rsidRPr="002E5896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2E5896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2E5896">
        <w:rPr>
          <w:rFonts w:eastAsiaTheme="minorHAnsi"/>
          <w:sz w:val="22"/>
          <w:szCs w:val="22"/>
          <w:lang w:eastAsia="en-US"/>
        </w:rPr>
        <w:t> </w:t>
      </w:r>
      <w:r w:rsidRPr="002E5896">
        <w:rPr>
          <w:rFonts w:eastAsiaTheme="minorHAnsi"/>
          <w:sz w:val="22"/>
          <w:szCs w:val="22"/>
          <w:lang w:eastAsia="en-US"/>
        </w:rPr>
        <w:t>«СИРИУС») (ИНН 5043069006, ОГРН 1205000015615, адрес для корреспонденции: 142280, Московская обл., г. Протвино, Кременковское ш., д. 2, офис 104/2, +7</w:t>
      </w:r>
      <w:r w:rsidR="002E5896">
        <w:rPr>
          <w:rFonts w:eastAsiaTheme="minorHAnsi"/>
          <w:sz w:val="22"/>
          <w:szCs w:val="22"/>
          <w:lang w:eastAsia="en-US"/>
        </w:rPr>
        <w:t> </w:t>
      </w:r>
      <w:r w:rsidRPr="002E5896">
        <w:rPr>
          <w:rFonts w:eastAsiaTheme="minorHAnsi"/>
          <w:sz w:val="22"/>
          <w:szCs w:val="22"/>
          <w:lang w:eastAsia="en-US"/>
        </w:rPr>
        <w:t xml:space="preserve">(495) 909 24 52, e-mail </w:t>
      </w:r>
      <w:hyperlink r:id="rId4" w:history="1">
        <w:r w:rsidRPr="002E5896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2E5896">
        <w:rPr>
          <w:rFonts w:eastAsiaTheme="minorHAnsi"/>
          <w:sz w:val="22"/>
          <w:szCs w:val="22"/>
          <w:lang w:eastAsia="en-US"/>
        </w:rPr>
        <w:t xml:space="preserve">, </w:t>
      </w:r>
      <w:hyperlink r:id="rId5" w:history="1">
        <w:r w:rsidRPr="002E5896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2E5896">
        <w:rPr>
          <w:rFonts w:eastAsiaTheme="minorHAnsi"/>
          <w:sz w:val="22"/>
          <w:szCs w:val="22"/>
          <w:lang w:eastAsia="en-US"/>
        </w:rPr>
        <w:t>)</w:t>
      </w:r>
      <w:r w:rsidRPr="002E5896">
        <w:rPr>
          <w:color w:val="000000"/>
          <w:sz w:val="22"/>
          <w:szCs w:val="22"/>
        </w:rPr>
        <w:t xml:space="preserve">, </w:t>
      </w:r>
      <w:r w:rsidRPr="002E5896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>
        <w:rPr>
          <w:sz w:val="22"/>
          <w:szCs w:val="22"/>
        </w:rPr>
        <w:t> </w:t>
      </w:r>
      <w:r w:rsidRPr="002E5896">
        <w:rPr>
          <w:sz w:val="22"/>
          <w:szCs w:val="22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 (№ торгов 173302</w:t>
      </w:r>
      <w:r w:rsidR="00143A3E" w:rsidRPr="002E5896">
        <w:rPr>
          <w:sz w:val="22"/>
          <w:szCs w:val="22"/>
        </w:rPr>
        <w:t>)</w:t>
      </w:r>
      <w:r w:rsidRPr="002E5896">
        <w:rPr>
          <w:sz w:val="22"/>
          <w:szCs w:val="22"/>
        </w:rPr>
        <w:t>, проведенных 14.02.2024 на электронной площадке АО</w:t>
      </w:r>
      <w:r w:rsidR="002E5896">
        <w:rPr>
          <w:sz w:val="22"/>
          <w:szCs w:val="22"/>
        </w:rPr>
        <w:t> </w:t>
      </w:r>
      <w:r w:rsidRPr="002E5896">
        <w:rPr>
          <w:sz w:val="22"/>
          <w:szCs w:val="22"/>
        </w:rPr>
        <w:t>«Российский аукционный дом» по адресу в</w:t>
      </w:r>
      <w:r w:rsidR="00143A3E" w:rsidRPr="002E5896">
        <w:rPr>
          <w:sz w:val="22"/>
          <w:szCs w:val="22"/>
        </w:rPr>
        <w:t> </w:t>
      </w:r>
      <w:r w:rsidRPr="002E5896">
        <w:rPr>
          <w:sz w:val="22"/>
          <w:szCs w:val="22"/>
        </w:rPr>
        <w:t xml:space="preserve">сети интернет: </w:t>
      </w:r>
      <w:r w:rsidR="007108AB" w:rsidRPr="002E5896">
        <w:rPr>
          <w:sz w:val="22"/>
          <w:szCs w:val="22"/>
        </w:rPr>
        <w:t>http://www.lot-online.ru</w:t>
      </w:r>
      <w:r w:rsidRPr="002E5896">
        <w:rPr>
          <w:sz w:val="22"/>
          <w:szCs w:val="22"/>
        </w:rPr>
        <w:t>, заключен следующий договор</w:t>
      </w:r>
      <w:r w:rsidR="00143A3E" w:rsidRPr="002E5896">
        <w:rPr>
          <w:sz w:val="22"/>
          <w:szCs w:val="22"/>
        </w:rPr>
        <w:t xml:space="preserve"> по Лоту 4 (</w:t>
      </w:r>
      <w:r w:rsidR="00143A3E" w:rsidRPr="002E5896">
        <w:rPr>
          <w:sz w:val="22"/>
          <w:szCs w:val="22"/>
        </w:rPr>
        <w:t>код лота</w:t>
      </w:r>
      <w:r w:rsidR="00143A3E" w:rsidRPr="002E5896">
        <w:rPr>
          <w:sz w:val="22"/>
          <w:szCs w:val="22"/>
        </w:rPr>
        <w:t> </w:t>
      </w:r>
      <w:r w:rsidR="00143A3E" w:rsidRPr="002E5896">
        <w:rPr>
          <w:sz w:val="22"/>
          <w:szCs w:val="22"/>
        </w:rPr>
        <w:t>РАД-358477)</w:t>
      </w:r>
      <w:r w:rsidRPr="002E5896">
        <w:rPr>
          <w:sz w:val="22"/>
          <w:szCs w:val="22"/>
        </w:rPr>
        <w:t>:</w:t>
      </w:r>
      <w:r w:rsidR="002F4A6F" w:rsidRPr="002E5896">
        <w:rPr>
          <w:color w:val="000000"/>
          <w:sz w:val="22"/>
          <w:szCs w:val="22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2F4A6F" w:rsidRPr="002E5896" w14:paraId="276DF083" w14:textId="77777777" w:rsidTr="00C1137C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E7BD18" w14:textId="77777777" w:rsidR="002F4A6F" w:rsidRPr="002E5896" w:rsidRDefault="002F4A6F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589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4E01C8" w14:textId="77777777" w:rsidR="002F4A6F" w:rsidRPr="002E5896" w:rsidRDefault="002F4A6F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E589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Договор №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A73B1C" w14:textId="77777777" w:rsidR="002F4A6F" w:rsidRPr="002E5896" w:rsidRDefault="002F4A6F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E589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378C4" w14:textId="77777777" w:rsidR="002F4A6F" w:rsidRPr="002E5896" w:rsidRDefault="002F4A6F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589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CB7A4" w14:textId="47A6A440" w:rsidR="002F4A6F" w:rsidRPr="002E5896" w:rsidRDefault="002F4A6F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589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</w:t>
            </w:r>
            <w:r w:rsidR="00F375E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2E589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покупателя</w:t>
            </w:r>
          </w:p>
        </w:tc>
      </w:tr>
      <w:tr w:rsidR="002F4A6F" w:rsidRPr="002E5896" w14:paraId="03A6618C" w14:textId="77777777" w:rsidTr="00C1137C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B0AB94" w14:textId="313E2A89" w:rsidR="002F4A6F" w:rsidRPr="002E5896" w:rsidRDefault="00421461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E589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32C5F" w14:textId="6D21A2D9" w:rsidR="002F4A6F" w:rsidRPr="002E5896" w:rsidRDefault="00421461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E589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A3006" w14:textId="0212F5D4" w:rsidR="002F4A6F" w:rsidRPr="002E5896" w:rsidRDefault="00421461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E589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14.02.2024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D1253B" w14:textId="4276B4CF" w:rsidR="002F4A6F" w:rsidRPr="002E5896" w:rsidRDefault="00421461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E589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470 000 000,00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8E141D" w14:textId="30B7BAC3" w:rsidR="002F4A6F" w:rsidRPr="002E5896" w:rsidRDefault="00386F3C" w:rsidP="0021518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421461" w:rsidRPr="002E5896">
              <w:rPr>
                <w:rFonts w:ascii="Times New Roman" w:hAnsi="Times New Roman" w:cs="Times New Roman"/>
              </w:rPr>
              <w:t>кционерное общество «Метрострой Северной Столицы» (ИНН 7810904590)</w:t>
            </w:r>
          </w:p>
        </w:tc>
      </w:tr>
    </w:tbl>
    <w:p w14:paraId="7724CEFE" w14:textId="77777777" w:rsidR="00421461" w:rsidRDefault="00421461" w:rsidP="00421461">
      <w:pPr>
        <w:jc w:val="both"/>
        <w:rPr>
          <w:b/>
          <w:color w:val="000000"/>
          <w:sz w:val="22"/>
          <w:szCs w:val="22"/>
        </w:rPr>
      </w:pPr>
    </w:p>
    <w:p w14:paraId="71C36988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5538C779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629E924B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3869BF6B" w14:textId="77777777" w:rsidR="00421461" w:rsidRDefault="00421461" w:rsidP="00421461">
      <w:pPr>
        <w:jc w:val="both"/>
        <w:rPr>
          <w:color w:val="000000"/>
          <w:sz w:val="22"/>
          <w:szCs w:val="22"/>
        </w:rPr>
      </w:pPr>
    </w:p>
    <w:p w14:paraId="1A0E81E2" w14:textId="77777777" w:rsidR="00421461" w:rsidRDefault="00421461" w:rsidP="00421461">
      <w:pPr>
        <w:jc w:val="both"/>
        <w:rPr>
          <w:color w:val="000000"/>
          <w:sz w:val="22"/>
          <w:szCs w:val="22"/>
        </w:rPr>
      </w:pPr>
    </w:p>
    <w:p w14:paraId="51B80D40" w14:textId="2E4AA9A9" w:rsidR="00421461" w:rsidRDefault="00421461" w:rsidP="00421461">
      <w:pPr>
        <w:jc w:val="both"/>
        <w:rPr>
          <w:color w:val="000000"/>
          <w:sz w:val="22"/>
          <w:szCs w:val="22"/>
        </w:rPr>
      </w:pPr>
      <w:r w:rsidRPr="00421461">
        <w:rPr>
          <w:color w:val="000000"/>
          <w:sz w:val="22"/>
          <w:szCs w:val="22"/>
        </w:rPr>
        <w:t xml:space="preserve"> </w:t>
      </w: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120E5"/>
    <w:rsid w:val="0006544E"/>
    <w:rsid w:val="000868EC"/>
    <w:rsid w:val="000C7513"/>
    <w:rsid w:val="000D2DDF"/>
    <w:rsid w:val="00143A3E"/>
    <w:rsid w:val="00177DD7"/>
    <w:rsid w:val="001F4360"/>
    <w:rsid w:val="00211A13"/>
    <w:rsid w:val="00215181"/>
    <w:rsid w:val="00223965"/>
    <w:rsid w:val="00237AE6"/>
    <w:rsid w:val="00264330"/>
    <w:rsid w:val="00273CAB"/>
    <w:rsid w:val="002E5896"/>
    <w:rsid w:val="002F4A6F"/>
    <w:rsid w:val="00310094"/>
    <w:rsid w:val="00314BE5"/>
    <w:rsid w:val="00352566"/>
    <w:rsid w:val="0037580B"/>
    <w:rsid w:val="00386F3C"/>
    <w:rsid w:val="00391F8D"/>
    <w:rsid w:val="003C4472"/>
    <w:rsid w:val="003F4D88"/>
    <w:rsid w:val="0040768D"/>
    <w:rsid w:val="004131B8"/>
    <w:rsid w:val="00421461"/>
    <w:rsid w:val="004D2D28"/>
    <w:rsid w:val="0054695B"/>
    <w:rsid w:val="00573D3C"/>
    <w:rsid w:val="005A15C5"/>
    <w:rsid w:val="005B3976"/>
    <w:rsid w:val="005B743E"/>
    <w:rsid w:val="005D02CC"/>
    <w:rsid w:val="005E1BF2"/>
    <w:rsid w:val="006039DB"/>
    <w:rsid w:val="00626697"/>
    <w:rsid w:val="00646ACC"/>
    <w:rsid w:val="00684CCE"/>
    <w:rsid w:val="007108AB"/>
    <w:rsid w:val="00803697"/>
    <w:rsid w:val="00827A91"/>
    <w:rsid w:val="008450EC"/>
    <w:rsid w:val="00877673"/>
    <w:rsid w:val="009F6EEA"/>
    <w:rsid w:val="00A002C9"/>
    <w:rsid w:val="00A06B2F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C441B5"/>
    <w:rsid w:val="00C6675F"/>
    <w:rsid w:val="00CA3C30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36E1D"/>
    <w:rsid w:val="00E80C45"/>
    <w:rsid w:val="00F11ECA"/>
    <w:rsid w:val="00F31757"/>
    <w:rsid w:val="00F375E0"/>
    <w:rsid w:val="00F82BC4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--ptbavjdcddt.xn--p1ai/" TargetMode="External"/><Relationship Id="rId4" Type="http://schemas.openxmlformats.org/officeDocument/2006/relationships/hyperlink" Target="mailto:info@sro-siriu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Шмат Алиса Владимировна</cp:lastModifiedBy>
  <cp:revision>17</cp:revision>
  <cp:lastPrinted>2022-07-26T11:23:00Z</cp:lastPrinted>
  <dcterms:created xsi:type="dcterms:W3CDTF">2022-10-17T12:12:00Z</dcterms:created>
  <dcterms:modified xsi:type="dcterms:W3CDTF">2024-02-14T11:05:00Z</dcterms:modified>
</cp:coreProperties>
</file>