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Батралиева Мухабат Джороевна (27.02.1977г.р., место рожд: с.Куршаб Узгенский р-н Ошская обл. Кыргызская Респ., адрес рег: 396920, Воронежская обл, Семилукский р-н, Землянск с, Ленина ул, д.34, СНИЛС14556291173, ИНН 366408129632, паспорт РФ серия 2021, номер 619774, выдан 22.04.2022, кем выдан Отделением УФМС России по Воронежской области в Семилукском районе, код подразделения 360-037),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Воронежской области от 15.02.2023г. по делу №А14-18984/2021,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12.02.2024г. по продаже имущества Батралиевой Мухабат Джороевны,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Земельный участок, площадь: 1 000м², адрес (местонахождение): 396947,ВОРОНЕЖСКАЯ ОБЛАСТЬ,р-н. Семилукский,,с. Губарево,ул. Лозовая,20ж,,, разрешенное использование: Для индивидуального жилищного строительства, кадастровый номер: 36:28:1200001:171</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12.02.2024г. на сайте https://lot-online.ru/, и указана в Протоколе  от 12.02.2024г.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Батралиевой Мухабат Джороевны 40817810650171217210</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Батралиева Мухабат Джороевна (27.02.1977г.р., место рожд: с.Куршаб Узгенский р-н Ошская обл. Кыргызская Респ., адрес рег: 396920, Воронежская обл, Семилукский р-н, Землянск с, Ленина ул, д.34, СНИЛС14556291173, ИНН 366408129632, паспорт РФ серия 2021, номер 619774, выдан 22.04.2022, кем выдан Отделением УФМС России по Воронежской области в Семилукском районе, код подразделения 360-037)</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Батралиевой Мухабат Джороевны 40817810650171217210</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Батралиевой Мухабат Джороевны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Кудашева Елизавета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1090</Words>
  <Characters>7936</Characters>
  <CharactersWithSpaces>9475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2023-12-27T12:20:37Z</dcterms:modified>
  <cp:revision>1</cp:revision>
  <dc:subject/>
  <dc:title/>
</cp:coreProperties>
</file>