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900E" w14:textId="66BEDFB4" w:rsidR="00EE2718" w:rsidRPr="00611203" w:rsidRDefault="003D5F7C" w:rsidP="0061120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120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o.ivanova@auction-house.ru) (далее - Организатор торгов, ОТ), действующее на основании договора с Закрытым акционерным обществом «МОССТРОЙЭКОНОМБАНК» (ЗАО «М БАНК») (адрес регистрации: 117393, г. Москва, ул. Профсоюзная, д. 78, стр. 1, ИНН 7728185046, ОГРН 1027739109914) (далее – финансовая организация), конкурсным управляющим (ликвидатором) которого на основании решения Арбитражного суда г. Москвы от 26 октября 2015 г. по делу №А40-151926/15 является государственная корпорация «Агентство по страхованию вкладов» (109240, г. Москва, ул. Высоцкого, д. 4) (далее – КУ), </w:t>
      </w:r>
      <w:r w:rsidR="00662676" w:rsidRPr="00611203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61120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611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6112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2063C07A" w:rsidR="00EE2718" w:rsidRPr="00611203" w:rsidRDefault="00EE2718" w:rsidP="0061120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12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4C40DA" w:rsidRPr="006112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 1, 2</w:t>
      </w:r>
      <w:r w:rsidRPr="0061120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4B18DEEB" w:rsidR="00EE2718" w:rsidRPr="00611203" w:rsidRDefault="00EE2718" w:rsidP="0061120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20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4C40DA" w:rsidRPr="006112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1-3</w:t>
      </w:r>
      <w:r w:rsidRPr="0061120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Pr="00611203" w:rsidRDefault="00EE2718" w:rsidP="0061120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203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B2BD254" w14:textId="28AB01A4" w:rsidR="00CC5C42" w:rsidRPr="00611203" w:rsidRDefault="00CC5C42" w:rsidP="0061120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203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256699D1" w14:textId="2F606805" w:rsidR="003D5F7C" w:rsidRPr="00611203" w:rsidRDefault="003D5F7C" w:rsidP="00611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2015469"/>
      <w:bookmarkStart w:id="1" w:name="_Hlk114269033"/>
      <w:bookmarkStart w:id="2" w:name="_Hlk153455642"/>
      <w:r w:rsidRPr="00611203">
        <w:rPr>
          <w:rFonts w:ascii="Times New Roman" w:hAnsi="Times New Roman" w:cs="Times New Roman"/>
          <w:sz w:val="24"/>
          <w:szCs w:val="24"/>
        </w:rPr>
        <w:t xml:space="preserve">Лот 1 – </w:t>
      </w:r>
      <w:r w:rsidR="00E33A7D" w:rsidRPr="00E33A7D">
        <w:rPr>
          <w:rFonts w:ascii="Times New Roman" w:eastAsia="Times New Roman" w:hAnsi="Times New Roman" w:cs="Times New Roman"/>
          <w:color w:val="000000"/>
          <w:sz w:val="24"/>
          <w:szCs w:val="24"/>
        </w:rPr>
        <w:t>Верзилина Кристина Вадимовна, КД КФПД2/28008 от 07.08.2012, решение Пушкинского городского суда Московской области от 06.06.2023 по делу 2-3233/2023, Бирюкова Валентина Васильевна, КД КФПД1/3149 от 20.02.2013, решение Октябрьского районного суда г. Белгорода от 25.09.2019 по делу 2-3376/2019, г. Москва (120 259,45 руб.)</w:t>
      </w:r>
      <w:r w:rsidRPr="00611203">
        <w:rPr>
          <w:rFonts w:ascii="Times New Roman" w:hAnsi="Times New Roman" w:cs="Times New Roman"/>
          <w:sz w:val="24"/>
          <w:szCs w:val="24"/>
        </w:rPr>
        <w:t xml:space="preserve">– </w:t>
      </w:r>
      <w:r w:rsidR="00E33A7D" w:rsidRPr="00E33A7D">
        <w:rPr>
          <w:rFonts w:ascii="Times New Roman" w:eastAsia="Times New Roman" w:hAnsi="Times New Roman" w:cs="Times New Roman"/>
          <w:color w:val="000000"/>
          <w:sz w:val="24"/>
          <w:szCs w:val="24"/>
        </w:rPr>
        <w:t>120 259,45</w:t>
      </w:r>
      <w:r w:rsidR="00E33A7D" w:rsidRPr="00611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1203">
        <w:rPr>
          <w:rFonts w:ascii="Times New Roman" w:hAnsi="Times New Roman" w:cs="Times New Roman"/>
          <w:sz w:val="24"/>
          <w:szCs w:val="24"/>
        </w:rPr>
        <w:t>руб.</w:t>
      </w:r>
    </w:p>
    <w:bookmarkEnd w:id="2"/>
    <w:p w14:paraId="6C27A8DC" w14:textId="3B4A6062" w:rsidR="003D5F7C" w:rsidRPr="00611203" w:rsidRDefault="003D5F7C" w:rsidP="00611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203">
        <w:rPr>
          <w:rFonts w:ascii="Times New Roman" w:hAnsi="Times New Roman" w:cs="Times New Roman"/>
          <w:sz w:val="24"/>
          <w:szCs w:val="24"/>
        </w:rPr>
        <w:t xml:space="preserve">Лот 2 – </w:t>
      </w:r>
      <w:r w:rsidR="00E33A7D" w:rsidRPr="00E33A7D">
        <w:rPr>
          <w:rFonts w:ascii="Times New Roman" w:eastAsia="Times New Roman" w:hAnsi="Times New Roman" w:cs="Times New Roman"/>
          <w:color w:val="000000"/>
          <w:sz w:val="24"/>
          <w:szCs w:val="24"/>
        </w:rPr>
        <w:t>Москвитин Олег Александрович, определение АС Рязанской области от 15.09.2022 по делу А54-5624/2018 о включении требований в РТК, по замене кредитора ООО «Матрица» на ЗАО «М БАНК», процедура банкротства (889 914 142,01 руб.)</w:t>
      </w:r>
      <w:r w:rsidRPr="00611203">
        <w:rPr>
          <w:rFonts w:ascii="Times New Roman" w:hAnsi="Times New Roman" w:cs="Times New Roman"/>
          <w:sz w:val="24"/>
          <w:szCs w:val="24"/>
        </w:rPr>
        <w:t xml:space="preserve">– </w:t>
      </w:r>
      <w:r w:rsidR="00E33A7D" w:rsidRPr="00E33A7D">
        <w:rPr>
          <w:rFonts w:ascii="Times New Roman" w:eastAsia="Times New Roman" w:hAnsi="Times New Roman" w:cs="Times New Roman"/>
          <w:color w:val="000000"/>
          <w:sz w:val="24"/>
          <w:szCs w:val="24"/>
        </w:rPr>
        <w:t>889 914 142,01</w:t>
      </w:r>
      <w:r w:rsidR="00E33A7D" w:rsidRPr="00611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1203">
        <w:rPr>
          <w:rFonts w:ascii="Times New Roman" w:hAnsi="Times New Roman" w:cs="Times New Roman"/>
          <w:sz w:val="24"/>
          <w:szCs w:val="24"/>
        </w:rPr>
        <w:t>руб.</w:t>
      </w:r>
    </w:p>
    <w:p w14:paraId="4885FA21" w14:textId="33DB2C0C" w:rsidR="003D5F7C" w:rsidRPr="00611203" w:rsidRDefault="003D5F7C" w:rsidP="00611203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lk82015899"/>
      <w:bookmarkEnd w:id="0"/>
      <w:r w:rsidRPr="00611203">
        <w:rPr>
          <w:rFonts w:ascii="Times New Roman" w:hAnsi="Times New Roman" w:cs="Times New Roman"/>
          <w:sz w:val="24"/>
          <w:szCs w:val="24"/>
        </w:rPr>
        <w:t xml:space="preserve">Лот 3 – </w:t>
      </w:r>
      <w:r w:rsidR="00BB6313" w:rsidRPr="00611203">
        <w:rPr>
          <w:rFonts w:ascii="Times New Roman" w:eastAsia="Times New Roman" w:hAnsi="Times New Roman" w:cs="Times New Roman"/>
          <w:color w:val="000000"/>
          <w:sz w:val="24"/>
          <w:szCs w:val="24"/>
        </w:rPr>
        <w:t>Егоров Александр Николаевич солидарно с Егоровой Ольгой Анатольевной, КД КФПИ2-161/2012 от 10.08.2012, договор Ц/13/002 от 18.09.2013 купли-продажи закладных, отсутствует оригинал кредитного договора (2 438 526,81 руб.)</w:t>
      </w:r>
      <w:r w:rsidRPr="00611203">
        <w:rPr>
          <w:rFonts w:ascii="Times New Roman" w:hAnsi="Times New Roman" w:cs="Times New Roman"/>
          <w:sz w:val="24"/>
          <w:szCs w:val="24"/>
        </w:rPr>
        <w:t>–</w:t>
      </w:r>
      <w:r w:rsidR="00BB6313" w:rsidRPr="00611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313" w:rsidRPr="00611203">
        <w:rPr>
          <w:rFonts w:ascii="Times New Roman" w:eastAsia="Times New Roman" w:hAnsi="Times New Roman" w:cs="Times New Roman"/>
          <w:color w:val="000000"/>
          <w:sz w:val="24"/>
          <w:szCs w:val="24"/>
        </w:rPr>
        <w:t>2 062 819,28</w:t>
      </w:r>
      <w:r w:rsidRPr="00611203">
        <w:rPr>
          <w:rFonts w:ascii="Times New Roman" w:hAnsi="Times New Roman" w:cs="Times New Roman"/>
          <w:sz w:val="24"/>
          <w:szCs w:val="24"/>
        </w:rPr>
        <w:t xml:space="preserve"> руб.</w:t>
      </w:r>
    </w:p>
    <w:bookmarkEnd w:id="1"/>
    <w:bookmarkEnd w:id="3"/>
    <w:p w14:paraId="63AC13C9" w14:textId="6184ACFC" w:rsidR="00662676" w:rsidRPr="00611203" w:rsidRDefault="00662676" w:rsidP="0061120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11203">
        <w:rPr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611203">
          <w:rPr>
            <w:rStyle w:val="a4"/>
          </w:rPr>
          <w:t>www.asv.org.ru</w:t>
        </w:r>
      </w:hyperlink>
      <w:r w:rsidRPr="00611203">
        <w:rPr>
          <w:color w:val="000000"/>
        </w:rPr>
        <w:t xml:space="preserve">, </w:t>
      </w:r>
      <w:hyperlink r:id="rId5" w:history="1">
        <w:r w:rsidRPr="0061120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611203">
        <w:rPr>
          <w:color w:val="000000"/>
        </w:rPr>
        <w:t xml:space="preserve"> в разделах «Ликвидация Банков» и «Продажа имущества».</w:t>
      </w:r>
    </w:p>
    <w:p w14:paraId="5B7FEA7F" w14:textId="2E8A341E" w:rsidR="00662676" w:rsidRPr="00611203" w:rsidRDefault="00662676" w:rsidP="0061120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11203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E33A7D" w:rsidRPr="00611203">
        <w:t>5</w:t>
      </w:r>
      <w:r w:rsidR="00714773" w:rsidRPr="00611203">
        <w:t xml:space="preserve"> (</w:t>
      </w:r>
      <w:r w:rsidR="00E33A7D" w:rsidRPr="00611203">
        <w:t>Пять</w:t>
      </w:r>
      <w:r w:rsidR="00714773" w:rsidRPr="00611203">
        <w:t>)</w:t>
      </w:r>
      <w:r w:rsidR="00003DFC" w:rsidRPr="00611203">
        <w:t xml:space="preserve"> </w:t>
      </w:r>
      <w:r w:rsidRPr="00611203">
        <w:rPr>
          <w:color w:val="000000"/>
        </w:rPr>
        <w:t>процентов от начальной цены продажи предмета Торгов (лота).</w:t>
      </w:r>
    </w:p>
    <w:p w14:paraId="5553FA3A" w14:textId="5C5C8A23" w:rsidR="00662676" w:rsidRPr="00611203" w:rsidRDefault="00662676" w:rsidP="0061120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11203">
        <w:rPr>
          <w:b/>
          <w:bCs/>
          <w:color w:val="000000"/>
        </w:rPr>
        <w:t>Торги</w:t>
      </w:r>
      <w:r w:rsidRPr="00611203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431527" w:rsidRPr="00611203">
        <w:rPr>
          <w:b/>
          <w:bCs/>
          <w:color w:val="000000"/>
        </w:rPr>
        <w:t xml:space="preserve">26 февраля </w:t>
      </w:r>
      <w:r w:rsidR="00714773" w:rsidRPr="00611203">
        <w:rPr>
          <w:b/>
          <w:bCs/>
          <w:color w:val="000000"/>
        </w:rPr>
        <w:t>202</w:t>
      </w:r>
      <w:r w:rsidR="00431527" w:rsidRPr="00611203">
        <w:rPr>
          <w:b/>
          <w:bCs/>
          <w:color w:val="000000"/>
        </w:rPr>
        <w:t>4</w:t>
      </w:r>
      <w:r w:rsidR="004E15DE" w:rsidRPr="00611203">
        <w:rPr>
          <w:b/>
          <w:bCs/>
          <w:color w:val="000000"/>
        </w:rPr>
        <w:t xml:space="preserve"> </w:t>
      </w:r>
      <w:r w:rsidR="00735EAD" w:rsidRPr="00611203">
        <w:rPr>
          <w:b/>
        </w:rPr>
        <w:t>г</w:t>
      </w:r>
      <w:r w:rsidRPr="00611203">
        <w:rPr>
          <w:b/>
        </w:rPr>
        <w:t>.</w:t>
      </w:r>
      <w:r w:rsidRPr="00611203">
        <w:t xml:space="preserve"> </w:t>
      </w:r>
      <w:r w:rsidRPr="00611203">
        <w:rPr>
          <w:color w:val="000000"/>
        </w:rPr>
        <w:t xml:space="preserve">на электронной площадке АО «Российский аукционный дом» по адресу: </w:t>
      </w:r>
      <w:hyperlink r:id="rId6" w:history="1">
        <w:r w:rsidRPr="00611203">
          <w:rPr>
            <w:rStyle w:val="a4"/>
          </w:rPr>
          <w:t>http://lot-online.ru</w:t>
        </w:r>
      </w:hyperlink>
      <w:r w:rsidRPr="00611203">
        <w:rPr>
          <w:color w:val="000000"/>
        </w:rPr>
        <w:t xml:space="preserve"> (далее – ЭТП).</w:t>
      </w:r>
    </w:p>
    <w:p w14:paraId="11B37916" w14:textId="77777777" w:rsidR="00662676" w:rsidRPr="00611203" w:rsidRDefault="00662676" w:rsidP="0061120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11203">
        <w:rPr>
          <w:color w:val="000000"/>
        </w:rPr>
        <w:t>Время окончания Торгов:</w:t>
      </w:r>
    </w:p>
    <w:p w14:paraId="2D38F7B1" w14:textId="77777777" w:rsidR="00662676" w:rsidRPr="00611203" w:rsidRDefault="00662676" w:rsidP="0061120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1120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611203" w:rsidRDefault="00662676" w:rsidP="0061120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1120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5C57D591" w:rsidR="00662676" w:rsidRPr="00611203" w:rsidRDefault="00662676" w:rsidP="0061120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11203">
        <w:rPr>
          <w:color w:val="000000"/>
        </w:rPr>
        <w:t xml:space="preserve">В случае, если по итогам Торгов, назначенных на </w:t>
      </w:r>
      <w:r w:rsidR="00431527" w:rsidRPr="00611203">
        <w:rPr>
          <w:b/>
          <w:bCs/>
          <w:color w:val="000000"/>
        </w:rPr>
        <w:t xml:space="preserve">26 февраля 2024 </w:t>
      </w:r>
      <w:r w:rsidR="00714773" w:rsidRPr="00611203">
        <w:rPr>
          <w:color w:val="000000"/>
        </w:rPr>
        <w:t>г.</w:t>
      </w:r>
      <w:r w:rsidRPr="00611203">
        <w:rPr>
          <w:color w:val="000000"/>
        </w:rPr>
        <w:t xml:space="preserve">, лоты не реализованы, то в 14:00 часов по московскому времени </w:t>
      </w:r>
      <w:r w:rsidR="00413FE7" w:rsidRPr="00611203">
        <w:rPr>
          <w:b/>
          <w:bCs/>
          <w:color w:val="000000"/>
        </w:rPr>
        <w:t>15</w:t>
      </w:r>
      <w:r w:rsidR="00C13FEE">
        <w:rPr>
          <w:b/>
          <w:bCs/>
          <w:color w:val="000000"/>
        </w:rPr>
        <w:t xml:space="preserve"> </w:t>
      </w:r>
      <w:r w:rsidR="00413FE7" w:rsidRPr="00611203">
        <w:rPr>
          <w:b/>
          <w:bCs/>
          <w:color w:val="000000"/>
        </w:rPr>
        <w:t>апреля</w:t>
      </w:r>
      <w:r w:rsidR="00714773" w:rsidRPr="00611203">
        <w:rPr>
          <w:b/>
          <w:bCs/>
          <w:color w:val="000000"/>
        </w:rPr>
        <w:t xml:space="preserve"> 202</w:t>
      </w:r>
      <w:r w:rsidR="00413FE7" w:rsidRPr="00611203">
        <w:rPr>
          <w:b/>
          <w:bCs/>
          <w:color w:val="000000"/>
        </w:rPr>
        <w:t>4</w:t>
      </w:r>
      <w:r w:rsidR="00714773" w:rsidRPr="00611203">
        <w:rPr>
          <w:b/>
          <w:bCs/>
          <w:color w:val="000000"/>
        </w:rPr>
        <w:t xml:space="preserve"> </w:t>
      </w:r>
      <w:r w:rsidR="00735EAD" w:rsidRPr="00611203">
        <w:rPr>
          <w:b/>
        </w:rPr>
        <w:t>г</w:t>
      </w:r>
      <w:r w:rsidRPr="00611203">
        <w:rPr>
          <w:b/>
        </w:rPr>
        <w:t>.</w:t>
      </w:r>
      <w:r w:rsidRPr="00611203">
        <w:t xml:space="preserve"> </w:t>
      </w:r>
      <w:r w:rsidRPr="00611203">
        <w:rPr>
          <w:color w:val="000000"/>
        </w:rPr>
        <w:t>на ЭТП</w:t>
      </w:r>
      <w:r w:rsidRPr="00611203">
        <w:t xml:space="preserve"> </w:t>
      </w:r>
      <w:r w:rsidRPr="00611203">
        <w:rPr>
          <w:color w:val="000000"/>
        </w:rPr>
        <w:t>будут проведены</w:t>
      </w:r>
      <w:r w:rsidRPr="00611203">
        <w:rPr>
          <w:b/>
          <w:bCs/>
          <w:color w:val="000000"/>
        </w:rPr>
        <w:t xml:space="preserve"> повторные Торги </w:t>
      </w:r>
      <w:r w:rsidRPr="0061120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611203" w:rsidRDefault="00662676" w:rsidP="0061120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11203">
        <w:rPr>
          <w:color w:val="000000"/>
        </w:rPr>
        <w:t>Оператор ЭТП (далее – Оператор) обеспечивает проведение Торгов.</w:t>
      </w:r>
    </w:p>
    <w:p w14:paraId="1E345989" w14:textId="3401B802" w:rsidR="00662676" w:rsidRPr="00611203" w:rsidRDefault="00662676" w:rsidP="0061120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11203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611203">
        <w:rPr>
          <w:color w:val="000000"/>
        </w:rPr>
        <w:t>первых Торгах начинается в 00:00</w:t>
      </w:r>
      <w:r w:rsidRPr="00611203">
        <w:rPr>
          <w:color w:val="000000"/>
        </w:rPr>
        <w:t xml:space="preserve"> часов по московскому времени </w:t>
      </w:r>
      <w:r w:rsidR="00413FE7" w:rsidRPr="00611203">
        <w:rPr>
          <w:b/>
          <w:bCs/>
          <w:color w:val="000000"/>
        </w:rPr>
        <w:t>16 января</w:t>
      </w:r>
      <w:r w:rsidR="00240848" w:rsidRPr="00611203">
        <w:rPr>
          <w:b/>
          <w:bCs/>
          <w:color w:val="000000"/>
        </w:rPr>
        <w:t xml:space="preserve"> 202</w:t>
      </w:r>
      <w:r w:rsidR="00413FE7" w:rsidRPr="00611203">
        <w:rPr>
          <w:b/>
          <w:bCs/>
          <w:color w:val="000000"/>
        </w:rPr>
        <w:t>4</w:t>
      </w:r>
      <w:r w:rsidR="00240848" w:rsidRPr="00611203">
        <w:rPr>
          <w:b/>
          <w:bCs/>
          <w:color w:val="000000"/>
        </w:rPr>
        <w:t xml:space="preserve"> г.</w:t>
      </w:r>
      <w:r w:rsidRPr="00611203">
        <w:rPr>
          <w:color w:val="000000"/>
        </w:rPr>
        <w:t>, а на участие в пов</w:t>
      </w:r>
      <w:r w:rsidR="00F104BD" w:rsidRPr="00611203">
        <w:rPr>
          <w:color w:val="000000"/>
        </w:rPr>
        <w:t>торных Торгах начинается в 00:00</w:t>
      </w:r>
      <w:r w:rsidRPr="00611203">
        <w:rPr>
          <w:color w:val="000000"/>
        </w:rPr>
        <w:t xml:space="preserve"> часов по московскому времени</w:t>
      </w:r>
      <w:r w:rsidR="00413FE7" w:rsidRPr="00611203">
        <w:rPr>
          <w:b/>
          <w:bCs/>
          <w:color w:val="000000"/>
        </w:rPr>
        <w:t xml:space="preserve"> 04 марта </w:t>
      </w:r>
      <w:r w:rsidR="00240848" w:rsidRPr="00611203">
        <w:rPr>
          <w:b/>
          <w:bCs/>
          <w:color w:val="000000"/>
        </w:rPr>
        <w:t>202</w:t>
      </w:r>
      <w:r w:rsidR="00413FE7" w:rsidRPr="00611203">
        <w:rPr>
          <w:b/>
          <w:bCs/>
          <w:color w:val="000000"/>
        </w:rPr>
        <w:t>4</w:t>
      </w:r>
      <w:r w:rsidR="00240848" w:rsidRPr="00611203">
        <w:rPr>
          <w:b/>
          <w:bCs/>
          <w:color w:val="000000"/>
        </w:rPr>
        <w:t xml:space="preserve"> г</w:t>
      </w:r>
      <w:r w:rsidRPr="00611203">
        <w:rPr>
          <w:b/>
          <w:bCs/>
        </w:rPr>
        <w:t>.</w:t>
      </w:r>
      <w:r w:rsidRPr="0061120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595BA513" w14:textId="7838D25F" w:rsidR="00EE2718" w:rsidRPr="00611203" w:rsidRDefault="00EE2718" w:rsidP="0061120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11203">
        <w:rPr>
          <w:color w:val="000000"/>
        </w:rPr>
        <w:lastRenderedPageBreak/>
        <w:t>На основании п. 4 ст. 139 Федерального закона № 127-ФЗ «О несостоятельности (банкротстве)»</w:t>
      </w:r>
      <w:r w:rsidR="000067AA" w:rsidRPr="00611203">
        <w:rPr>
          <w:b/>
          <w:color w:val="000000"/>
        </w:rPr>
        <w:t xml:space="preserve"> лот</w:t>
      </w:r>
      <w:r w:rsidR="008C4ADC" w:rsidRPr="00611203">
        <w:rPr>
          <w:b/>
          <w:color w:val="000000"/>
        </w:rPr>
        <w:t>ы 1,</w:t>
      </w:r>
      <w:r w:rsidR="005C0B25">
        <w:rPr>
          <w:b/>
          <w:color w:val="000000"/>
        </w:rPr>
        <w:t xml:space="preserve"> </w:t>
      </w:r>
      <w:r w:rsidR="008C4ADC" w:rsidRPr="00611203">
        <w:rPr>
          <w:b/>
          <w:color w:val="000000"/>
        </w:rPr>
        <w:t>2</w:t>
      </w:r>
      <w:r w:rsidRPr="00611203">
        <w:rPr>
          <w:color w:val="000000"/>
        </w:rPr>
        <w:t>, не реализованны</w:t>
      </w:r>
      <w:r w:rsidR="008C4ADC" w:rsidRPr="00611203">
        <w:rPr>
          <w:color w:val="000000"/>
        </w:rPr>
        <w:t>е</w:t>
      </w:r>
      <w:r w:rsidRPr="00611203">
        <w:rPr>
          <w:color w:val="000000"/>
        </w:rPr>
        <w:t xml:space="preserve"> на повторных Торгах, а также</w:t>
      </w:r>
      <w:r w:rsidR="000067AA" w:rsidRPr="00611203">
        <w:rPr>
          <w:b/>
          <w:color w:val="000000"/>
        </w:rPr>
        <w:t xml:space="preserve"> лот</w:t>
      </w:r>
      <w:r w:rsidR="00735EAD" w:rsidRPr="00611203">
        <w:rPr>
          <w:b/>
          <w:color w:val="000000"/>
        </w:rPr>
        <w:t xml:space="preserve"> </w:t>
      </w:r>
      <w:r w:rsidR="008C4ADC" w:rsidRPr="00611203">
        <w:rPr>
          <w:b/>
          <w:color w:val="000000"/>
        </w:rPr>
        <w:t>3</w:t>
      </w:r>
      <w:r w:rsidRPr="00611203">
        <w:rPr>
          <w:color w:val="000000"/>
        </w:rPr>
        <w:t>, выставляются на Торги ППП.</w:t>
      </w:r>
    </w:p>
    <w:p w14:paraId="2BD8AE9C" w14:textId="77777777" w:rsidR="00EE2718" w:rsidRPr="00611203" w:rsidRDefault="00662676" w:rsidP="0061120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11203">
        <w:rPr>
          <w:b/>
          <w:bCs/>
          <w:color w:val="000000"/>
        </w:rPr>
        <w:t>Торги ППП</w:t>
      </w:r>
      <w:r w:rsidRPr="00611203">
        <w:rPr>
          <w:color w:val="000000"/>
          <w:shd w:val="clear" w:color="auto" w:fill="FFFFFF"/>
        </w:rPr>
        <w:t xml:space="preserve"> будут проведены на ЭТП</w:t>
      </w:r>
      <w:r w:rsidR="00EE2718" w:rsidRPr="00611203">
        <w:rPr>
          <w:color w:val="000000"/>
          <w:shd w:val="clear" w:color="auto" w:fill="FFFFFF"/>
        </w:rPr>
        <w:t>:</w:t>
      </w:r>
    </w:p>
    <w:p w14:paraId="32AF4EF2" w14:textId="03D0E7F8" w:rsidR="00EE2718" w:rsidRPr="00611203" w:rsidRDefault="00662676" w:rsidP="0061120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11203">
        <w:rPr>
          <w:b/>
          <w:bCs/>
          <w:color w:val="000000"/>
        </w:rPr>
        <w:t>по лот</w:t>
      </w:r>
      <w:r w:rsidR="00735EAD" w:rsidRPr="00611203">
        <w:rPr>
          <w:b/>
          <w:bCs/>
          <w:color w:val="000000"/>
        </w:rPr>
        <w:t>у</w:t>
      </w:r>
      <w:r w:rsidR="00493A91" w:rsidRPr="00611203">
        <w:rPr>
          <w:b/>
          <w:bCs/>
          <w:color w:val="000000"/>
        </w:rPr>
        <w:t xml:space="preserve"> </w:t>
      </w:r>
      <w:r w:rsidR="008C4ADC" w:rsidRPr="00611203">
        <w:rPr>
          <w:b/>
          <w:bCs/>
          <w:color w:val="000000"/>
        </w:rPr>
        <w:t>1</w:t>
      </w:r>
      <w:r w:rsidR="00493A91" w:rsidRPr="00611203">
        <w:rPr>
          <w:b/>
          <w:bCs/>
          <w:color w:val="000000"/>
        </w:rPr>
        <w:t xml:space="preserve">: </w:t>
      </w:r>
      <w:r w:rsidRPr="00611203">
        <w:rPr>
          <w:b/>
          <w:bCs/>
          <w:color w:val="000000"/>
        </w:rPr>
        <w:t xml:space="preserve">с </w:t>
      </w:r>
      <w:r w:rsidR="008C4ADC" w:rsidRPr="00611203">
        <w:rPr>
          <w:b/>
          <w:bCs/>
          <w:color w:val="000000"/>
        </w:rPr>
        <w:t xml:space="preserve">19 апреля </w:t>
      </w:r>
      <w:r w:rsidR="00493A91" w:rsidRPr="00611203">
        <w:rPr>
          <w:b/>
          <w:bCs/>
          <w:color w:val="000000"/>
        </w:rPr>
        <w:t>202</w:t>
      </w:r>
      <w:r w:rsidR="008C4ADC" w:rsidRPr="00611203">
        <w:rPr>
          <w:b/>
          <w:bCs/>
          <w:color w:val="000000"/>
        </w:rPr>
        <w:t>4</w:t>
      </w:r>
      <w:r w:rsidR="00493A91" w:rsidRPr="00611203">
        <w:rPr>
          <w:b/>
          <w:bCs/>
          <w:color w:val="000000"/>
        </w:rPr>
        <w:t xml:space="preserve"> </w:t>
      </w:r>
      <w:r w:rsidR="00735EAD" w:rsidRPr="00611203">
        <w:rPr>
          <w:b/>
          <w:bCs/>
          <w:color w:val="000000"/>
        </w:rPr>
        <w:t>г</w:t>
      </w:r>
      <w:r w:rsidR="00EE2718" w:rsidRPr="00611203">
        <w:rPr>
          <w:b/>
          <w:bCs/>
          <w:color w:val="000000"/>
        </w:rPr>
        <w:t>. по</w:t>
      </w:r>
      <w:r w:rsidR="00493A91" w:rsidRPr="00611203">
        <w:rPr>
          <w:b/>
          <w:bCs/>
          <w:color w:val="000000"/>
        </w:rPr>
        <w:t xml:space="preserve"> </w:t>
      </w:r>
      <w:r w:rsidR="008C4ADC" w:rsidRPr="00611203">
        <w:rPr>
          <w:b/>
          <w:bCs/>
          <w:color w:val="000000"/>
        </w:rPr>
        <w:t xml:space="preserve">15 июня </w:t>
      </w:r>
      <w:r w:rsidR="00493A91" w:rsidRPr="00611203">
        <w:rPr>
          <w:b/>
          <w:bCs/>
          <w:color w:val="000000"/>
        </w:rPr>
        <w:t>202</w:t>
      </w:r>
      <w:r w:rsidR="008C4ADC" w:rsidRPr="00611203">
        <w:rPr>
          <w:b/>
          <w:bCs/>
          <w:color w:val="000000"/>
        </w:rPr>
        <w:t>4</w:t>
      </w:r>
      <w:r w:rsidR="00735EAD" w:rsidRPr="00611203">
        <w:rPr>
          <w:b/>
          <w:bCs/>
          <w:color w:val="000000"/>
        </w:rPr>
        <w:t xml:space="preserve"> г</w:t>
      </w:r>
      <w:r w:rsidR="00EE2718" w:rsidRPr="00611203">
        <w:rPr>
          <w:b/>
          <w:bCs/>
          <w:color w:val="000000"/>
        </w:rPr>
        <w:t>.;</w:t>
      </w:r>
    </w:p>
    <w:p w14:paraId="37C2365A" w14:textId="7D3DA8D2" w:rsidR="008C4ADC" w:rsidRPr="00611203" w:rsidRDefault="008C4ADC" w:rsidP="0061120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11203">
        <w:rPr>
          <w:b/>
          <w:bCs/>
          <w:color w:val="000000"/>
        </w:rPr>
        <w:t xml:space="preserve">по лоту </w:t>
      </w:r>
      <w:r w:rsidRPr="00611203">
        <w:rPr>
          <w:b/>
          <w:bCs/>
          <w:color w:val="000000"/>
        </w:rPr>
        <w:t>2</w:t>
      </w:r>
      <w:r w:rsidRPr="00611203">
        <w:rPr>
          <w:b/>
          <w:bCs/>
          <w:color w:val="000000"/>
        </w:rPr>
        <w:t xml:space="preserve">: с 19 апреля 2024 г. по </w:t>
      </w:r>
      <w:r w:rsidRPr="00611203">
        <w:rPr>
          <w:b/>
          <w:bCs/>
          <w:color w:val="000000"/>
        </w:rPr>
        <w:t>06</w:t>
      </w:r>
      <w:r w:rsidRPr="00611203">
        <w:rPr>
          <w:b/>
          <w:bCs/>
          <w:color w:val="000000"/>
        </w:rPr>
        <w:t xml:space="preserve"> июня 2024 г.;</w:t>
      </w:r>
    </w:p>
    <w:p w14:paraId="452FFBF0" w14:textId="2D4FDE48" w:rsidR="008C4ADC" w:rsidRPr="00611203" w:rsidRDefault="008C4ADC" w:rsidP="0061120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11203">
        <w:rPr>
          <w:b/>
          <w:bCs/>
          <w:color w:val="000000"/>
        </w:rPr>
        <w:t xml:space="preserve">по лоту </w:t>
      </w:r>
      <w:r w:rsidRPr="00611203">
        <w:rPr>
          <w:b/>
          <w:bCs/>
          <w:color w:val="000000"/>
        </w:rPr>
        <w:t>3</w:t>
      </w:r>
      <w:r w:rsidRPr="00611203">
        <w:rPr>
          <w:b/>
          <w:bCs/>
          <w:color w:val="000000"/>
        </w:rPr>
        <w:t xml:space="preserve">: с 19 апреля 2024 г. по </w:t>
      </w:r>
      <w:r w:rsidRPr="00611203">
        <w:rPr>
          <w:b/>
          <w:bCs/>
          <w:color w:val="000000"/>
        </w:rPr>
        <w:t>03</w:t>
      </w:r>
      <w:r w:rsidRPr="00611203">
        <w:rPr>
          <w:b/>
          <w:bCs/>
          <w:color w:val="000000"/>
        </w:rPr>
        <w:t xml:space="preserve"> июня 2024 г.</w:t>
      </w:r>
    </w:p>
    <w:p w14:paraId="2D284BB7" w14:textId="5C5170F6" w:rsidR="00EE2718" w:rsidRPr="00611203" w:rsidRDefault="00EE2718" w:rsidP="0061120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11203">
        <w:rPr>
          <w:color w:val="000000"/>
        </w:rPr>
        <w:t>Заявки на участие в Торгах ППП принимаются Оператором, начиная с 00:</w:t>
      </w:r>
      <w:r w:rsidR="00F104BD" w:rsidRPr="00611203">
        <w:rPr>
          <w:color w:val="000000"/>
        </w:rPr>
        <w:t>00</w:t>
      </w:r>
      <w:r w:rsidRPr="00611203">
        <w:rPr>
          <w:color w:val="000000"/>
        </w:rPr>
        <w:t xml:space="preserve"> часов по московскому времени </w:t>
      </w:r>
      <w:r w:rsidR="008C4ADC" w:rsidRPr="00611203">
        <w:rPr>
          <w:b/>
          <w:bCs/>
          <w:color w:val="000000"/>
        </w:rPr>
        <w:t xml:space="preserve">19 апреля </w:t>
      </w:r>
      <w:r w:rsidR="00240848" w:rsidRPr="00611203">
        <w:rPr>
          <w:b/>
          <w:bCs/>
          <w:color w:val="000000"/>
        </w:rPr>
        <w:t>202</w:t>
      </w:r>
      <w:r w:rsidR="008C4ADC" w:rsidRPr="00611203">
        <w:rPr>
          <w:b/>
          <w:bCs/>
          <w:color w:val="000000"/>
        </w:rPr>
        <w:t>4</w:t>
      </w:r>
      <w:r w:rsidR="00240848" w:rsidRPr="00611203">
        <w:rPr>
          <w:b/>
          <w:bCs/>
          <w:color w:val="000000"/>
        </w:rPr>
        <w:t xml:space="preserve"> г.</w:t>
      </w:r>
      <w:r w:rsidRPr="00611203">
        <w:rPr>
          <w:color w:val="000000"/>
        </w:rPr>
        <w:t xml:space="preserve"> Прием заявок на участие в Торгах ППП и задатков прекращается за </w:t>
      </w:r>
      <w:r w:rsidR="00BD01FB" w:rsidRPr="00BD01FB">
        <w:rPr>
          <w:b/>
          <w:bCs/>
          <w:color w:val="000000"/>
        </w:rPr>
        <w:t>1</w:t>
      </w:r>
      <w:r w:rsidRPr="00BD01FB">
        <w:rPr>
          <w:b/>
          <w:bCs/>
          <w:color w:val="000000"/>
        </w:rPr>
        <w:t xml:space="preserve"> (</w:t>
      </w:r>
      <w:r w:rsidR="00BD01FB" w:rsidRPr="00BD01FB">
        <w:rPr>
          <w:b/>
          <w:bCs/>
          <w:color w:val="000000"/>
        </w:rPr>
        <w:t>Один</w:t>
      </w:r>
      <w:r w:rsidRPr="00BD01FB">
        <w:rPr>
          <w:b/>
          <w:bCs/>
          <w:color w:val="000000"/>
        </w:rPr>
        <w:t>) календарны</w:t>
      </w:r>
      <w:r w:rsidR="00BD01FB" w:rsidRPr="00BD01FB">
        <w:rPr>
          <w:b/>
          <w:bCs/>
          <w:color w:val="000000"/>
        </w:rPr>
        <w:t>й</w:t>
      </w:r>
      <w:r w:rsidRPr="00BD01FB">
        <w:rPr>
          <w:b/>
          <w:bCs/>
          <w:color w:val="000000"/>
        </w:rPr>
        <w:t xml:space="preserve"> д</w:t>
      </w:r>
      <w:r w:rsidR="00BD01FB" w:rsidRPr="00BD01FB">
        <w:rPr>
          <w:b/>
          <w:bCs/>
          <w:color w:val="000000"/>
        </w:rPr>
        <w:t>ень</w:t>
      </w:r>
      <w:r w:rsidRPr="00611203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611203" w:rsidRDefault="00927CB6" w:rsidP="0061120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11203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611203" w:rsidRDefault="00927CB6" w:rsidP="0061120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11203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611203" w:rsidRDefault="00432832" w:rsidP="0061120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611203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611203">
        <w:rPr>
          <w:color w:val="000000"/>
        </w:rPr>
        <w:t>:</w:t>
      </w:r>
    </w:p>
    <w:p w14:paraId="62922D73" w14:textId="77777777" w:rsidR="00611203" w:rsidRPr="00611203" w:rsidRDefault="000067AA" w:rsidP="0061120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203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C035F0" w:rsidRPr="006112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 </w:t>
      </w:r>
      <w:r w:rsidR="008C4ADC" w:rsidRPr="00611203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61120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611203" w:rsidRPr="00611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2D7C2C" w14:textId="6E9844BE" w:rsidR="00611203" w:rsidRPr="00611203" w:rsidRDefault="00611203" w:rsidP="0061120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с 19 апреля 2024 г. по 28 апреля 2024 г. - в размере начальной цены продажи лот</w:t>
      </w:r>
      <w:r w:rsidRPr="0061120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D0198B9" w14:textId="77777777" w:rsidR="00611203" w:rsidRPr="00611203" w:rsidRDefault="00611203" w:rsidP="0061120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с 29 апреля 2024 г. по 08 мая 2024 г. - в размере 90,06% от начальной цены продажи лот</w:t>
      </w:r>
      <w:r w:rsidRPr="0061120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14CCAE5" w14:textId="77777777" w:rsidR="00611203" w:rsidRPr="00611203" w:rsidRDefault="00611203" w:rsidP="0061120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с 09 мая 2024 г. по 18 мая 2024 г. - в размере 80,12% от начальной цены продажи лот</w:t>
      </w:r>
      <w:r w:rsidRPr="0061120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A109D4B" w14:textId="77777777" w:rsidR="00611203" w:rsidRPr="00611203" w:rsidRDefault="00611203" w:rsidP="0061120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с 19 мая 2024 г. по 25 мая 2024 г. - в размере 70,18% от начальной цены продажи лот</w:t>
      </w:r>
      <w:r w:rsidRPr="0061120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A6F0184" w14:textId="77777777" w:rsidR="00611203" w:rsidRPr="00611203" w:rsidRDefault="00611203" w:rsidP="0061120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с 26 мая 2024 г. по 28 мая 2024 г. - в размере 60,24% от начальной цены продажи лот</w:t>
      </w:r>
      <w:r w:rsidRPr="0061120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F99F26E" w14:textId="77777777" w:rsidR="00611203" w:rsidRPr="00611203" w:rsidRDefault="00611203" w:rsidP="0061120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с 29 мая 2024 г. по 31 мая 2024 г. - в размере 50,30% от начальной цены продажи лот</w:t>
      </w:r>
      <w:r w:rsidRPr="0061120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FF638C1" w14:textId="77777777" w:rsidR="00611203" w:rsidRPr="00611203" w:rsidRDefault="00611203" w:rsidP="0061120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с 01 июня 2024 г. по 03 июня 2024 г. - в размере 40,36% от начальной цены продажи лот</w:t>
      </w:r>
      <w:r w:rsidRPr="0061120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3EC394E" w14:textId="77777777" w:rsidR="00611203" w:rsidRPr="00611203" w:rsidRDefault="00611203" w:rsidP="0061120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с 04 июня 2024 г. по 06 июня 2024 г. - в размере 30,42% от начальной цены продажи лот</w:t>
      </w:r>
      <w:r w:rsidRPr="0061120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85F1C1C" w14:textId="77777777" w:rsidR="00611203" w:rsidRPr="00611203" w:rsidRDefault="00611203" w:rsidP="0061120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с 07 июня 2024 г. по 09 июня 2024 г. - в размере 20,48% от начальной цены продажи лот</w:t>
      </w:r>
      <w:r w:rsidRPr="0061120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3C62F8C" w14:textId="77777777" w:rsidR="00611203" w:rsidRPr="00611203" w:rsidRDefault="00611203" w:rsidP="0061120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с 10 июня 2024 г. по 12 июня 2024 г. - в размере 10,54% от начальной цены продажи лот</w:t>
      </w:r>
      <w:r w:rsidRPr="0061120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E210FB7" w14:textId="351ACB60" w:rsidR="00EE2718" w:rsidRPr="00611203" w:rsidRDefault="00611203" w:rsidP="0061120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41838">
        <w:rPr>
          <w:rFonts w:eastAsia="Times New Roman"/>
          <w:color w:val="000000"/>
        </w:rPr>
        <w:t>с 13 июня 2024 г. по 15 июня 2024 г. - в размере 0,60% от начальной цены продажи лот</w:t>
      </w:r>
      <w:r w:rsidRPr="00611203">
        <w:rPr>
          <w:rFonts w:eastAsia="Times New Roman"/>
          <w:color w:val="000000"/>
        </w:rPr>
        <w:t>а.</w:t>
      </w:r>
    </w:p>
    <w:p w14:paraId="0F5049CB" w14:textId="77777777" w:rsidR="00611203" w:rsidRPr="00611203" w:rsidRDefault="000067AA" w:rsidP="0061120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203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C035F0" w:rsidRPr="006112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 </w:t>
      </w:r>
      <w:r w:rsidR="008C4ADC" w:rsidRPr="00611203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61120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611203" w:rsidRPr="00611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C9C2642" w14:textId="6BD6177F" w:rsidR="00611203" w:rsidRPr="00611203" w:rsidRDefault="00611203" w:rsidP="0061120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с 19 апреля 2024 г. по 28 апреля 2024 г. - в размере начальной цены продажи лот</w:t>
      </w:r>
      <w:r w:rsidRPr="0061120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D74922F" w14:textId="77777777" w:rsidR="00611203" w:rsidRPr="00611203" w:rsidRDefault="00611203" w:rsidP="0061120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с 29 апреля 2024 г. по 08 мая 2024 г. - в размере 90,50% от начальной цены продажи лот</w:t>
      </w:r>
      <w:r w:rsidRPr="0061120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C18F79B" w14:textId="77777777" w:rsidR="00611203" w:rsidRPr="00611203" w:rsidRDefault="00611203" w:rsidP="0061120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с 09 мая 2024 г. по 18 мая 2024 г. - в размере 81,00% от начальной цены продажи лот</w:t>
      </w:r>
      <w:r w:rsidRPr="0061120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4DFC9AE" w14:textId="77777777" w:rsidR="00611203" w:rsidRPr="00611203" w:rsidRDefault="00611203" w:rsidP="0061120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с 19 мая 2024 г. по 25 мая 2024 г. - в размере 71,50% от начальной цены продажи лот</w:t>
      </w:r>
      <w:r w:rsidRPr="0061120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848DFEB" w14:textId="77777777" w:rsidR="00611203" w:rsidRPr="00611203" w:rsidRDefault="00611203" w:rsidP="0061120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с 26 мая 2024 г. по 28 мая 2024 г. - в размере 62,00% от начальной цены продажи лот</w:t>
      </w:r>
      <w:r w:rsidRPr="0061120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EC30DB1" w14:textId="77777777" w:rsidR="00611203" w:rsidRPr="00611203" w:rsidRDefault="00611203" w:rsidP="0061120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с 29 мая 2024 г. по 31 мая 2024 г. - в размере 52,50% от начальной цены продажи лот</w:t>
      </w:r>
      <w:r w:rsidRPr="0061120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BF11889" w14:textId="77777777" w:rsidR="00611203" w:rsidRPr="00611203" w:rsidRDefault="00611203" w:rsidP="0061120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с 01 июня 2024 г. по 03 июня 2024 г. - в размере 43,00% от начальной цены продажи лот</w:t>
      </w:r>
      <w:r w:rsidRPr="0061120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DEAE197" w14:textId="6B474CC8" w:rsidR="00EE2718" w:rsidRPr="00611203" w:rsidRDefault="00611203" w:rsidP="0061120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color w:val="000000"/>
        </w:rPr>
      </w:pPr>
      <w:r w:rsidRPr="00A41838">
        <w:rPr>
          <w:rFonts w:eastAsia="Times New Roman"/>
          <w:color w:val="000000"/>
        </w:rPr>
        <w:t>с 04 июня 2024 г. по 06 июня 2024 г. - в размере 33,50% от начальной цены продажи лот</w:t>
      </w:r>
      <w:r w:rsidRPr="00611203">
        <w:rPr>
          <w:rFonts w:eastAsia="Times New Roman"/>
          <w:color w:val="000000"/>
        </w:rPr>
        <w:t>а.</w:t>
      </w:r>
    </w:p>
    <w:p w14:paraId="333ADEEF" w14:textId="77777777" w:rsidR="00611203" w:rsidRPr="00611203" w:rsidRDefault="008C4ADC" w:rsidP="0061120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2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Для лота </w:t>
      </w:r>
      <w:r w:rsidRPr="00611203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61120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611203" w:rsidRPr="00611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A37D820" w14:textId="46512D12" w:rsidR="00611203" w:rsidRPr="00611203" w:rsidRDefault="00611203" w:rsidP="0061120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с 19 апреля 2024 г. по 28 апреля 2024 г. - в размере начальной цены продажи лот</w:t>
      </w:r>
      <w:r w:rsidRPr="0061120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B6B0B2F" w14:textId="77777777" w:rsidR="00611203" w:rsidRPr="00611203" w:rsidRDefault="00611203" w:rsidP="0061120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с 29 апреля 2024 г. по 08 мая 2024 г. - в размере 91,60% от начальной цены продажи лот</w:t>
      </w:r>
      <w:r w:rsidRPr="0061120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498CF74" w14:textId="77777777" w:rsidR="00611203" w:rsidRPr="00611203" w:rsidRDefault="00611203" w:rsidP="0061120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с 09 мая 2024 г. по 18 мая 2024 г. - в размере 83,20% от начальной цены продажи лот</w:t>
      </w:r>
      <w:r w:rsidRPr="0061120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55B9CFD" w14:textId="77777777" w:rsidR="00611203" w:rsidRPr="00611203" w:rsidRDefault="00611203" w:rsidP="0061120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с 19 мая 2024 г. по 25 мая 2024 г. - в размере 74,80% от начальной цены продажи лот</w:t>
      </w:r>
      <w:r w:rsidRPr="0061120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6A25586" w14:textId="77777777" w:rsidR="00611203" w:rsidRPr="00611203" w:rsidRDefault="00611203" w:rsidP="0061120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с 26 мая 2024 г. по 28 мая 2024 г. - в размере 66,40% от начальной цены продажи лот</w:t>
      </w:r>
      <w:r w:rsidRPr="0061120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CB7D7AF" w14:textId="77777777" w:rsidR="00611203" w:rsidRPr="00611203" w:rsidRDefault="00611203" w:rsidP="0061120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с 29 мая 2024 г. по 31 мая 2024 г. - в размере 58,00% от начальной цены продажи лот</w:t>
      </w:r>
      <w:r w:rsidRPr="0061120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4183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BA58050" w14:textId="13DA44E5" w:rsidR="008C4ADC" w:rsidRPr="00611203" w:rsidRDefault="00611203" w:rsidP="0061120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color w:val="000000"/>
        </w:rPr>
      </w:pPr>
      <w:r w:rsidRPr="00A41838">
        <w:rPr>
          <w:rFonts w:eastAsia="Times New Roman"/>
          <w:color w:val="000000"/>
        </w:rPr>
        <w:t>с 01 июня 2024 г. по 03 июня 2024 г. - в размере 49,60% от начальной цены продажи лот</w:t>
      </w:r>
      <w:r w:rsidRPr="00611203">
        <w:rPr>
          <w:rFonts w:eastAsia="Times New Roman"/>
          <w:color w:val="000000"/>
        </w:rPr>
        <w:t>а.</w:t>
      </w:r>
    </w:p>
    <w:p w14:paraId="2639B9A4" w14:textId="109A0EF9" w:rsidR="00927CB6" w:rsidRPr="00611203" w:rsidRDefault="00927CB6" w:rsidP="006112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611203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Pr="00611203" w:rsidRDefault="00927CB6" w:rsidP="0061120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1203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</w:t>
      </w:r>
      <w:r w:rsidRPr="00611203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611203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673D444C" w:rsidR="00927CB6" w:rsidRPr="00611203" w:rsidRDefault="00927CB6" w:rsidP="0061120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20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61120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61120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 w:rsidRPr="00611203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D437B1" w:rsidRPr="00611203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D437B1" w:rsidRPr="006112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D437B1" w:rsidRPr="00611203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B25C7" w:rsidRPr="00611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1203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77777777" w:rsidR="00927CB6" w:rsidRPr="00611203" w:rsidRDefault="00927CB6" w:rsidP="006112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203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611203" w:rsidRDefault="00927CB6" w:rsidP="006112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203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611203" w:rsidRDefault="00927CB6" w:rsidP="006112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20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611203" w:rsidRDefault="00927CB6" w:rsidP="006112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203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611203" w:rsidRDefault="00927CB6" w:rsidP="006112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20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61120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611203" w:rsidRDefault="00927CB6" w:rsidP="006112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1203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611203" w:rsidRDefault="00927CB6" w:rsidP="006112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2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611203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611203" w:rsidRDefault="00927CB6" w:rsidP="006112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203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</w:t>
      </w:r>
      <w:r w:rsidRPr="00611203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611203" w:rsidRDefault="00927CB6" w:rsidP="006112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20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611203" w:rsidRDefault="00927CB6" w:rsidP="006112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203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0260970" w14:textId="77777777" w:rsidR="00927CB6" w:rsidRPr="00611203" w:rsidRDefault="00927CB6" w:rsidP="006112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203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611203" w:rsidRDefault="00D1566F" w:rsidP="006112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203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08D7D7FB" w14:textId="60CE7282" w:rsidR="00FA2178" w:rsidRPr="00611203" w:rsidRDefault="00927CB6" w:rsidP="006112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20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A2178" w:rsidRPr="00611203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C64DBE" w:rsidRPr="0061120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A2178" w:rsidRPr="0061120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014E1BEE" w14:textId="2A4D8A35" w:rsidR="00927CB6" w:rsidRPr="00611203" w:rsidRDefault="00C774C5" w:rsidP="006112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203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611203" w:rsidRDefault="00927CB6" w:rsidP="0061120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203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18C3340" w14:textId="535333DB" w:rsidR="006037E3" w:rsidRPr="00611203" w:rsidRDefault="006037E3" w:rsidP="006112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20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E945C3" w:rsidRPr="00611203">
        <w:rPr>
          <w:rFonts w:ascii="Times New Roman" w:hAnsi="Times New Roman" w:cs="Times New Roman"/>
          <w:noProof/>
          <w:spacing w:val="3"/>
          <w:sz w:val="24"/>
          <w:szCs w:val="24"/>
        </w:rPr>
        <w:t>с 10:00 до 16:00 часов</w:t>
      </w:r>
      <w:r w:rsidR="00E945C3" w:rsidRPr="00611203">
        <w:rPr>
          <w:rFonts w:ascii="Times New Roman" w:hAnsi="Times New Roman" w:cs="Times New Roman"/>
          <w:spacing w:val="3"/>
          <w:sz w:val="24"/>
          <w:szCs w:val="24"/>
        </w:rPr>
        <w:t xml:space="preserve"> по адресу: </w:t>
      </w:r>
      <w:r w:rsidR="00E945C3" w:rsidRPr="00611203">
        <w:rPr>
          <w:rFonts w:ascii="Times New Roman" w:hAnsi="Times New Roman" w:cs="Times New Roman"/>
          <w:noProof/>
          <w:spacing w:val="3"/>
          <w:sz w:val="24"/>
          <w:szCs w:val="24"/>
        </w:rPr>
        <w:t>г. Москва, Павелецкая набережная, д. 8</w:t>
      </w:r>
      <w:r w:rsidR="00E945C3" w:rsidRPr="00611203">
        <w:rPr>
          <w:rFonts w:ascii="Times New Roman" w:hAnsi="Times New Roman" w:cs="Times New Roman"/>
          <w:spacing w:val="3"/>
          <w:sz w:val="24"/>
          <w:szCs w:val="24"/>
        </w:rPr>
        <w:t xml:space="preserve">, тел. </w:t>
      </w:r>
      <w:r w:rsidR="00E945C3" w:rsidRPr="00611203">
        <w:rPr>
          <w:rFonts w:ascii="Times New Roman" w:hAnsi="Times New Roman" w:cs="Times New Roman"/>
          <w:noProof/>
          <w:spacing w:val="3"/>
          <w:sz w:val="24"/>
          <w:szCs w:val="24"/>
        </w:rPr>
        <w:t>8 (800) 505-80-32</w:t>
      </w:r>
      <w:r w:rsidRPr="00611203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8C4ADC" w:rsidRPr="00611203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</w:t>
      </w:r>
      <w:r w:rsidR="008C4ADC" w:rsidRPr="00611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4ADC" w:rsidRPr="00611203">
        <w:rPr>
          <w:rFonts w:ascii="Times New Roman" w:hAnsi="Times New Roman" w:cs="Times New Roman"/>
          <w:color w:val="000000"/>
          <w:sz w:val="24"/>
          <w:szCs w:val="24"/>
        </w:rPr>
        <w:lastRenderedPageBreak/>
        <w:t>informmsk@auction-house.ru</w:t>
      </w:r>
      <w:r w:rsidR="00941075" w:rsidRPr="00611203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A8F63DB" w14:textId="2E6A68DE" w:rsidR="00B41D69" w:rsidRPr="00611203" w:rsidRDefault="005B346C" w:rsidP="006112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203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611203" w:rsidRDefault="00AF3005" w:rsidP="006112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_Hlk14771115"/>
      <w:r w:rsidRPr="0061120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bookmarkEnd w:id="4"/>
    <w:p w14:paraId="23CF7F72" w14:textId="77777777" w:rsidR="00EE2718" w:rsidRPr="00611203" w:rsidRDefault="00EE2718" w:rsidP="006112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611203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7AA"/>
    <w:rsid w:val="00003DFC"/>
    <w:rsid w:val="000067AA"/>
    <w:rsid w:val="000420FF"/>
    <w:rsid w:val="00072C16"/>
    <w:rsid w:val="00082F5E"/>
    <w:rsid w:val="000D2CD1"/>
    <w:rsid w:val="0015099D"/>
    <w:rsid w:val="001B75B3"/>
    <w:rsid w:val="001E7487"/>
    <w:rsid w:val="001F039D"/>
    <w:rsid w:val="00240848"/>
    <w:rsid w:val="00284B1D"/>
    <w:rsid w:val="002B1B81"/>
    <w:rsid w:val="0031121C"/>
    <w:rsid w:val="003D5F7C"/>
    <w:rsid w:val="00413FE7"/>
    <w:rsid w:val="00431527"/>
    <w:rsid w:val="00432832"/>
    <w:rsid w:val="00467D6B"/>
    <w:rsid w:val="00493A91"/>
    <w:rsid w:val="004C40DA"/>
    <w:rsid w:val="004E15DE"/>
    <w:rsid w:val="0054753F"/>
    <w:rsid w:val="0059668F"/>
    <w:rsid w:val="005B346C"/>
    <w:rsid w:val="005C0B25"/>
    <w:rsid w:val="005F1F68"/>
    <w:rsid w:val="006037E3"/>
    <w:rsid w:val="00611203"/>
    <w:rsid w:val="00662676"/>
    <w:rsid w:val="006652A3"/>
    <w:rsid w:val="00677BCB"/>
    <w:rsid w:val="00714773"/>
    <w:rsid w:val="007229EA"/>
    <w:rsid w:val="00735EAD"/>
    <w:rsid w:val="00781FBD"/>
    <w:rsid w:val="007B575E"/>
    <w:rsid w:val="007E3E1A"/>
    <w:rsid w:val="00814A72"/>
    <w:rsid w:val="00825B29"/>
    <w:rsid w:val="00841954"/>
    <w:rsid w:val="00865FD7"/>
    <w:rsid w:val="00882E21"/>
    <w:rsid w:val="008C4ADC"/>
    <w:rsid w:val="00927CB6"/>
    <w:rsid w:val="00941075"/>
    <w:rsid w:val="00A33F49"/>
    <w:rsid w:val="00A41838"/>
    <w:rsid w:val="00AB030D"/>
    <w:rsid w:val="00AF3005"/>
    <w:rsid w:val="00B41D69"/>
    <w:rsid w:val="00B953CE"/>
    <w:rsid w:val="00BB6313"/>
    <w:rsid w:val="00BD01FB"/>
    <w:rsid w:val="00C035F0"/>
    <w:rsid w:val="00C11EFF"/>
    <w:rsid w:val="00C13FEE"/>
    <w:rsid w:val="00C64DBE"/>
    <w:rsid w:val="00C774C5"/>
    <w:rsid w:val="00CC5C42"/>
    <w:rsid w:val="00CF06A5"/>
    <w:rsid w:val="00D1566F"/>
    <w:rsid w:val="00D437B1"/>
    <w:rsid w:val="00D62667"/>
    <w:rsid w:val="00DA477E"/>
    <w:rsid w:val="00E33A7D"/>
    <w:rsid w:val="00E614D3"/>
    <w:rsid w:val="00E82DD0"/>
    <w:rsid w:val="00E945C3"/>
    <w:rsid w:val="00EE2718"/>
    <w:rsid w:val="00F104BD"/>
    <w:rsid w:val="00FA2178"/>
    <w:rsid w:val="00F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D39B5917-3820-4725-9DF9-F764AACE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2404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Иванова Ольга Ивановна</cp:lastModifiedBy>
  <cp:revision>49</cp:revision>
  <dcterms:created xsi:type="dcterms:W3CDTF">2019-07-23T07:42:00Z</dcterms:created>
  <dcterms:modified xsi:type="dcterms:W3CDTF">2023-12-29T07:08:00Z</dcterms:modified>
</cp:coreProperties>
</file>