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Родюкова Оксана Владимировна (Глебова Оксана Владимировна) (23.05.1988г.р., место рожд: пос. Решетниково Клинского р-на Московской обл., адрес рег: 141601, Московская обл, Клин г, Решетниково рп, Лесная ул, дом № 21, квартира 4, СНИЛС15337638576, ИНН 502008957529, паспорт РФ серия 4611, номер 362806, выдан 31.05.2011, кем выдан ОУФМС России по МО по Клинскому муниципальному району, код подразделения 500-046),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Московской области от 22.05.2023г. по делу №А41-20099/2023,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16.02.2024г. по продаже имущества Родюковой Оксаны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ХОНДА, модель: ЦИВИК, VIN: JHMFD16708S200125,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НАО "ПКБ" (ИНН 2723115222,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Родюковой Оксаны Владимировны 40817810450172074665,</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Родюкова Оксана Владимировна (Глебова Оксана Владимировна) (23.05.1988г.р., место рожд: пос. Решетниково Клинского р-на Московской обл., адрес рег: 141601, Московская обл, Клин г, Решетниково рп, Лесная ул, дом № 21, квартира 4, СНИЛС15337638576, ИНН 502008957529, паспорт РФ серия 4611, номер 362806, выдан 31.05.2011, кем выдан ОУФМС России по МО по Клинскому муниципальному району, код подразделения 500-046)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Родюковой Оксаны Владимировны 40817810450172074665,</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Родюковой Оксаны Владимировны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