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Ситдикова Елена Владимировна (Борисова Елена Владимировна) (05.12.1986г.р., место рожд: пос. Уральский Нытвенского района Пермской области, адрес рег: 617005, Пермский край, Нытвенский р-н, Уральский п, Восточная ул, дом № 18, СНИЛС12148253327, ИНН 594203990802, паспорт РФ серия 5715, номер 380586, выдан 17.11.2015, кем выдан ОТДЕЛЕНИЕМ УФМС РОССИИ ПО ПЕРМСКОМУ КРАЮ В НЫТВЕНСКОМ РАЙОНЕ, код подразделения 590-035),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08.08.2023г. по делу №А50-14127/2023,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ДоговорКуплиПродажиТекст2</w:t>
              <w:br/>
              <w:t>1.1.  В соответствии с Протоколом №  от 12.12.2023г. по продаже имущества Ситдиковой Елены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GETZ GL 1.4, модель: HYUNDAI GETZ GL 1.4, VIN: KMHBT51DP8U811132, год изготовления: 2008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супругу Продавца (Ситдикову Роману Мансуровичу)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12.12.2023г.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 xml:space="preserve">Получатель:Ситдикова Елена Владимировна (ИНН 594203990802),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Р/СЧ 40817810650169101655,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 (БЕРДСК)</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Ситдикова Елена Владимировна (Борисова Елена Владимировна) (05.12.1986г.р., место рожд: пос. Уральский Нытвенского района Пермской области, адрес рег: 617005, Пермский край, Нытвенский р-н, Уральский п, Восточная ул, дом № 18, СНИЛС12148253327, ИНН 594203990802, паспорт РФ серия 5715, номер 380586, выдан 17.11.2015, кем выдан ОТДЕЛЕНИЕМ УФМС РОССИИ ПО ПЕРМСКОМУ КРАЮ В НЫТВЕНСКОМ РАЙОНЕ, код подразделения 590-035)</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Получатель:Ситдикова Елена Владимировна (ИНН 594203990802), </w:t>
            </w:r>
          </w:p>
          <w:p>
            <w:pPr>
              <w:pStyle w:val="Normal"/>
              <w:widowControl w:val="false"/>
              <w:bidi w:val="0"/>
              <w:spacing w:lineRule="auto" w:line="240" w:before="0" w:after="0"/>
              <w:jc w:val="both"/>
              <w:rPr>
                <w:kern w:val="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kern w:val="0"/>
              </w:rPr>
            </w:pPr>
            <w:r>
              <w:rPr>
                <w:rFonts w:ascii="Times New Roman" w:hAnsi="Times New Roman"/>
                <w:kern w:val="0"/>
                <w:sz w:val="20"/>
                <w:szCs w:val="20"/>
              </w:rPr>
              <w:t xml:space="preserve">Р/СЧ 40817810650169101655, </w:t>
            </w:r>
          </w:p>
          <w:p>
            <w:pPr>
              <w:pStyle w:val="Normal"/>
              <w:widowControl w:val="false"/>
              <w:bidi w:val="0"/>
              <w:spacing w:lineRule="auto" w:line="240" w:before="0" w:after="0"/>
              <w:jc w:val="both"/>
              <w:rPr>
                <w:kern w:val="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kern w:val="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Ситдиковой Елены Владимировны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Сергиенко Светлана Данисовна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1310</Words>
  <Characters>9334</Characters>
  <CharactersWithSpaces>10596</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2023-11-03T12:55:08Z</dcterms:modified>
  <cp:revision>1</cp:revision>
  <dc:subject/>
  <dc:title/>
</cp:coreProperties>
</file>