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widowControl w:val="false"/>
              <w:bidi w:val="0"/>
              <w:spacing w:lineRule="auto" w:line="240" w:before="0" w:after="0"/>
              <w:jc w:val="both"/>
              <w:rPr>
                <w:rFonts w:ascii="Times New Roman" w:hAnsi="Times New Roman"/>
                <w:sz w:val="20"/>
                <w:szCs w:val="20"/>
              </w:rPr>
            </w:pPr>
            <w:r>
              <w:rPr>
                <w:kern w:val="0"/>
              </w:rPr>
            </w:r>
          </w:p>
        </w:tc>
        <w:tc>
          <w:tcPr>
            <w:tcW w:w="944" w:type="dxa"/>
            <w:tcBorders/>
            <w:shd w:color="FFFFFF" w:fill="auto" w:val="clear"/>
            <w:vAlign w:val="bottom"/>
          </w:tcPr>
          <w:p>
            <w:pPr>
              <w:pStyle w:val="Normal"/>
              <w:widowControl w:val="false"/>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Смолик Владимир Яковлевич (25.10.1969г.р., место рожд: с. Анюйск Билибинского р-на Магаданской обл., адрес рег: 633411, Новосибирская обл, Тогучинский р-н, Горный рп, Первомайская ул, дом № 5, квартира 50, СНИЛС01062108983, ИНН 540861736438, паспорт РФ серия 5014, номер 335283, выдан 28.11.2014, кем выдан ОТДЕЛЕНИЕМ УФМС РОССИИ ПО НОВОСИБИРСКОЙ ОБЛАСТИ В ТОГУЧИНСКОМ РАЙОНЕ , код подразделения 540-037), в лице Гражданина РФ Финансового управляющего Мироновой Вероники Олеговны (ИНН 423008172650, СНИЛС 17427284887, рег.номер 22145), действующего на основании решения Арбитражного суда Новосибирской области  от 29.06.2023г. по делу №А45-15243/2023,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ДоговорКуплиПродажиТекст2</w:t>
              <w:br/>
              <w:t>1.1.  В соответствии с Протоколом №  от 02.02.2024г. по продаже имущества Смолика Владимира Яковлевича,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Toyota, модель: Wish, VIN: отсутствует, год изготовления: 2005 (далее - Имущество).</w:t>
            </w:r>
          </w:p>
        </w:tc>
      </w:tr>
      <w:tr>
        <w:trPr>
          <w:trHeight w:val="60" w:hRule="atLeast"/>
        </w:trPr>
        <w:tc>
          <w:tcPr>
            <w:tcW w:w="10394" w:type="dxa"/>
            <w:gridSpan w:val="11"/>
            <w:tcBorders/>
            <w:shd w:color="FFFFFF" w:fill="FFFFFF"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1.4. Имущество обеспечено обременением в виде залога в пользу ООО "СФО ПРИМА-ФИНАНС" (ИНН 9702018326, ОГРН ____).</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02.02.2024г.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Смолика Владимира Яковлевича (ИНН 540861736438) 40817810050171552562,</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left"/>
              <w:rPr>
                <w:kern w:val="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widowControl w:val="false"/>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widowControl w:val="false"/>
              <w:bidi w:val="0"/>
              <w:spacing w:lineRule="auto" w:line="240" w:before="0" w:after="0"/>
              <w:jc w:val="center"/>
              <w:rPr>
                <w:kern w:val="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Смолик Владимир Яковлевич (25.10.1969г.р., место рожд: с. Анюйск Билибинского р-на Магаданской обл., адрес рег: 633411, Новосибирская обл, Тогучинский р-н, Горный рп, Первомайская ул, дом № 5, квартира 50, СНИЛС01062108983, ИНН 540861736438, паспорт РФ серия 5014, номер 335283, выдан 28.11.2014, кем выдан ОТДЕЛЕНИЕМ УФМС РОССИИ ПО НОВОСИБИРСКОЙ ОБЛАСТИ В ТОГУЧИНСКОМ РАЙОНЕ , код подразделения 540-037)</w:t>
            </w:r>
          </w:p>
        </w:tc>
        <w:tc>
          <w:tcPr>
            <w:tcW w:w="5670" w:type="dxa"/>
            <w:gridSpan w:val="6"/>
            <w:vMerge w:val="restart"/>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Смолика Владимира Яковлевича </w:t>
            </w:r>
          </w:p>
          <w:p>
            <w:pPr>
              <w:pStyle w:val="Normal"/>
              <w:widowControl w:val="false"/>
              <w:bidi w:val="0"/>
              <w:spacing w:lineRule="auto" w:line="240" w:before="0" w:after="0"/>
              <w:jc w:val="both"/>
              <w:rPr>
                <w:kern w:val="0"/>
              </w:rPr>
            </w:pPr>
            <w:r>
              <w:rPr>
                <w:rFonts w:ascii="Times New Roman" w:hAnsi="Times New Roman"/>
                <w:kern w:val="0"/>
                <w:sz w:val="20"/>
                <w:szCs w:val="20"/>
              </w:rPr>
              <w:t>(ИНН 540861736438) 40817810050171552562,</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Смолика Владимира Яковлевича</w:t>
            </w:r>
          </w:p>
        </w:tc>
        <w:tc>
          <w:tcPr>
            <w:tcW w:w="946"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widowControl w:val="false"/>
              <w:bidi w:val="0"/>
              <w:spacing w:lineRule="auto" w:line="240" w:before="0" w:after="0"/>
              <w:jc w:val="both"/>
              <w:rPr>
                <w:kern w:val="0"/>
              </w:rPr>
            </w:pPr>
            <w:r>
              <w:rPr>
                <w:rFonts w:ascii="Times New Roman" w:hAnsi="Times New Roman"/>
                <w:b/>
                <w:kern w:val="0"/>
                <w:sz w:val="20"/>
                <w:szCs w:val="20"/>
              </w:rPr>
              <w:t>Миронова Вероника Олеговна</w:t>
            </w:r>
          </w:p>
        </w:tc>
        <w:tc>
          <w:tcPr>
            <w:tcW w:w="2836"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widowControl w:val="false"/>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LibreOffice/7.4.0.3$Windows_X86_64 LibreOffice_project/f85e47c08ddd19c015c0114a68350214f7066f5a</Application>
  <AppVersion>15.0000</AppVersion>
  <Pages>3</Pages>
  <Words>1208</Words>
  <Characters>8593</Characters>
  <CharactersWithSpaces>9754</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2023-12-19T14:35:26Z</dcterms:modified>
  <cp:revision>1</cp:revision>
  <dc:subject/>
  <dc:title/>
</cp:coreProperties>
</file>