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9CA" w:rsidRPr="00866C40" w:rsidRDefault="007908BB" w:rsidP="005842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866C40">
        <w:rPr>
          <w:rFonts w:ascii="Times New Roman" w:hAnsi="Times New Roman" w:cs="Times New Roman"/>
          <w:sz w:val="20"/>
          <w:szCs w:val="20"/>
        </w:rPr>
        <w:t xml:space="preserve">ДОГОВОР </w:t>
      </w:r>
    </w:p>
    <w:p w:rsidR="00FA66C6" w:rsidRPr="00866C40" w:rsidRDefault="0058425F" w:rsidP="005842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866C40">
        <w:rPr>
          <w:rFonts w:ascii="Times New Roman" w:hAnsi="Times New Roman" w:cs="Times New Roman"/>
          <w:sz w:val="20"/>
          <w:szCs w:val="20"/>
        </w:rPr>
        <w:t>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8425F" w:rsidRPr="00866C40" w:rsidTr="007C29CA">
        <w:tc>
          <w:tcPr>
            <w:tcW w:w="4672" w:type="dxa"/>
          </w:tcPr>
          <w:p w:rsidR="0058425F" w:rsidRPr="00866C40" w:rsidRDefault="00897257" w:rsidP="005842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C40">
              <w:rPr>
                <w:rFonts w:ascii="Times New Roman" w:hAnsi="Times New Roman" w:cs="Times New Roman"/>
                <w:sz w:val="20"/>
                <w:szCs w:val="20"/>
              </w:rPr>
              <w:t>«__»__________ 2023</w:t>
            </w:r>
            <w:r w:rsidR="0058425F" w:rsidRPr="00866C4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673" w:type="dxa"/>
          </w:tcPr>
          <w:p w:rsidR="0058425F" w:rsidRPr="00866C40" w:rsidRDefault="0058425F" w:rsidP="0058425F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66C40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58425F" w:rsidRPr="00866C40" w:rsidRDefault="0058425F" w:rsidP="005842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8425F" w:rsidRPr="00866C40" w:rsidRDefault="00B3634C" w:rsidP="00412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66C40">
        <w:rPr>
          <w:rFonts w:ascii="Times New Roman" w:hAnsi="Times New Roman" w:cs="Times New Roman"/>
          <w:b/>
          <w:sz w:val="20"/>
          <w:szCs w:val="20"/>
        </w:rPr>
        <w:t>Чистякова Любовь Николаевна</w:t>
      </w:r>
      <w:r w:rsidR="00D71DE1" w:rsidRPr="00866C4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71DE1" w:rsidRPr="00866C40">
        <w:rPr>
          <w:rFonts w:ascii="Times New Roman" w:hAnsi="Times New Roman" w:cs="Times New Roman"/>
          <w:sz w:val="20"/>
          <w:szCs w:val="20"/>
        </w:rPr>
        <w:t>(</w:t>
      </w:r>
      <w:r w:rsidRPr="00866C40">
        <w:rPr>
          <w:rFonts w:ascii="Times New Roman" w:hAnsi="Times New Roman" w:cs="Times New Roman"/>
          <w:sz w:val="20"/>
          <w:szCs w:val="20"/>
        </w:rPr>
        <w:t xml:space="preserve">дата рождения: 07.09.1977, место рождения: дер. </w:t>
      </w:r>
      <w:proofErr w:type="spellStart"/>
      <w:r w:rsidRPr="00866C40">
        <w:rPr>
          <w:rFonts w:ascii="Times New Roman" w:hAnsi="Times New Roman" w:cs="Times New Roman"/>
          <w:sz w:val="20"/>
          <w:szCs w:val="20"/>
        </w:rPr>
        <w:t>Юдино</w:t>
      </w:r>
      <w:proofErr w:type="spellEnd"/>
      <w:r w:rsidRPr="00866C40">
        <w:rPr>
          <w:rFonts w:ascii="Times New Roman" w:hAnsi="Times New Roman" w:cs="Times New Roman"/>
          <w:sz w:val="20"/>
          <w:szCs w:val="20"/>
        </w:rPr>
        <w:t xml:space="preserve"> Великоустюгского р-на Вологодской обл., адрес: Вологодская обл., г. Вологда, ул. Чернышевского, д. 111, кв.7, ИНН 352600356130, СНИЛС 077-181-279-83</w:t>
      </w:r>
      <w:r w:rsidR="00D71DE1" w:rsidRPr="00866C40">
        <w:rPr>
          <w:rFonts w:ascii="Times New Roman" w:hAnsi="Times New Roman" w:cs="Times New Roman"/>
          <w:sz w:val="20"/>
          <w:szCs w:val="20"/>
        </w:rPr>
        <w:t>)</w:t>
      </w:r>
      <w:r w:rsidR="004129E5" w:rsidRPr="00866C40">
        <w:rPr>
          <w:rFonts w:ascii="Times New Roman" w:hAnsi="Times New Roman" w:cs="Times New Roman"/>
          <w:sz w:val="20"/>
          <w:szCs w:val="20"/>
        </w:rPr>
        <w:t xml:space="preserve"> </w:t>
      </w:r>
      <w:r w:rsidR="0058425F" w:rsidRPr="00866C40">
        <w:rPr>
          <w:rFonts w:ascii="Times New Roman" w:hAnsi="Times New Roman" w:cs="Times New Roman"/>
          <w:b/>
          <w:sz w:val="20"/>
          <w:szCs w:val="20"/>
        </w:rPr>
        <w:t xml:space="preserve">в лице представителя - </w:t>
      </w:r>
      <w:r w:rsidR="0058425F" w:rsidRPr="00866C4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r w:rsidRPr="00866C40">
        <w:rPr>
          <w:rFonts w:ascii="Times New Roman" w:hAnsi="Times New Roman" w:cs="Times New Roman"/>
          <w:b/>
          <w:color w:val="000000"/>
          <w:sz w:val="20"/>
          <w:szCs w:val="20"/>
        </w:rPr>
        <w:t>Колосова Дмитрия Николаевича</w:t>
      </w:r>
      <w:r w:rsidR="0058425F" w:rsidRPr="00866C4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66C40">
        <w:rPr>
          <w:rFonts w:ascii="Times New Roman" w:hAnsi="Times New Roman" w:cs="Times New Roman"/>
          <w:color w:val="000000"/>
          <w:sz w:val="20"/>
          <w:szCs w:val="20"/>
        </w:rPr>
        <w:t xml:space="preserve">(ИНН: 352507158990, СНИЛС: 063-178-951 79, регистрационный номер в реестре СРО АУ - №325) - член Ассоциации «Межрегиональная Северокавказская саморегулируемая организация профессиональных арбитражных управляющих «Содружество» (355035, г. Ставрополь, </w:t>
      </w:r>
      <w:proofErr w:type="spellStart"/>
      <w:r w:rsidRPr="00866C40">
        <w:rPr>
          <w:rFonts w:ascii="Times New Roman" w:hAnsi="Times New Roman" w:cs="Times New Roman"/>
          <w:color w:val="000000"/>
          <w:sz w:val="20"/>
          <w:szCs w:val="20"/>
        </w:rPr>
        <w:t>пр-кт</w:t>
      </w:r>
      <w:proofErr w:type="spellEnd"/>
      <w:r w:rsidRPr="00866C40">
        <w:rPr>
          <w:rFonts w:ascii="Times New Roman" w:hAnsi="Times New Roman" w:cs="Times New Roman"/>
          <w:color w:val="000000"/>
          <w:sz w:val="20"/>
          <w:szCs w:val="20"/>
        </w:rPr>
        <w:t xml:space="preserve"> Кулакова, д. 9 «б», ИНН: 2635064804, ОГРН: 1022601953296)</w:t>
      </w:r>
      <w:r w:rsidR="0058425F" w:rsidRPr="00866C40">
        <w:rPr>
          <w:rFonts w:ascii="Times New Roman" w:hAnsi="Times New Roman" w:cs="Times New Roman"/>
          <w:sz w:val="20"/>
          <w:szCs w:val="20"/>
        </w:rPr>
        <w:t xml:space="preserve">, действующего на основании решения Арбитражного суда </w:t>
      </w:r>
      <w:r w:rsidR="00D71DE1" w:rsidRPr="00866C40">
        <w:rPr>
          <w:rFonts w:ascii="Times New Roman" w:hAnsi="Times New Roman" w:cs="Times New Roman"/>
          <w:sz w:val="20"/>
          <w:szCs w:val="20"/>
        </w:rPr>
        <w:t>Вологодской</w:t>
      </w:r>
      <w:r w:rsidR="0058425F" w:rsidRPr="00866C40">
        <w:rPr>
          <w:rFonts w:ascii="Times New Roman" w:hAnsi="Times New Roman" w:cs="Times New Roman"/>
          <w:sz w:val="20"/>
          <w:szCs w:val="20"/>
        </w:rPr>
        <w:t xml:space="preserve"> области </w:t>
      </w:r>
      <w:r w:rsidR="00866C40" w:rsidRPr="00866C40">
        <w:rPr>
          <w:rFonts w:ascii="Times New Roman" w:hAnsi="Times New Roman" w:cs="Times New Roman"/>
          <w:sz w:val="20"/>
          <w:szCs w:val="20"/>
        </w:rPr>
        <w:t>от 01.12.2022 г. по делу №А13-14102/2022</w:t>
      </w:r>
      <w:r w:rsidR="0058425F" w:rsidRPr="00866C40">
        <w:rPr>
          <w:rFonts w:ascii="Times New Roman" w:hAnsi="Times New Roman" w:cs="Times New Roman"/>
          <w:sz w:val="20"/>
          <w:szCs w:val="20"/>
        </w:rPr>
        <w:t xml:space="preserve">, именуемый в дальнейшем </w:t>
      </w:r>
      <w:r w:rsidR="0058425F" w:rsidRPr="00866C40">
        <w:rPr>
          <w:rFonts w:ascii="Times New Roman" w:hAnsi="Times New Roman" w:cs="Times New Roman"/>
          <w:b/>
          <w:sz w:val="20"/>
          <w:szCs w:val="20"/>
        </w:rPr>
        <w:t>«Продавец»</w:t>
      </w:r>
      <w:r w:rsidR="0058425F" w:rsidRPr="00866C40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58425F" w:rsidRPr="00866C40" w:rsidRDefault="0058425F" w:rsidP="007C29CA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866C40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866C40"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 w:rsidRPr="00866C40"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 w:rsidRPr="00866C40"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 w:rsidRPr="00866C40"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 w:rsidRPr="00866C40"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 w:rsidRPr="00866C40">
        <w:rPr>
          <w:rStyle w:val="paragraph"/>
          <w:rFonts w:ascii="Times New Roman" w:hAnsi="Times New Roman" w:cs="Times New Roman"/>
          <w:b/>
          <w:sz w:val="20"/>
          <w:szCs w:val="20"/>
        </w:rPr>
        <w:t>«Покупатель»</w:t>
      </w:r>
      <w:r w:rsidRPr="00866C40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7C29CA" w:rsidRPr="00866C40" w:rsidRDefault="007C29CA" w:rsidP="007C29CA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p w:rsidR="0058425F" w:rsidRPr="00866C40" w:rsidRDefault="007C29CA" w:rsidP="007C29CA">
      <w:pPr>
        <w:pStyle w:val="a4"/>
        <w:ind w:right="-245"/>
        <w:rPr>
          <w:sz w:val="20"/>
          <w:szCs w:val="20"/>
        </w:rPr>
      </w:pPr>
      <w:r w:rsidRPr="00866C40">
        <w:rPr>
          <w:sz w:val="20"/>
          <w:szCs w:val="20"/>
        </w:rPr>
        <w:t xml:space="preserve">1. </w:t>
      </w:r>
      <w:r w:rsidR="0058425F" w:rsidRPr="00866C40">
        <w:rPr>
          <w:sz w:val="20"/>
          <w:szCs w:val="20"/>
        </w:rPr>
        <w:t>Продавец обязуется передать в собственность Покупателю, а Покупатель</w:t>
      </w:r>
      <w:r w:rsidRPr="00866C40">
        <w:rPr>
          <w:sz w:val="20"/>
          <w:szCs w:val="20"/>
        </w:rPr>
        <w:t xml:space="preserve"> обязуется принять и </w:t>
      </w:r>
      <w:r w:rsidR="0058425F" w:rsidRPr="00866C40">
        <w:rPr>
          <w:sz w:val="20"/>
          <w:szCs w:val="20"/>
        </w:rPr>
        <w:t xml:space="preserve">оплатить: </w:t>
      </w:r>
    </w:p>
    <w:p w:rsidR="0058425F" w:rsidRPr="00866C40" w:rsidRDefault="0058425F" w:rsidP="007C29CA">
      <w:pPr>
        <w:pStyle w:val="a4"/>
        <w:ind w:right="-245"/>
        <w:rPr>
          <w:sz w:val="20"/>
          <w:szCs w:val="20"/>
        </w:rPr>
      </w:pPr>
      <w:r w:rsidRPr="00866C40">
        <w:rPr>
          <w:sz w:val="20"/>
          <w:szCs w:val="20"/>
        </w:rPr>
        <w:t xml:space="preserve">- </w:t>
      </w:r>
      <w:r w:rsidR="00830CC8" w:rsidRPr="00866C40">
        <w:rPr>
          <w:sz w:val="20"/>
          <w:szCs w:val="20"/>
        </w:rPr>
        <w:t xml:space="preserve">Лот № 1 - </w:t>
      </w:r>
      <w:r w:rsidR="00866C40" w:rsidRPr="00866C40">
        <w:rPr>
          <w:sz w:val="20"/>
          <w:szCs w:val="20"/>
        </w:rPr>
        <w:t xml:space="preserve">легковой автомобиль </w:t>
      </w:r>
      <w:proofErr w:type="spellStart"/>
      <w:r w:rsidR="00866C40" w:rsidRPr="00866C40">
        <w:rPr>
          <w:sz w:val="20"/>
          <w:szCs w:val="20"/>
        </w:rPr>
        <w:t>Kia</w:t>
      </w:r>
      <w:proofErr w:type="spellEnd"/>
      <w:r w:rsidR="00866C40" w:rsidRPr="00866C40">
        <w:rPr>
          <w:sz w:val="20"/>
          <w:szCs w:val="20"/>
        </w:rPr>
        <w:t xml:space="preserve"> </w:t>
      </w:r>
      <w:proofErr w:type="spellStart"/>
      <w:r w:rsidR="00866C40" w:rsidRPr="00866C40">
        <w:rPr>
          <w:sz w:val="20"/>
          <w:szCs w:val="20"/>
        </w:rPr>
        <w:t>Sportage</w:t>
      </w:r>
      <w:proofErr w:type="spellEnd"/>
      <w:r w:rsidR="00866C40" w:rsidRPr="00866C40">
        <w:rPr>
          <w:sz w:val="20"/>
          <w:szCs w:val="20"/>
        </w:rPr>
        <w:t>, VIN U6YJE55288L034791, год выпуска 2008</w:t>
      </w:r>
      <w:r w:rsidR="0030710A" w:rsidRPr="00866C40">
        <w:rPr>
          <w:sz w:val="20"/>
          <w:szCs w:val="20"/>
        </w:rPr>
        <w:t>, и</w:t>
      </w:r>
      <w:r w:rsidRPr="00866C40">
        <w:rPr>
          <w:sz w:val="20"/>
          <w:szCs w:val="20"/>
        </w:rPr>
        <w:t xml:space="preserve">менуемый далее по тексту </w:t>
      </w:r>
      <w:r w:rsidR="007C29CA" w:rsidRPr="00866C40">
        <w:rPr>
          <w:b/>
          <w:sz w:val="20"/>
          <w:szCs w:val="20"/>
        </w:rPr>
        <w:t>«Имущество»</w:t>
      </w:r>
      <w:r w:rsidR="007C29CA" w:rsidRPr="00866C40">
        <w:rPr>
          <w:sz w:val="20"/>
          <w:szCs w:val="20"/>
        </w:rPr>
        <w:t>.</w:t>
      </w:r>
    </w:p>
    <w:p w:rsidR="0058425F" w:rsidRPr="00866C40" w:rsidRDefault="007C29CA" w:rsidP="007C29CA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866C40">
        <w:rPr>
          <w:rFonts w:ascii="Times New Roman" w:hAnsi="Times New Roman" w:cs="Times New Roman"/>
          <w:sz w:val="20"/>
          <w:szCs w:val="20"/>
        </w:rPr>
        <w:t xml:space="preserve">2. </w:t>
      </w:r>
      <w:r w:rsidR="0058425F" w:rsidRPr="00866C40">
        <w:rPr>
          <w:rFonts w:ascii="Times New Roman" w:hAnsi="Times New Roman" w:cs="Times New Roman"/>
          <w:sz w:val="20"/>
          <w:szCs w:val="20"/>
        </w:rPr>
        <w:t>Имущество принадлежит Продавцу на праве собственности.</w:t>
      </w:r>
    </w:p>
    <w:p w:rsidR="0058425F" w:rsidRPr="00866C40" w:rsidRDefault="007C29CA" w:rsidP="007C2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866C40">
        <w:rPr>
          <w:rFonts w:ascii="Times New Roman" w:hAnsi="Times New Roman" w:cs="Times New Roman"/>
          <w:sz w:val="20"/>
          <w:szCs w:val="20"/>
        </w:rPr>
        <w:t xml:space="preserve">3. </w:t>
      </w:r>
      <w:r w:rsidR="0058425F" w:rsidRPr="00866C40">
        <w:rPr>
          <w:rFonts w:ascii="Times New Roman" w:hAnsi="Times New Roman" w:cs="Times New Roman"/>
          <w:sz w:val="20"/>
          <w:szCs w:val="20"/>
        </w:rPr>
        <w:t>Стоимость Имущества в соответствии с условиями настоящего договора составляет _______________(_______________) рублей 00 копеек.</w:t>
      </w:r>
    </w:p>
    <w:p w:rsidR="007C29CA" w:rsidRPr="00866C40" w:rsidRDefault="007C29CA" w:rsidP="007C2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866C40">
        <w:rPr>
          <w:rFonts w:ascii="Times New Roman" w:hAnsi="Times New Roman" w:cs="Times New Roman"/>
          <w:sz w:val="20"/>
          <w:szCs w:val="20"/>
        </w:rPr>
        <w:t xml:space="preserve">4. </w:t>
      </w:r>
      <w:r w:rsidR="0058425F" w:rsidRPr="00866C40">
        <w:rPr>
          <w:rFonts w:ascii="Times New Roman" w:hAnsi="Times New Roman" w:cs="Times New Roman"/>
          <w:sz w:val="20"/>
          <w:szCs w:val="20"/>
        </w:rPr>
        <w:t>Задаток в размере _______________ (_______________) рублей 00 копеек, перечисленный Покупателем засчитывается в счет</w:t>
      </w:r>
      <w:r w:rsidR="0058425F" w:rsidRPr="00866C40">
        <w:rPr>
          <w:rFonts w:ascii="Times New Roman" w:hAnsi="Times New Roman" w:cs="Times New Roman"/>
          <w:spacing w:val="3"/>
          <w:sz w:val="20"/>
          <w:szCs w:val="20"/>
        </w:rPr>
        <w:t xml:space="preserve"> оплаты Имущества</w:t>
      </w:r>
      <w:r w:rsidR="0058425F" w:rsidRPr="00866C40">
        <w:rPr>
          <w:rFonts w:ascii="Times New Roman" w:hAnsi="Times New Roman" w:cs="Times New Roman"/>
          <w:sz w:val="20"/>
          <w:szCs w:val="20"/>
        </w:rPr>
        <w:t>.</w:t>
      </w:r>
    </w:p>
    <w:p w:rsidR="0058425F" w:rsidRPr="00866C40" w:rsidRDefault="007C29CA" w:rsidP="007C2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866C40">
        <w:rPr>
          <w:rFonts w:ascii="Times New Roman" w:hAnsi="Times New Roman" w:cs="Times New Roman"/>
          <w:spacing w:val="3"/>
          <w:sz w:val="20"/>
          <w:szCs w:val="20"/>
        </w:rPr>
        <w:t xml:space="preserve">5. </w:t>
      </w:r>
      <w:r w:rsidR="0058425F" w:rsidRPr="00866C40">
        <w:rPr>
          <w:rFonts w:ascii="Times New Roman" w:hAnsi="Times New Roman" w:cs="Times New Roman"/>
          <w:sz w:val="20"/>
          <w:szCs w:val="20"/>
        </w:rPr>
        <w:t>За вычетом суммы задатка Покупатель обязан уплатить Продавцу _______________ (_______________) рублей 00 копеек.</w:t>
      </w:r>
    </w:p>
    <w:p w:rsidR="00A777F2" w:rsidRPr="00866C40" w:rsidRDefault="007C29CA" w:rsidP="007C29CA">
      <w:pPr>
        <w:shd w:val="clear" w:color="auto" w:fill="FFFFFF"/>
        <w:spacing w:after="0" w:line="240" w:lineRule="auto"/>
        <w:ind w:right="-108"/>
        <w:jc w:val="both"/>
        <w:rPr>
          <w:rFonts w:ascii="Times New Roman" w:hAnsi="Times New Roman" w:cs="Times New Roman"/>
          <w:sz w:val="20"/>
          <w:szCs w:val="20"/>
        </w:rPr>
      </w:pPr>
      <w:r w:rsidRPr="00866C40">
        <w:rPr>
          <w:rFonts w:ascii="Times New Roman" w:hAnsi="Times New Roman" w:cs="Times New Roman"/>
          <w:sz w:val="20"/>
          <w:szCs w:val="20"/>
        </w:rPr>
        <w:t xml:space="preserve">6. </w:t>
      </w:r>
      <w:r w:rsidR="0058425F" w:rsidRPr="00866C40">
        <w:rPr>
          <w:rFonts w:ascii="Times New Roman" w:hAnsi="Times New Roman" w:cs="Times New Roman"/>
          <w:sz w:val="20"/>
          <w:szCs w:val="20"/>
        </w:rPr>
        <w:t xml:space="preserve">Оплата Имущества производится в течение 30 (Тридцати) календарных дней со дня подписания договора купли-продажи путем перечисления денежных средств на расчетный счет Продавца по следующим реквизитам: </w:t>
      </w:r>
      <w:r w:rsidR="00866C40" w:rsidRPr="00866C40">
        <w:rPr>
          <w:rFonts w:ascii="Times New Roman" w:hAnsi="Times New Roman" w:cs="Times New Roman"/>
          <w:sz w:val="20"/>
          <w:szCs w:val="20"/>
        </w:rPr>
        <w:t>получатель – Чистякова Любовь Николаевна, ИНН 352600356130, р/с № 40817810212001494369, Вологодское отделение №8638 ПАО Сбербанк, БИК 041909644, к/с 30101810900000000644</w:t>
      </w:r>
      <w:r w:rsidR="00A777F2" w:rsidRPr="00866C40">
        <w:rPr>
          <w:rFonts w:ascii="Times New Roman" w:hAnsi="Times New Roman" w:cs="Times New Roman"/>
          <w:sz w:val="20"/>
          <w:szCs w:val="20"/>
        </w:rPr>
        <w:t>.</w:t>
      </w:r>
    </w:p>
    <w:p w:rsidR="0058425F" w:rsidRPr="00866C40" w:rsidRDefault="007C29CA" w:rsidP="007C29CA">
      <w:pPr>
        <w:shd w:val="clear" w:color="auto" w:fill="FFFFFF"/>
        <w:spacing w:after="0" w:line="240" w:lineRule="auto"/>
        <w:ind w:right="-108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866C40">
        <w:rPr>
          <w:rFonts w:ascii="Times New Roman" w:hAnsi="Times New Roman" w:cs="Times New Roman"/>
          <w:spacing w:val="5"/>
          <w:sz w:val="20"/>
          <w:szCs w:val="20"/>
        </w:rPr>
        <w:t xml:space="preserve">7. </w:t>
      </w:r>
      <w:r w:rsidR="0058425F" w:rsidRPr="00866C40">
        <w:rPr>
          <w:rFonts w:ascii="Times New Roman" w:hAnsi="Times New Roman" w:cs="Times New Roman"/>
          <w:spacing w:val="5"/>
          <w:sz w:val="20"/>
          <w:szCs w:val="20"/>
        </w:rPr>
        <w:t xml:space="preserve">Имущество передается </w:t>
      </w:r>
      <w:r w:rsidR="0058425F" w:rsidRPr="00866C40">
        <w:rPr>
          <w:rFonts w:ascii="Times New Roman" w:hAnsi="Times New Roman" w:cs="Times New Roman"/>
          <w:sz w:val="20"/>
          <w:szCs w:val="20"/>
        </w:rPr>
        <w:t>Покупателю</w:t>
      </w:r>
      <w:r w:rsidR="0058425F" w:rsidRPr="00866C40">
        <w:rPr>
          <w:rFonts w:ascii="Times New Roman" w:hAnsi="Times New Roman" w:cs="Times New Roman"/>
          <w:spacing w:val="5"/>
          <w:sz w:val="20"/>
          <w:szCs w:val="20"/>
        </w:rPr>
        <w:t xml:space="preserve"> по акту приема-передачи, после полной оплаты стоимости Имущества, указанной в </w:t>
      </w:r>
      <w:proofErr w:type="spellStart"/>
      <w:r w:rsidR="0058425F" w:rsidRPr="00866C40">
        <w:rPr>
          <w:rFonts w:ascii="Times New Roman" w:hAnsi="Times New Roman" w:cs="Times New Roman"/>
          <w:spacing w:val="5"/>
          <w:sz w:val="20"/>
          <w:szCs w:val="20"/>
        </w:rPr>
        <w:t>п.</w:t>
      </w:r>
      <w:r w:rsidR="00A777F2" w:rsidRPr="00866C40">
        <w:rPr>
          <w:rFonts w:ascii="Times New Roman" w:hAnsi="Times New Roman" w:cs="Times New Roman"/>
          <w:spacing w:val="5"/>
          <w:sz w:val="20"/>
          <w:szCs w:val="20"/>
        </w:rPr>
        <w:t>п</w:t>
      </w:r>
      <w:proofErr w:type="spellEnd"/>
      <w:r w:rsidR="00A777F2" w:rsidRPr="00866C40">
        <w:rPr>
          <w:rFonts w:ascii="Times New Roman" w:hAnsi="Times New Roman" w:cs="Times New Roman"/>
          <w:spacing w:val="5"/>
          <w:sz w:val="20"/>
          <w:szCs w:val="20"/>
        </w:rPr>
        <w:t>.</w:t>
      </w:r>
      <w:r w:rsidR="0058425F" w:rsidRPr="00866C40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="00A777F2" w:rsidRPr="00866C40">
        <w:rPr>
          <w:rFonts w:ascii="Times New Roman" w:hAnsi="Times New Roman" w:cs="Times New Roman"/>
          <w:spacing w:val="5"/>
          <w:sz w:val="20"/>
          <w:szCs w:val="20"/>
        </w:rPr>
        <w:t xml:space="preserve">4, </w:t>
      </w:r>
      <w:r w:rsidR="0058425F" w:rsidRPr="00866C40">
        <w:rPr>
          <w:rFonts w:ascii="Times New Roman" w:hAnsi="Times New Roman" w:cs="Times New Roman"/>
          <w:spacing w:val="5"/>
          <w:sz w:val="20"/>
          <w:szCs w:val="20"/>
        </w:rPr>
        <w:t>5.</w:t>
      </w:r>
    </w:p>
    <w:p w:rsidR="0058425F" w:rsidRPr="00866C40" w:rsidRDefault="007C29CA" w:rsidP="007C29CA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66C40">
        <w:rPr>
          <w:rFonts w:ascii="Times New Roman" w:hAnsi="Times New Roman" w:cs="Times New Roman"/>
          <w:bCs/>
          <w:sz w:val="20"/>
          <w:szCs w:val="20"/>
        </w:rPr>
        <w:t xml:space="preserve">8. </w:t>
      </w:r>
      <w:r w:rsidR="0058425F" w:rsidRPr="00866C40">
        <w:rPr>
          <w:rFonts w:ascii="Times New Roman" w:hAnsi="Times New Roman" w:cs="Times New Roman"/>
          <w:bCs/>
          <w:sz w:val="20"/>
          <w:szCs w:val="20"/>
        </w:rPr>
        <w:t xml:space="preserve">Не поступление денежных средств в счет оплаты Имущества в порядке, сумме и сроки, указанные в </w:t>
      </w:r>
      <w:proofErr w:type="spellStart"/>
      <w:r w:rsidR="0058425F" w:rsidRPr="00866C40">
        <w:rPr>
          <w:rFonts w:ascii="Times New Roman" w:hAnsi="Times New Roman" w:cs="Times New Roman"/>
          <w:bCs/>
          <w:sz w:val="20"/>
          <w:szCs w:val="20"/>
        </w:rPr>
        <w:t>п.</w:t>
      </w:r>
      <w:r w:rsidR="00A777F2" w:rsidRPr="00866C40">
        <w:rPr>
          <w:rFonts w:ascii="Times New Roman" w:hAnsi="Times New Roman" w:cs="Times New Roman"/>
          <w:bCs/>
          <w:sz w:val="20"/>
          <w:szCs w:val="20"/>
        </w:rPr>
        <w:t>п</w:t>
      </w:r>
      <w:proofErr w:type="spellEnd"/>
      <w:r w:rsidR="00A777F2" w:rsidRPr="00866C40">
        <w:rPr>
          <w:rFonts w:ascii="Times New Roman" w:hAnsi="Times New Roman" w:cs="Times New Roman"/>
          <w:bCs/>
          <w:sz w:val="20"/>
          <w:szCs w:val="20"/>
        </w:rPr>
        <w:t>. 4,</w:t>
      </w:r>
      <w:r w:rsidR="0058425F" w:rsidRPr="00866C40">
        <w:rPr>
          <w:rFonts w:ascii="Times New Roman" w:hAnsi="Times New Roman" w:cs="Times New Roman"/>
          <w:bCs/>
          <w:sz w:val="20"/>
          <w:szCs w:val="20"/>
        </w:rPr>
        <w:t xml:space="preserve"> 5, 6 настоящего договора, считается отказом Покупателя от исполнения обязательств по оплате Имущества. В этом случае настоящий договор прекращает свое действие с момента направления</w:t>
      </w:r>
      <w:r w:rsidRPr="00866C4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58425F" w:rsidRPr="00866C40">
        <w:rPr>
          <w:rFonts w:ascii="Times New Roman" w:hAnsi="Times New Roman" w:cs="Times New Roman"/>
          <w:bCs/>
          <w:sz w:val="20"/>
          <w:szCs w:val="20"/>
        </w:rPr>
        <w:t>Продавцом соответствующего уведомления Покупателю, при этом Покупатель теряет право на получение Имущества, и обязан возместить Продавцу все расходы, понесенные им в результате проведения торгов в отношении Имущества.</w:t>
      </w:r>
    </w:p>
    <w:p w:rsidR="0058425F" w:rsidRPr="00866C40" w:rsidRDefault="007C29CA" w:rsidP="007C29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6C40">
        <w:rPr>
          <w:rFonts w:ascii="Times New Roman" w:hAnsi="Times New Roman" w:cs="Times New Roman"/>
          <w:sz w:val="20"/>
          <w:szCs w:val="20"/>
        </w:rPr>
        <w:t xml:space="preserve">9. </w:t>
      </w:r>
      <w:r w:rsidR="0058425F" w:rsidRPr="00866C40">
        <w:rPr>
          <w:rFonts w:ascii="Times New Roman" w:hAnsi="Times New Roman" w:cs="Times New Roman"/>
          <w:sz w:val="20"/>
          <w:szCs w:val="20"/>
        </w:rPr>
        <w:t>Право собственности на Имущество возникает у Покупателя с момента государственной регистрации перехода права собственности в регистрирующем органе.</w:t>
      </w:r>
    </w:p>
    <w:p w:rsidR="0058425F" w:rsidRPr="00866C40" w:rsidRDefault="007C29CA" w:rsidP="007C29CA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66C40">
        <w:rPr>
          <w:rFonts w:ascii="Times New Roman" w:hAnsi="Times New Roman" w:cs="Times New Roman"/>
          <w:bCs/>
          <w:sz w:val="20"/>
          <w:szCs w:val="20"/>
        </w:rPr>
        <w:t xml:space="preserve">10. </w:t>
      </w:r>
      <w:r w:rsidR="0058425F" w:rsidRPr="00866C40">
        <w:rPr>
          <w:rFonts w:ascii="Times New Roman" w:hAnsi="Times New Roman" w:cs="Times New Roman"/>
          <w:bCs/>
          <w:sz w:val="20"/>
          <w:szCs w:val="20"/>
        </w:rPr>
        <w:t xml:space="preserve">Настоящий договор составлен и подписан в </w:t>
      </w:r>
      <w:r w:rsidR="00A777F2" w:rsidRPr="00866C40">
        <w:rPr>
          <w:rFonts w:ascii="Times New Roman" w:hAnsi="Times New Roman" w:cs="Times New Roman"/>
          <w:bCs/>
          <w:sz w:val="20"/>
          <w:szCs w:val="20"/>
        </w:rPr>
        <w:t>двух</w:t>
      </w:r>
      <w:r w:rsidR="0058425F" w:rsidRPr="00866C40">
        <w:rPr>
          <w:rFonts w:ascii="Times New Roman" w:hAnsi="Times New Roman" w:cs="Times New Roman"/>
          <w:bCs/>
          <w:sz w:val="20"/>
          <w:szCs w:val="20"/>
        </w:rPr>
        <w:t xml:space="preserve"> экземплярах, имеющих равную юридическую силу, из которых один находится у П</w:t>
      </w:r>
      <w:r w:rsidR="00A777F2" w:rsidRPr="00866C40">
        <w:rPr>
          <w:rFonts w:ascii="Times New Roman" w:hAnsi="Times New Roman" w:cs="Times New Roman"/>
          <w:bCs/>
          <w:sz w:val="20"/>
          <w:szCs w:val="20"/>
        </w:rPr>
        <w:t>родавца, второй - у Покупателя.</w:t>
      </w:r>
    </w:p>
    <w:p w:rsidR="0058425F" w:rsidRPr="00866C40" w:rsidRDefault="007C29CA" w:rsidP="007C29C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6C40">
        <w:rPr>
          <w:rFonts w:ascii="Times New Roman" w:hAnsi="Times New Roman" w:cs="Times New Roman"/>
          <w:sz w:val="20"/>
          <w:szCs w:val="20"/>
        </w:rPr>
        <w:t>11. Расходы, связа</w:t>
      </w:r>
      <w:r w:rsidR="0058425F" w:rsidRPr="00866C40">
        <w:rPr>
          <w:rFonts w:ascii="Times New Roman" w:hAnsi="Times New Roman" w:cs="Times New Roman"/>
          <w:sz w:val="20"/>
          <w:szCs w:val="20"/>
        </w:rPr>
        <w:t xml:space="preserve">нные с указанной регистрацией права собственности, несет Покупатель. </w:t>
      </w:r>
    </w:p>
    <w:p w:rsidR="007C29CA" w:rsidRPr="00866C40" w:rsidRDefault="007C29CA" w:rsidP="007C29C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6C40">
        <w:rPr>
          <w:rFonts w:ascii="Times New Roman" w:hAnsi="Times New Roman" w:cs="Times New Roman"/>
          <w:sz w:val="20"/>
          <w:szCs w:val="20"/>
        </w:rPr>
        <w:t xml:space="preserve">12. </w:t>
      </w:r>
      <w:r w:rsidR="0058425F" w:rsidRPr="00866C40">
        <w:rPr>
          <w:rFonts w:ascii="Times New Roman" w:hAnsi="Times New Roman" w:cs="Times New Roman"/>
          <w:sz w:val="20"/>
          <w:szCs w:val="20"/>
        </w:rPr>
        <w:t>Подписи сторон:</w:t>
      </w: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4495"/>
      </w:tblGrid>
      <w:tr w:rsidR="0058425F" w:rsidRPr="00866C40" w:rsidTr="007C29CA">
        <w:tc>
          <w:tcPr>
            <w:tcW w:w="4672" w:type="dxa"/>
          </w:tcPr>
          <w:p w:rsidR="0058425F" w:rsidRPr="00866C40" w:rsidRDefault="0058425F" w:rsidP="007C29CA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866C40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9C399D" w:rsidRPr="00866C40" w:rsidRDefault="00866C40" w:rsidP="004E16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C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Чистякова Любовь Николаевна </w:t>
            </w:r>
            <w:r w:rsidRPr="00866C40">
              <w:rPr>
                <w:rFonts w:ascii="Times New Roman" w:hAnsi="Times New Roman" w:cs="Times New Roman"/>
                <w:sz w:val="20"/>
                <w:szCs w:val="20"/>
              </w:rPr>
              <w:t xml:space="preserve">(дата рождения: 07.09.1977, место рождения: дер. </w:t>
            </w:r>
            <w:proofErr w:type="spellStart"/>
            <w:r w:rsidRPr="00866C40">
              <w:rPr>
                <w:rFonts w:ascii="Times New Roman" w:hAnsi="Times New Roman" w:cs="Times New Roman"/>
                <w:sz w:val="20"/>
                <w:szCs w:val="20"/>
              </w:rPr>
              <w:t>Юдино</w:t>
            </w:r>
            <w:proofErr w:type="spellEnd"/>
            <w:r w:rsidRPr="00866C40">
              <w:rPr>
                <w:rFonts w:ascii="Times New Roman" w:hAnsi="Times New Roman" w:cs="Times New Roman"/>
                <w:sz w:val="20"/>
                <w:szCs w:val="20"/>
              </w:rPr>
              <w:t xml:space="preserve"> Великоустюгского р-на Вологодской обл., адрес: Вологодская обл., г. Вологда, ул. Чернышевского, д. 111, кв.7, ИНН 352600356130, СНИЛС 077-181-279-83)</w:t>
            </w:r>
          </w:p>
          <w:p w:rsidR="009C399D" w:rsidRPr="00866C40" w:rsidRDefault="009C399D" w:rsidP="004E16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99D" w:rsidRPr="00866C40" w:rsidRDefault="009C399D" w:rsidP="004E16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847" w:rsidRPr="00866C40" w:rsidRDefault="003B0847" w:rsidP="004E16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25F" w:rsidRPr="00866C40" w:rsidRDefault="0058425F" w:rsidP="007C29C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866C40"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58425F" w:rsidRPr="00866C40" w:rsidRDefault="00866C40" w:rsidP="007C29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6C40">
              <w:rPr>
                <w:rFonts w:ascii="Times New Roman" w:hAnsi="Times New Roman" w:cs="Times New Roman"/>
                <w:b/>
                <w:sz w:val="20"/>
                <w:szCs w:val="20"/>
              </w:rPr>
              <w:t>Колосова Дмитрия Николаевича</w:t>
            </w:r>
          </w:p>
          <w:p w:rsidR="0058425F" w:rsidRPr="00866C40" w:rsidRDefault="0058425F" w:rsidP="0058425F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25F" w:rsidRPr="00866C40" w:rsidRDefault="0058425F" w:rsidP="00866C40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866C40"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r w:rsidR="00866C40" w:rsidRPr="00866C40">
              <w:rPr>
                <w:rFonts w:ascii="Times New Roman" w:hAnsi="Times New Roman" w:cs="Times New Roman"/>
                <w:sz w:val="20"/>
                <w:szCs w:val="20"/>
              </w:rPr>
              <w:t>Колосов Д.Н.</w:t>
            </w:r>
          </w:p>
        </w:tc>
        <w:tc>
          <w:tcPr>
            <w:tcW w:w="4673" w:type="dxa"/>
          </w:tcPr>
          <w:p w:rsidR="0058425F" w:rsidRPr="00866C40" w:rsidRDefault="00570B3C" w:rsidP="007C29CA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866C40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</w:t>
            </w:r>
            <w:r w:rsidR="0058425F" w:rsidRPr="00866C40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58425F" w:rsidRPr="00866C40" w:rsidRDefault="0058425F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58425F" w:rsidRPr="00866C40" w:rsidRDefault="0058425F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58425F" w:rsidRPr="00866C40" w:rsidRDefault="0058425F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58425F" w:rsidRPr="00866C40" w:rsidRDefault="0058425F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58425F" w:rsidRPr="00866C40" w:rsidRDefault="0058425F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58425F" w:rsidRPr="00866C40" w:rsidRDefault="0058425F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58425F" w:rsidRPr="00866C40" w:rsidRDefault="0058425F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F56CE6" w:rsidRPr="00866C40" w:rsidRDefault="00F56CE6" w:rsidP="004E167E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F56CE6" w:rsidRPr="00866C40" w:rsidRDefault="00F56CE6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674AF5" w:rsidRPr="00866C40" w:rsidRDefault="00674AF5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674AF5" w:rsidRPr="00866C40" w:rsidRDefault="00674AF5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58425F" w:rsidRPr="00866C40" w:rsidRDefault="0058425F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58425F" w:rsidRPr="00866C40" w:rsidRDefault="0058425F" w:rsidP="007C29CA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866C40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:rsidR="0058425F" w:rsidRPr="00866C40" w:rsidRDefault="0058425F" w:rsidP="004E16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8425F" w:rsidRPr="00866C40" w:rsidSect="00830CC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D1D10"/>
    <w:multiLevelType w:val="multilevel"/>
    <w:tmpl w:val="35BA76F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D4E"/>
    <w:rsid w:val="000E6E6D"/>
    <w:rsid w:val="00167D4E"/>
    <w:rsid w:val="00300871"/>
    <w:rsid w:val="0030710A"/>
    <w:rsid w:val="003B0847"/>
    <w:rsid w:val="004129E5"/>
    <w:rsid w:val="004E167E"/>
    <w:rsid w:val="00555FE2"/>
    <w:rsid w:val="00570B3C"/>
    <w:rsid w:val="0058425F"/>
    <w:rsid w:val="005D779D"/>
    <w:rsid w:val="00674AF5"/>
    <w:rsid w:val="00694A73"/>
    <w:rsid w:val="007908BB"/>
    <w:rsid w:val="007C29CA"/>
    <w:rsid w:val="00830CC8"/>
    <w:rsid w:val="00866C40"/>
    <w:rsid w:val="00897257"/>
    <w:rsid w:val="009C399D"/>
    <w:rsid w:val="009E51B0"/>
    <w:rsid w:val="00A777F2"/>
    <w:rsid w:val="00B22718"/>
    <w:rsid w:val="00B3634C"/>
    <w:rsid w:val="00CD378B"/>
    <w:rsid w:val="00D71DE1"/>
    <w:rsid w:val="00ED00ED"/>
    <w:rsid w:val="00F56CE6"/>
    <w:rsid w:val="00FA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E5C29-C75B-4289-AA43-19ADDF40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4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58425F"/>
  </w:style>
  <w:style w:type="paragraph" w:styleId="a4">
    <w:name w:val="Body Text"/>
    <w:basedOn w:val="a"/>
    <w:link w:val="a5"/>
    <w:rsid w:val="005842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842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842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8425F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5F3B9-212B-4FCD-88E4-188FEE862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2023-06-09T10:08:00Z</dcterms:created>
  <dcterms:modified xsi:type="dcterms:W3CDTF">2023-11-22T06:13:00Z</dcterms:modified>
</cp:coreProperties>
</file>