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25.10.2023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Нищета Роман Алексеевич (21.04.1980г.р., место рожд: пос. Саук-Дере Крымского р-на Краснодарского края, адрес рег: 353346, Краснодарский край, Крымский р-н, Саук-Дере п, Новороссийская ул, дом № 32, СНИЛС05638291581, ИНН 233702507970, паспорт РФ серия 0303, номер 289902, выдан 25.09.2002, кем выдан КРЫМСКИМ РОВД КРАСНОДАРСКОГО КРАЯ, код подразделения 232-039),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Краснодарского края от 22.03.2023г. по делу №А32-2212/2023,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01.12.2023г. по продаже имущества Нищеты Романа Алексеевича,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ВАЗ 21703 , модель: ЛАДА ПРИОРА, VIN: XTA21703070039546, год изготовления: 2007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01.12.2023г.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Нищета Роман Алексеевич (21.04.1980г.р., место рожд: пос. Саук-Дере Крымского р-на Краснодарского края, адрес рег: 353346, Краснодарский край, Крымский р-н, Саук-Дере п, Новороссийская ул, дом № 32, СНИЛС05638291581, ИНН 233702507970, паспорт РФ серия 0303, номер 289902, выдан 25.09.2002, кем выдан КРЫМСКИМ РОВД КРАСНОДАРСКОГО КРАЯ, код подразделения 232-039)</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Нищеты Романа Алексеевича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