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F3EC9" w14:textId="69EE7C72" w:rsidR="00AA353E" w:rsidRDefault="00A4697A" w:rsidP="006309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>Ониным Сергеем Александровичем</w:t>
      </w:r>
      <w:r w:rsidR="00784C5D" w:rsidRPr="00784C5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(дата рождения: 20.08.1972г., место рождения: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, ИНН 132600176259, СНИЛС 077-146-445 79, регистрация по месту жительства</w:t>
      </w:r>
      <w:r w:rsidR="003F5F57" w:rsidRPr="003F5F57">
        <w:rPr>
          <w:rFonts w:ascii="Times New Roman" w:hAnsi="Times New Roman" w:cs="Times New Roman"/>
          <w:bCs/>
          <w:sz w:val="24"/>
          <w:szCs w:val="24"/>
        </w:rPr>
        <w:t>: 430017,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Мордовия, г. Саранск, ул. Веселовского, д.38Б, кв.38</w:t>
      </w:r>
      <w:r w:rsidR="003F5F57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>Должник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>)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>,</w:t>
      </w:r>
      <w:r w:rsidR="003F5F57" w:rsidRP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 xml:space="preserve">в лице финансового управляющего 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Кистайкина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7703392442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1077799003435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 , место нахождения: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117105, г. Москва, Варшавское шоссе, 1, 1-2, 36</w:t>
      </w:r>
      <w:r w:rsidR="003F5F57" w:rsidRPr="003F5F57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Республики Мордовия от 08.10.2021 по делу №А39-8189/2021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 </w:t>
      </w:r>
      <w:r w:rsidR="00784C5D" w:rsidRPr="00784C5D">
        <w:rPr>
          <w:rFonts w:ascii="Times New Roman" w:hAnsi="Times New Roman" w:cs="Times New Roman"/>
          <w:sz w:val="24"/>
          <w:szCs w:val="24"/>
        </w:rPr>
        <w:t xml:space="preserve">(далее – Финансовый управляющий), </w:t>
      </w:r>
      <w:r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="0078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CB01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</w:t>
      </w:r>
      <w:r w:rsidR="00A65BDB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060E50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мск) 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B01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84C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AA3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B01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B01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060E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</w:t>
      </w:r>
      <w:r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>определении участников торгов.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8B0B25C" w14:textId="740B31E1" w:rsidR="00630917" w:rsidRDefault="00A4697A" w:rsidP="003F5F57">
      <w:pPr>
        <w:jc w:val="both"/>
        <w:rPr>
          <w:rFonts w:ascii="Times New Roman" w:hAnsi="Times New Roman" w:cs="Times New Roman"/>
          <w:sz w:val="24"/>
          <w:szCs w:val="24"/>
        </w:rPr>
      </w:pP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договоренности в рабочие дни с 09.00 до 1</w:t>
      </w:r>
      <w:r w:rsidR="003F5F5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>8(8342) 29-43-78, 89276409440</w:t>
      </w:r>
      <w:r w:rsidR="003F5F57">
        <w:rPr>
          <w:rFonts w:ascii="Times New Roman" w:hAnsi="Times New Roman" w:cs="Times New Roman"/>
          <w:lang w:bidi="ru-RU"/>
        </w:rPr>
        <w:t xml:space="preserve">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3F5F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30C4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оступление задатка на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, указанны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допускается. 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95763"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магазин, назначение: нежилое здание: 1-этажный, общая площадь 349,7 кв.м., инв. №16201, лит. А,А1, адрес объекта: Республика Мордовия, г. Саранск, Ленинский р-н, ул. Вокзальная, д.13, кадастровый номер: 13:23:0901137:151 и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земельный участок, категория земель: земли населенных пунктов, разрешенное использование: для эксплуатации складских строений, общая площадь 865 кв.м., адрес объекта: Республика Мордовия, г. Саранск, Ленинский р-н, ул. Вокзальная, д.13, кадастровый номер: 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13:23:0901137:0054</w:t>
      </w:r>
      <w:r w:rsid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3F5F57" w:rsidRPr="003F5F57">
        <w:rPr>
          <w:rFonts w:ascii="Times New Roman" w:hAnsi="Times New Roman" w:cs="Times New Roman"/>
          <w:b/>
          <w:bCs/>
          <w:sz w:val="24"/>
          <w:szCs w:val="24"/>
        </w:rPr>
        <w:t>АО «КС Банк», прочие ограничения, аренда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5F57">
        <w:rPr>
          <w:rFonts w:ascii="Times New Roman" w:hAnsi="Times New Roman" w:cs="Times New Roman"/>
          <w:sz w:val="24"/>
          <w:szCs w:val="24"/>
        </w:rPr>
        <w:t xml:space="preserve"> 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4C5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 036 000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1C8E5" w14:textId="1F858DB1" w:rsidR="00DC70D9" w:rsidRPr="00DC70D9" w:rsidRDefault="00DC70D9" w:rsidP="00DC7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участникам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долевой собственности по цене, за которую она продается, и на прочих равных условиях.  Договор купли-продажи подлежит нотариальному удостоверению.       </w:t>
      </w:r>
    </w:p>
    <w:p w14:paraId="4332A609" w14:textId="3F325C86" w:rsidR="00784C5D" w:rsidRDefault="00630917" w:rsidP="00F039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4619E867" w14:textId="60BE929B" w:rsidR="00AA353E" w:rsidRPr="00DC70D9" w:rsidRDefault="00784C5D" w:rsidP="00F039F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Онин Сергей Александрович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р/счет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40817810239001437710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БИК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048952615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кор/счет 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30101810100000000615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Мордовско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отделени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№8589 ПАО Сбербанк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0E50"/>
    <w:rsid w:val="00065519"/>
    <w:rsid w:val="000C4EEE"/>
    <w:rsid w:val="000C7BC8"/>
    <w:rsid w:val="001148E7"/>
    <w:rsid w:val="00132560"/>
    <w:rsid w:val="001F3FD6"/>
    <w:rsid w:val="00213CA9"/>
    <w:rsid w:val="002232B0"/>
    <w:rsid w:val="002C4CB1"/>
    <w:rsid w:val="002C7B9B"/>
    <w:rsid w:val="002D69E3"/>
    <w:rsid w:val="00306EB0"/>
    <w:rsid w:val="00345845"/>
    <w:rsid w:val="00366E69"/>
    <w:rsid w:val="003E0215"/>
    <w:rsid w:val="003F5F57"/>
    <w:rsid w:val="004374EF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84C5D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2116D"/>
    <w:rsid w:val="00B678C8"/>
    <w:rsid w:val="00BB2F43"/>
    <w:rsid w:val="00C05E51"/>
    <w:rsid w:val="00C538E0"/>
    <w:rsid w:val="00C65C1F"/>
    <w:rsid w:val="00CB01F1"/>
    <w:rsid w:val="00CB66CD"/>
    <w:rsid w:val="00CF069D"/>
    <w:rsid w:val="00DC70D9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6</cp:revision>
  <cp:lastPrinted>2023-12-01T09:14:00Z</cp:lastPrinted>
  <dcterms:created xsi:type="dcterms:W3CDTF">2023-12-01T09:09:00Z</dcterms:created>
  <dcterms:modified xsi:type="dcterms:W3CDTF">2023-12-01T09:22:00Z</dcterms:modified>
</cp:coreProperties>
</file>