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447A64F1" w:rsidR="00777765" w:rsidRPr="00811556" w:rsidRDefault="0076330A" w:rsidP="00607DC4">
      <w:pPr>
        <w:spacing w:after="0" w:line="240" w:lineRule="auto"/>
        <w:ind w:firstLine="567"/>
        <w:jc w:val="both"/>
      </w:pPr>
      <w:proofErr w:type="gramStart"/>
      <w:r w:rsidRPr="0076330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6330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6330A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763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330A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vyrtosu@auction-house.ru) (далее - Организатор торгов, ОТ), действующее на основании договора с Банк «</w:t>
      </w:r>
      <w:proofErr w:type="spellStart"/>
      <w:r w:rsidRPr="0076330A">
        <w:rPr>
          <w:rFonts w:ascii="Times New Roman" w:hAnsi="Times New Roman" w:cs="Times New Roman"/>
          <w:color w:val="000000"/>
          <w:sz w:val="24"/>
          <w:szCs w:val="24"/>
        </w:rPr>
        <w:t>Прайм</w:t>
      </w:r>
      <w:proofErr w:type="spellEnd"/>
      <w:r w:rsidRPr="00763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30A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76330A">
        <w:rPr>
          <w:rFonts w:ascii="Times New Roman" w:hAnsi="Times New Roman" w:cs="Times New Roman"/>
          <w:color w:val="000000"/>
          <w:sz w:val="24"/>
          <w:szCs w:val="24"/>
        </w:rPr>
        <w:t>» (Акционерное общество) (Банк «</w:t>
      </w:r>
      <w:proofErr w:type="spellStart"/>
      <w:r w:rsidRPr="0076330A">
        <w:rPr>
          <w:rFonts w:ascii="Times New Roman" w:hAnsi="Times New Roman" w:cs="Times New Roman"/>
          <w:color w:val="000000"/>
          <w:sz w:val="24"/>
          <w:szCs w:val="24"/>
        </w:rPr>
        <w:t>Прайм</w:t>
      </w:r>
      <w:proofErr w:type="spellEnd"/>
      <w:r w:rsidRPr="00763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330A">
        <w:rPr>
          <w:rFonts w:ascii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Pr="0076330A">
        <w:rPr>
          <w:rFonts w:ascii="Times New Roman" w:hAnsi="Times New Roman" w:cs="Times New Roman"/>
          <w:color w:val="000000"/>
          <w:sz w:val="24"/>
          <w:szCs w:val="24"/>
        </w:rPr>
        <w:t>» (АО)), (адрес регистрации: 197374, г. Санкт-Петербург, ул. Савушкина, д. 126, лит.</w:t>
      </w:r>
      <w:proofErr w:type="gramEnd"/>
      <w:r w:rsidRPr="007633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330A">
        <w:rPr>
          <w:rFonts w:ascii="Times New Roman" w:hAnsi="Times New Roman" w:cs="Times New Roman"/>
          <w:color w:val="000000"/>
          <w:sz w:val="24"/>
          <w:szCs w:val="24"/>
        </w:rPr>
        <w:t>Б, пом. 71-Н, ОГРН 1027800001240, ИНН 7831001158) (далее – финансовая организация), конкурсным управляющим (ликвидатором) которого на основании решения Арбитражного суда Санкт-Петербурга и Ленинградской области от 31 октября 2019 г. по делу №А56-70065/2019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B368B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368B1" w:rsidRPr="0080355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="00F00D1A" w:rsidRPr="00811556">
        <w:t xml:space="preserve">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</w:t>
      </w:r>
      <w:proofErr w:type="gramEnd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цене приобретения имущества финансовой организации (далее - Торги).</w:t>
      </w:r>
      <w:proofErr w:type="gramEnd"/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02415900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4B92644C" w14:textId="77777777" w:rsidR="003E7B49" w:rsidRDefault="003E7B49" w:rsidP="003E7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Алексеева Майя Сергеевна, КД К/9114/ФЛ/СПБ/810/160328/1 от 28.03.2016 (529 260,00 руб.) - 529 260,00 руб.;</w:t>
      </w:r>
    </w:p>
    <w:p w14:paraId="4A1E94F8" w14:textId="77777777" w:rsidR="003E7B49" w:rsidRDefault="003E7B49" w:rsidP="003E7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Ткачев Александр Анатольевич, поручитель Ткачева Ольга Анатольевна, КД К/65944/ФЛ/СПБ/810/180214/1 от 14.02.2018 (8 401 115,49 руб.) - 8 401 115,49 руб.;</w:t>
      </w:r>
    </w:p>
    <w:p w14:paraId="5735DCED" w14:textId="77777777" w:rsidR="003E7B49" w:rsidRDefault="003E7B49" w:rsidP="003E7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3 - Ткачева Ольга Анатольевна, поручитель Ткачев Александр Анатольевич, КД К/65701/ФЛ/СПБ/810/170706/1 от 06.07.2017 (6 189 1</w:t>
      </w:r>
      <w:r>
        <w:t>62,83 руб.) - 6 189 162,83 руб.</w:t>
      </w:r>
    </w:p>
    <w:p w14:paraId="08A89069" w14:textId="48695912" w:rsidR="00B368B1" w:rsidRPr="0037642D" w:rsidRDefault="00B368B1" w:rsidP="003E7B4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4D06763F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E7B49" w:rsidRPr="003E7B49">
        <w:rPr>
          <w:rFonts w:ascii="Times New Roman CYR" w:hAnsi="Times New Roman CYR" w:cs="Times New Roman CYR"/>
          <w:b/>
          <w:color w:val="000000"/>
        </w:rPr>
        <w:t>23 января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8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3F493E3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C14C61" w:rsidRPr="00C14C61">
        <w:rPr>
          <w:b/>
          <w:color w:val="000000"/>
        </w:rPr>
        <w:t>23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C14C61" w:rsidRPr="00C14C61">
        <w:rPr>
          <w:b/>
          <w:color w:val="000000"/>
        </w:rPr>
        <w:t>11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4CB3CA4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C14C61" w:rsidRPr="00C14C61">
        <w:rPr>
          <w:b/>
          <w:color w:val="000000"/>
        </w:rPr>
        <w:t>05 декабря 2023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C14C61" w:rsidRPr="00C14C61">
        <w:rPr>
          <w:b/>
          <w:color w:val="000000"/>
        </w:rPr>
        <w:t>29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85D5F09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C14C61">
        <w:rPr>
          <w:b/>
          <w:bCs/>
          <w:color w:val="000000"/>
        </w:rPr>
        <w:t>15 марта</w:t>
      </w:r>
      <w:r w:rsidRPr="005246E8">
        <w:rPr>
          <w:b/>
          <w:bCs/>
          <w:color w:val="000000"/>
        </w:rPr>
        <w:t xml:space="preserve"> 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C14C61">
        <w:rPr>
          <w:b/>
          <w:bCs/>
          <w:color w:val="000000"/>
        </w:rPr>
        <w:t>27 апреля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835674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46965A16" w:rsidR="00777765" w:rsidRPr="008A2F4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C14C61" w:rsidRPr="008A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марта</w:t>
      </w:r>
      <w:r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8A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8A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8A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A2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8A2F4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</w:t>
      </w:r>
      <w:r w:rsidRPr="00811556">
        <w:rPr>
          <w:color w:val="000000"/>
        </w:rPr>
        <w:t xml:space="preserve">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E248319" w14:textId="77777777" w:rsidR="00DB1992" w:rsidRPr="00DB1992" w:rsidRDefault="00DB1992" w:rsidP="00DB19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DB1992">
        <w:rPr>
          <w:color w:val="000000"/>
        </w:rPr>
        <w:t>с 15 марта 2024 г. по 21 апреля 2024 г. - в размере начальной цены продажи лотов;</w:t>
      </w:r>
    </w:p>
    <w:p w14:paraId="39C62C8D" w14:textId="77777777" w:rsidR="00DB1992" w:rsidRPr="00DB1992" w:rsidRDefault="00DB1992" w:rsidP="00DB19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color w:val="000000"/>
        </w:rPr>
      </w:pPr>
      <w:r w:rsidRPr="00DB1992">
        <w:rPr>
          <w:color w:val="000000"/>
        </w:rPr>
        <w:t>с 22 апреля 2024 г. по 24 апреля 2024 г. - в размере 92,00% от начальной цены продажи лотов;</w:t>
      </w:r>
    </w:p>
    <w:p w14:paraId="45D02C04" w14:textId="217B25CC" w:rsidR="00B368B1" w:rsidRPr="00DB1992" w:rsidRDefault="00DB1992" w:rsidP="00DB19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B1992">
        <w:rPr>
          <w:color w:val="000000"/>
        </w:rPr>
        <w:t>с 25 апреля 2024 г. по 27 апреля 2024 г. - в размере 8</w:t>
      </w:r>
      <w:r w:rsidRPr="00DB1992">
        <w:rPr>
          <w:color w:val="000000"/>
        </w:rPr>
        <w:t>8</w:t>
      </w:r>
      <w:r w:rsidRPr="00DB1992">
        <w:rPr>
          <w:color w:val="000000"/>
        </w:rPr>
        <w:t>,</w:t>
      </w:r>
      <w:r w:rsidRPr="00DB1992">
        <w:rPr>
          <w:color w:val="000000"/>
        </w:rPr>
        <w:t>9</w:t>
      </w:r>
      <w:r w:rsidRPr="00DB1992">
        <w:rPr>
          <w:color w:val="000000"/>
        </w:rPr>
        <w:t>0% от начальной цены продажи лотов</w:t>
      </w:r>
      <w:r w:rsidRPr="00DB1992"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8A2F4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2F4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8A2F45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DB1992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2F4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8A2F4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8A2F4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ить Договор и проекта Договора, подписать Договор и не позднее 2 (Два) дней с </w:t>
      </w:r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B1992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B1992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</w:t>
      </w:r>
      <w:r w:rsidRPr="00DB1992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B199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B199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DB1992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B199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DB1992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27894474" w14:textId="6A2706EA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A5322" w:rsidRPr="00DB1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09:30 до 17:30 часов по адресу: г. Санкт-Петербург, ул. Чапаева, д. 15, литера</w:t>
      </w:r>
      <w:proofErr w:type="gramStart"/>
      <w:r w:rsidR="009A5322" w:rsidRPr="00DB1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="009A5322" w:rsidRPr="00DB1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тел. 8-800-505-80-32; у ОТ: Тел. 8(812)334-20-50 (с 9.00 до 18.00 по Московскому времени в рабочие дни) informspb@auction-house.ru.</w:t>
      </w:r>
      <w:r w:rsidRPr="00DB1992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</w:t>
      </w:r>
      <w:bookmarkStart w:id="0" w:name="_GoBack"/>
      <w:bookmarkEnd w:id="0"/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D9F686" w15:done="0"/>
  <w15:commentEx w15:paraId="6AD35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D9F686" w16cid:durableId="26B7774B"/>
  <w16cid:commentId w16cid:paraId="6AD35FFF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3E7B49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6330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2F45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A5322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E0BF1"/>
    <w:rsid w:val="00BE1559"/>
    <w:rsid w:val="00C11EFF"/>
    <w:rsid w:val="00C14C61"/>
    <w:rsid w:val="00C9585C"/>
    <w:rsid w:val="00CE0CC1"/>
    <w:rsid w:val="00D539BE"/>
    <w:rsid w:val="00D57DB3"/>
    <w:rsid w:val="00D62667"/>
    <w:rsid w:val="00D95560"/>
    <w:rsid w:val="00DB0166"/>
    <w:rsid w:val="00DB1992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F5D7-09D9-44C5-894B-4B16B5D6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1840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12</cp:revision>
  <cp:lastPrinted>2023-07-06T09:26:00Z</cp:lastPrinted>
  <dcterms:created xsi:type="dcterms:W3CDTF">2023-07-06T09:54:00Z</dcterms:created>
  <dcterms:modified xsi:type="dcterms:W3CDTF">2023-11-28T08:42:00Z</dcterms:modified>
</cp:coreProperties>
</file>