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AC86" w14:textId="43DB69D9" w:rsidR="00AF4511" w:rsidRPr="00936D98" w:rsidRDefault="00F50EC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800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777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5757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(доб.323), </w:t>
      </w:r>
      <w:r w:rsidRPr="002C65AE">
        <w:rPr>
          <w:rFonts w:ascii="Times New Roman" w:hAnsi="Times New Roman" w:cs="Times New Roman"/>
          <w:sz w:val="20"/>
          <w:szCs w:val="20"/>
        </w:rPr>
        <w:t>vega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2C65AE">
        <w:rPr>
          <w:rFonts w:ascii="Times New Roman" w:hAnsi="Times New Roman" w:cs="Times New Roman"/>
          <w:sz w:val="20"/>
          <w:szCs w:val="20"/>
        </w:rPr>
        <w:t>auction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2C65AE">
        <w:rPr>
          <w:rFonts w:ascii="Times New Roman" w:hAnsi="Times New Roman" w:cs="Times New Roman"/>
          <w:sz w:val="20"/>
          <w:szCs w:val="20"/>
        </w:rPr>
        <w:t>house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2C65AE">
        <w:rPr>
          <w:rFonts w:ascii="Times New Roman" w:hAnsi="Times New Roman" w:cs="Times New Roman"/>
          <w:sz w:val="20"/>
          <w:szCs w:val="20"/>
        </w:rPr>
        <w:t>ru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осн. договора поручения с </w:t>
      </w:r>
      <w:r w:rsidR="00311261" w:rsidRPr="002C65AE">
        <w:rPr>
          <w:rFonts w:ascii="Times New Roman" w:hAnsi="Times New Roman" w:cs="Times New Roman"/>
          <w:b/>
          <w:sz w:val="20"/>
          <w:szCs w:val="20"/>
          <w:lang w:val="ru-RU"/>
        </w:rPr>
        <w:t>ООО «ГРАНД»</w:t>
      </w:r>
      <w:r w:rsidR="0049569B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(ИНН </w:t>
      </w:r>
      <w:r w:rsidR="00311261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7710927787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, далее-Должник), 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311261" w:rsidRPr="002C65AE">
        <w:rPr>
          <w:rFonts w:ascii="Times New Roman" w:hAnsi="Times New Roman" w:cs="Times New Roman"/>
          <w:b/>
          <w:sz w:val="20"/>
          <w:szCs w:val="20"/>
          <w:lang w:val="ru-RU"/>
        </w:rPr>
        <w:t>Алтунина В</w:t>
      </w:r>
      <w:r w:rsidR="00311261" w:rsidRPr="002C65A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311261" w:rsidRPr="002C65AE">
        <w:rPr>
          <w:rFonts w:ascii="Times New Roman" w:hAnsi="Times New Roman" w:cs="Times New Roman"/>
          <w:b/>
          <w:sz w:val="20"/>
          <w:szCs w:val="20"/>
          <w:lang w:val="ru-RU"/>
        </w:rPr>
        <w:t>А</w:t>
      </w:r>
      <w:r w:rsidR="00311261" w:rsidRPr="002C65A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311261" w:rsidRPr="002C65A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(ИНН 503402741914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, далее-КУ), член 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СРО ААУ «Евросиб»</w:t>
      </w:r>
      <w:r w:rsidR="00733936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(ИНН 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0274107073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осн. 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Решения от </w:t>
      </w:r>
      <w:r w:rsidR="00311261" w:rsidRPr="00936D98">
        <w:rPr>
          <w:rFonts w:ascii="Times New Roman" w:hAnsi="Times New Roman" w:cs="Times New Roman"/>
          <w:sz w:val="20"/>
          <w:szCs w:val="20"/>
          <w:lang w:val="ru-RU"/>
        </w:rPr>
        <w:t>12.12.2016 и Определения от 21.02.2019 Арбитражного суда города Москвы по делу №А40-176068/16-24-265Б</w:t>
      </w:r>
      <w:r w:rsidR="00957EC1" w:rsidRPr="00936D98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936D98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11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94078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r w:rsidR="00336DC2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ск) 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электронной торговой площадке АО «Российский аукционный дом» по адресу в сети Интернет: </w:t>
      </w:r>
      <w:hyperlink r:id="rId8" w:history="1"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="005E4B93" w:rsidRPr="00936D98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94078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14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11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94078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936D98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17.11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940788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3</w:t>
      </w:r>
      <w:r w:rsidR="007E2039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в </w:t>
      </w:r>
      <w:r w:rsidR="00A732CD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</w:t>
      </w:r>
      <w:r w:rsidR="00996278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7</w:t>
      </w:r>
      <w:r w:rsidR="00A732CD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957EC1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час. 00 мин., оформляется протоколом об</w:t>
      </w:r>
      <w:r w:rsidR="00A732CD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Начальная цена </w:t>
      </w:r>
      <w:r w:rsidR="002A122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(далее – нач. цена)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– 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15 708 000 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</w:p>
    <w:p w14:paraId="09173147" w14:textId="52849881" w:rsidR="00AF4511" w:rsidRPr="001806C7" w:rsidRDefault="005B1853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36D98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936D98" w:rsidRPr="00936D98">
        <w:rPr>
          <w:rFonts w:ascii="Times New Roman" w:hAnsi="Times New Roman" w:cs="Times New Roman"/>
          <w:sz w:val="20"/>
          <w:szCs w:val="20"/>
          <w:lang w:val="ru-RU"/>
        </w:rPr>
        <w:t>20</w:t>
      </w:r>
      <w:r w:rsidRPr="00936D9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936D98" w:rsidRPr="00936D98">
        <w:rPr>
          <w:rFonts w:ascii="Times New Roman" w:hAnsi="Times New Roman" w:cs="Times New Roman"/>
          <w:sz w:val="20"/>
          <w:szCs w:val="20"/>
          <w:lang w:val="ru-RU"/>
        </w:rPr>
        <w:t>11</w:t>
      </w:r>
      <w:r w:rsidRPr="00936D98">
        <w:rPr>
          <w:rFonts w:ascii="Times New Roman" w:hAnsi="Times New Roman" w:cs="Times New Roman"/>
          <w:sz w:val="20"/>
          <w:szCs w:val="20"/>
          <w:lang w:val="ru-RU"/>
        </w:rPr>
        <w:t xml:space="preserve">.2023, Торги признаны несостоявшимися, ОТ сообщает </w:t>
      </w:r>
      <w:r w:rsidR="00147782" w:rsidRPr="00936D9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о проведении </w:t>
      </w:r>
      <w:r w:rsidR="00936D98" w:rsidRPr="00936D9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12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936D98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10 час. 00 мин.</w:t>
      </w:r>
      <w:r w:rsidR="00147782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повторных открытых электронных торгов</w:t>
      </w:r>
      <w:r w:rsidR="00147782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147782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повторные Торги</w:t>
      </w:r>
      <w:r w:rsidR="00147782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 на ЭП</w:t>
      </w:r>
      <w:r w:rsidR="00A53855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путем проведения аукциона, открытого по составу участников с открытой формой подачи предложений о цене</w:t>
      </w:r>
      <w:r w:rsidR="00147782" w:rsidRPr="00936D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="00A53855" w:rsidRPr="00936D98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в повторных Торгах с 09 час. 00 мин. </w:t>
      </w:r>
      <w:r w:rsidR="00936D98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36D98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11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940788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936D98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36D98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936D98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00 мин</w:t>
      </w:r>
      <w:r w:rsidR="00A53855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повторных Торгов – </w:t>
      </w:r>
      <w:r w:rsidR="00936D98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11</w:t>
      </w:r>
      <w:r w:rsidR="00A53855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936D98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01</w:t>
      </w:r>
      <w:r w:rsidR="00A53855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936D98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4</w:t>
      </w:r>
      <w:r w:rsidR="00A53855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в 17 час. 00 мин., оформляется протоколом об определении участников торгов. 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</w:t>
      </w:r>
      <w:r w:rsidR="002A1222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цена на повторных Торгах</w:t>
      </w:r>
      <w:r w:rsidR="001806C7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– </w:t>
      </w:r>
      <w:r w:rsidR="001806C7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14 137 200 </w:t>
      </w:r>
      <w:r w:rsidR="00A53855" w:rsidRPr="001806C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</w:p>
    <w:p w14:paraId="59CA24CB" w14:textId="538D93E0" w:rsidR="00305A1E" w:rsidRPr="001806C7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В случае признания</w:t>
      </w:r>
      <w:r w:rsidRPr="00936D98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Торгов, повторных Торгов несостоявшимися, на ЭП проводятся торги посредством публичного предложения (далее – 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936D98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936D98"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2</w:t>
      </w:r>
      <w:r w:rsidR="005B23BC">
        <w:rPr>
          <w:rFonts w:ascii="Times New Roman" w:eastAsia="Calibri" w:hAnsi="Times New Roman" w:cs="Times New Roman"/>
          <w:b/>
          <w:sz w:val="20"/>
          <w:szCs w:val="20"/>
          <w:lang w:val="ru-RU"/>
        </w:rPr>
        <w:t>2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936D98"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01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936D98"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4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936D9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="001806C7"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Сокращение: календарный день – к/день. </w:t>
      </w:r>
      <w:r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Нач</w:t>
      </w:r>
      <w:r w:rsidR="002A1222"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.</w:t>
      </w:r>
      <w:r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 цена Лот</w:t>
      </w:r>
      <w:r w:rsidR="00936D98"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а</w:t>
      </w:r>
      <w:r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 на </w:t>
      </w:r>
      <w:r w:rsidR="002A1222"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Т</w:t>
      </w:r>
      <w:r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оргах ППП на 1</w:t>
      </w:r>
      <w:r w:rsidR="00594348"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-ом</w:t>
      </w:r>
      <w:r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1806C7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.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Лот</w:t>
      </w:r>
      <w:r w:rsidR="00936D9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936D9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к</w:t>
      </w:r>
      <w:r w:rsidR="001806C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/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дн</w:t>
      </w:r>
      <w:r w:rsidR="006D39B9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прием заявок с</w:t>
      </w:r>
      <w:r w:rsidR="00431433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936D9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 5-ый </w:t>
      </w:r>
      <w:r w:rsidR="009947C1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936D9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9947C1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936D9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1806C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к/</w:t>
      </w:r>
      <w:r w:rsidR="0059434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дн</w:t>
      </w:r>
      <w:r w:rsidR="001806C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9947C1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1806C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– 7</w:t>
      </w:r>
      <w:r w:rsidR="0094078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от нач. цены </w:t>
      </w:r>
      <w:r w:rsidR="001806C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Лота, установленной </w:t>
      </w:r>
      <w:r w:rsidR="0094078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на 1-м периоде Торгов ППП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. Минимальная цена (цена отсечения)</w:t>
      </w:r>
      <w:r w:rsidR="008C7F2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4078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1806C7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10 178 784 </w:t>
      </w:r>
      <w:r w:rsidR="00940788"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>руб.</w:t>
      </w:r>
      <w:r w:rsidRPr="001806C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1806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7671E64C" w14:textId="1E4FDBD8" w:rsidR="00311261" w:rsidRPr="002C65AE" w:rsidRDefault="008E43BD" w:rsidP="002C65AE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1806C7">
        <w:rPr>
          <w:rFonts w:ascii="Times New Roman" w:hAnsi="Times New Roman" w:cs="Times New Roman"/>
          <w:sz w:val="20"/>
          <w:szCs w:val="20"/>
          <w:lang w:val="ru-RU"/>
        </w:rPr>
        <w:t>Продаже подлежит имущество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(далее – Имущество, Лот): 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>Дебиторская задолженность (права требования) ООО «ГРАНД» (ОГРН 1127747213472, ИНН 7710927787) к Оленикову Сергею Константиновичу (ИНН 616201299747) в размере 15 708 000 руб. основания возникновения: Определение Арбитражного суда г. Москвы от 09.04.2021 по делу А40-176068/16-24-265</w:t>
      </w:r>
      <w:r w:rsidR="00311261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311261" w:rsidRPr="002C65AE">
        <w:rPr>
          <w:rFonts w:ascii="Times New Roman" w:hAnsi="Times New Roman" w:cs="Times New Roman"/>
          <w:sz w:val="20"/>
          <w:szCs w:val="20"/>
          <w:lang w:val="ru-RU" w:bidi="ru-RU"/>
        </w:rPr>
        <w:t>Ознакомление с документами в отношении Лота производится по предварительной договоренности в раб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="00311261" w:rsidRPr="002C65AE">
        <w:rPr>
          <w:rFonts w:ascii="Times New Roman" w:hAnsi="Times New Roman" w:cs="Times New Roman"/>
          <w:sz w:val="20"/>
          <w:szCs w:val="20"/>
          <w:lang w:val="ru-RU" w:bidi="ru-RU"/>
        </w:rPr>
        <w:t xml:space="preserve"> дни с 12.00 до 16.00, тел.: 8(915)088-81-00, эл. почта: </w:t>
      </w:r>
      <w:hyperlink r:id="rId9" w:history="1">
        <w:r w:rsidR="00311261" w:rsidRPr="002C65AE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89150888100@mail.ru</w:t>
        </w:r>
      </w:hyperlink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>, а также ОТ: т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>ел. 8(499)395-00-20 (с 9.00 до 18.00 по М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>ск.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 xml:space="preserve"> в раб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 xml:space="preserve"> дни)</w:t>
      </w:r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 xml:space="preserve"> </w:t>
      </w:r>
      <w:hyperlink r:id="rId10" w:history="1">
        <w:r w:rsidR="002C65AE" w:rsidRPr="002C65AE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informmsk@auction-house.ru</w:t>
        </w:r>
      </w:hyperlink>
      <w:r w:rsidR="002C65AE" w:rsidRPr="002C65AE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5753B658" w14:textId="0050DBC9" w:rsidR="00733936" w:rsidRPr="002C65AE" w:rsidRDefault="00957EC1" w:rsidP="00C33AF8">
      <w:pPr>
        <w:widowControl w:val="0"/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873AF0" w:rsidRPr="002C65AE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2C65A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2C65AE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2C65AE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2C65A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2C65AE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2C65AE">
        <w:rPr>
          <w:rFonts w:ascii="Times New Roman" w:hAnsi="Times New Roman" w:cs="Times New Roman"/>
          <w:b/>
          <w:sz w:val="20"/>
          <w:szCs w:val="20"/>
          <w:lang w:val="ru-RU"/>
        </w:rPr>
        <w:t>оргов ППП – 10</w:t>
      </w:r>
      <w:r w:rsidR="005160D8" w:rsidRPr="002C65AE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2C65A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2C65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2C65AE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2C65AE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ОТ не позднее даты и времени окончания приема за</w:t>
      </w:r>
      <w:r w:rsidR="00622CD7" w:rsidRPr="002C65AE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2C65AE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E84F55" w:rsidRPr="002C65AE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E84F55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E84F55" w:rsidRPr="002C65AE">
        <w:rPr>
          <w:rFonts w:ascii="Times New Roman" w:hAnsi="Times New Roman" w:cs="Times New Roman"/>
          <w:sz w:val="20"/>
          <w:szCs w:val="20"/>
          <w:lang w:val="ru-RU"/>
        </w:rPr>
        <w:t>Средства для проведения операций по обеспечению участия в электронных процедурах. НДС не облагается».</w:t>
      </w:r>
      <w:r w:rsidR="00E84F55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204D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ОТ, является выписка со счета ОТ. </w:t>
      </w:r>
      <w:r w:rsidR="00DB0EDD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BA505D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К участию в </w:t>
      </w:r>
      <w:r w:rsidR="00733936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BA505D" w:rsidRPr="002C65AE">
        <w:rPr>
          <w:rFonts w:ascii="Times New Roman" w:hAnsi="Times New Roman" w:cs="Times New Roman"/>
          <w:sz w:val="20"/>
          <w:szCs w:val="20"/>
          <w:lang w:val="ru-RU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</w:t>
      </w:r>
      <w:r w:rsidR="00DE2CE1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2C65AE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="00622CD7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оргов ППП </w:t>
      </w:r>
      <w:r w:rsidR="00741C0B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признается участник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оргов, который представил в установл</w:t>
      </w:r>
      <w:r w:rsidR="00741C0B" w:rsidRPr="002C65AE">
        <w:rPr>
          <w:rFonts w:ascii="Times New Roman" w:hAnsi="Times New Roman" w:cs="Times New Roman"/>
          <w:sz w:val="20"/>
          <w:szCs w:val="20"/>
          <w:lang w:val="ru-RU"/>
        </w:rPr>
        <w:t>енный срок заявку на участие в 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оргах, содержащую предложение о цене Лота, которая не ниже нач</w:t>
      </w:r>
      <w:r w:rsidR="002A1222" w:rsidRPr="002C65A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цены Лота, установленной для определенного периода проведени</w:t>
      </w:r>
      <w:r w:rsidR="00741C0B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я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, при отсутствии предложений других участников </w:t>
      </w:r>
      <w:r w:rsidR="00741C0B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оргов. В случае, если несколько участников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представили в установленный срок заявки, содержащие различные предложения о цене Лота, но не ниже нач</w:t>
      </w:r>
      <w:r w:rsidR="002A1222" w:rsidRPr="002C65A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цены Лота, установленной для определенного периода проведения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победителем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, признается участник, предложивший максимальную цену за Лот. В 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случае, если несколько участников </w:t>
      </w:r>
      <w:r w:rsidR="00916C85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оргов </w:t>
      </w:r>
      <w:r w:rsidR="00916C85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ППП 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представили в установленный срок заявки, содержащие равные предложения о цене Лота, но не ниже нач</w:t>
      </w:r>
      <w:r w:rsidR="002A1222" w:rsidRPr="002C65A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цены продажи Лота, установленной для определенного периода проведения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, победителем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признается участник, который первым представил в установленный срок заявку на участие в 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оргах</w:t>
      </w:r>
      <w:r w:rsidR="008A205E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2C65A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741C0B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>Проект договора купли-продажи</w:t>
      </w:r>
      <w:r w:rsidR="00996278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(далее-ДКП)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BA505D" w:rsidRPr="002C65AE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2C65AE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ДКП от </w:t>
      </w:r>
      <w:r w:rsidR="00CC4AFE" w:rsidRPr="002C65AE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ДКП на </w:t>
      </w:r>
      <w:r w:rsidR="00733936" w:rsidRPr="002C65AE">
        <w:rPr>
          <w:rFonts w:ascii="Times New Roman" w:hAnsi="Times New Roman" w:cs="Times New Roman"/>
          <w:sz w:val="20"/>
          <w:szCs w:val="20"/>
          <w:lang w:val="ru-RU"/>
        </w:rPr>
        <w:t>осн</w:t>
      </w:r>
      <w:r w:rsidR="0022028A" w:rsidRPr="002C65AE">
        <w:rPr>
          <w:rFonts w:ascii="Times New Roman" w:hAnsi="Times New Roman" w:cs="Times New Roman"/>
          <w:sz w:val="20"/>
          <w:szCs w:val="20"/>
          <w:lang w:val="ru-RU"/>
        </w:rPr>
        <w:t>овной</w:t>
      </w:r>
      <w:r w:rsidR="00BA505D"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C65AE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F50EC2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р/с </w:t>
      </w:r>
      <w:r w:rsidR="00311261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40702810838000051066 </w:t>
      </w:r>
      <w:r w:rsidR="0049335B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311261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>Банк ПАО Сбербанк</w:t>
      </w:r>
      <w:r w:rsidR="00F50EC2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311261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30101810400000000225</w:t>
      </w:r>
      <w:r w:rsidR="00F50EC2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311261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044525225</w:t>
      </w:r>
      <w:r w:rsidR="0049335B" w:rsidRPr="002C65AE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733936" w:rsidRPr="002C65AE" w:rsidSect="004D0C8E">
      <w:pgSz w:w="11906" w:h="16838"/>
      <w:pgMar w:top="709" w:right="56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66AFF"/>
    <w:rsid w:val="00092530"/>
    <w:rsid w:val="000968C5"/>
    <w:rsid w:val="000A00E3"/>
    <w:rsid w:val="000B1360"/>
    <w:rsid w:val="000B4A0A"/>
    <w:rsid w:val="000C6E65"/>
    <w:rsid w:val="000E14C3"/>
    <w:rsid w:val="000F41C6"/>
    <w:rsid w:val="001057C8"/>
    <w:rsid w:val="00125D51"/>
    <w:rsid w:val="001342BD"/>
    <w:rsid w:val="00135407"/>
    <w:rsid w:val="00146286"/>
    <w:rsid w:val="00147782"/>
    <w:rsid w:val="001727A3"/>
    <w:rsid w:val="0017511E"/>
    <w:rsid w:val="001806C7"/>
    <w:rsid w:val="00190E6B"/>
    <w:rsid w:val="001A70B8"/>
    <w:rsid w:val="001B1562"/>
    <w:rsid w:val="001B2EB9"/>
    <w:rsid w:val="00201387"/>
    <w:rsid w:val="00203371"/>
    <w:rsid w:val="002109D8"/>
    <w:rsid w:val="0022028A"/>
    <w:rsid w:val="00220D13"/>
    <w:rsid w:val="00231CB8"/>
    <w:rsid w:val="00273968"/>
    <w:rsid w:val="00275D24"/>
    <w:rsid w:val="002A1222"/>
    <w:rsid w:val="002C65AE"/>
    <w:rsid w:val="00305A1E"/>
    <w:rsid w:val="00311261"/>
    <w:rsid w:val="00321DFA"/>
    <w:rsid w:val="00336DC2"/>
    <w:rsid w:val="003655EE"/>
    <w:rsid w:val="00384C43"/>
    <w:rsid w:val="00390A28"/>
    <w:rsid w:val="003D0088"/>
    <w:rsid w:val="003D071E"/>
    <w:rsid w:val="003D46FA"/>
    <w:rsid w:val="003D774E"/>
    <w:rsid w:val="00413D03"/>
    <w:rsid w:val="004227A7"/>
    <w:rsid w:val="00431433"/>
    <w:rsid w:val="00460523"/>
    <w:rsid w:val="00487F3A"/>
    <w:rsid w:val="0049335B"/>
    <w:rsid w:val="0049569B"/>
    <w:rsid w:val="004C427D"/>
    <w:rsid w:val="004C645B"/>
    <w:rsid w:val="004D0C8E"/>
    <w:rsid w:val="004D3058"/>
    <w:rsid w:val="004D4886"/>
    <w:rsid w:val="004F0F59"/>
    <w:rsid w:val="005041D2"/>
    <w:rsid w:val="00515D05"/>
    <w:rsid w:val="005160D8"/>
    <w:rsid w:val="00556B26"/>
    <w:rsid w:val="0056183E"/>
    <w:rsid w:val="00565CA3"/>
    <w:rsid w:val="00573F80"/>
    <w:rsid w:val="00594348"/>
    <w:rsid w:val="005B1853"/>
    <w:rsid w:val="005B23BC"/>
    <w:rsid w:val="005B5376"/>
    <w:rsid w:val="005E4B93"/>
    <w:rsid w:val="005F3E56"/>
    <w:rsid w:val="00622CD7"/>
    <w:rsid w:val="00642A4F"/>
    <w:rsid w:val="00654E9C"/>
    <w:rsid w:val="00677E82"/>
    <w:rsid w:val="006C50C1"/>
    <w:rsid w:val="006D39B9"/>
    <w:rsid w:val="0071333C"/>
    <w:rsid w:val="00733936"/>
    <w:rsid w:val="00741C0B"/>
    <w:rsid w:val="00747530"/>
    <w:rsid w:val="00752C20"/>
    <w:rsid w:val="007A1C16"/>
    <w:rsid w:val="007A1E86"/>
    <w:rsid w:val="007C3AA0"/>
    <w:rsid w:val="007D0894"/>
    <w:rsid w:val="007E2039"/>
    <w:rsid w:val="007F2648"/>
    <w:rsid w:val="00873AF0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36D98"/>
    <w:rsid w:val="00940788"/>
    <w:rsid w:val="00942C91"/>
    <w:rsid w:val="00957EC1"/>
    <w:rsid w:val="00983EE8"/>
    <w:rsid w:val="00991CD8"/>
    <w:rsid w:val="009947C1"/>
    <w:rsid w:val="00996278"/>
    <w:rsid w:val="009B28CB"/>
    <w:rsid w:val="009D1AB1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B15049"/>
    <w:rsid w:val="00B52914"/>
    <w:rsid w:val="00B55CA3"/>
    <w:rsid w:val="00B82522"/>
    <w:rsid w:val="00BA505D"/>
    <w:rsid w:val="00BC2484"/>
    <w:rsid w:val="00BE53E7"/>
    <w:rsid w:val="00BF24D4"/>
    <w:rsid w:val="00C070E8"/>
    <w:rsid w:val="00C33AF8"/>
    <w:rsid w:val="00CB6895"/>
    <w:rsid w:val="00CC4AFE"/>
    <w:rsid w:val="00CD732D"/>
    <w:rsid w:val="00D03490"/>
    <w:rsid w:val="00D243AB"/>
    <w:rsid w:val="00D406A9"/>
    <w:rsid w:val="00D958F9"/>
    <w:rsid w:val="00DA5334"/>
    <w:rsid w:val="00DB0EDD"/>
    <w:rsid w:val="00DB5C08"/>
    <w:rsid w:val="00DE2CE1"/>
    <w:rsid w:val="00DE302A"/>
    <w:rsid w:val="00E00838"/>
    <w:rsid w:val="00E041CA"/>
    <w:rsid w:val="00E044AB"/>
    <w:rsid w:val="00E12860"/>
    <w:rsid w:val="00E204DE"/>
    <w:rsid w:val="00E25D9D"/>
    <w:rsid w:val="00E60808"/>
    <w:rsid w:val="00E84F55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m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9150888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29</cp:revision>
  <cp:lastPrinted>2023-09-26T10:38:00Z</cp:lastPrinted>
  <dcterms:created xsi:type="dcterms:W3CDTF">2022-04-14T07:56:00Z</dcterms:created>
  <dcterms:modified xsi:type="dcterms:W3CDTF">2023-09-26T10:43:00Z</dcterms:modified>
</cp:coreProperties>
</file>