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2042D3">
        <w:rPr>
          <w:sz w:val="28"/>
          <w:szCs w:val="28"/>
        </w:rPr>
        <w:t>170668</w:t>
      </w:r>
    </w:p>
    <w:p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2042D3">
        <w:rPr>
          <w:rFonts w:ascii="Times New Roman" w:hAnsi="Times New Roman" w:cs="Times New Roman"/>
          <w:sz w:val="28"/>
          <w:szCs w:val="28"/>
        </w:rPr>
        <w:t>22.12.2023 14:00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2F4D5B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:rsidR="00D342DA" w:rsidRPr="002F4D5B" w:rsidRDefault="002042D3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2F4D5B">
              <w:rPr>
                <w:sz w:val="28"/>
                <w:szCs w:val="28"/>
              </w:rPr>
              <w:t>Криволапов Дмитрий Валерьевич</w:t>
            </w:r>
            <w:r w:rsidR="00D342DA" w:rsidRPr="002F4D5B">
              <w:rPr>
                <w:sz w:val="28"/>
                <w:szCs w:val="28"/>
              </w:rPr>
              <w:t xml:space="preserve">, </w:t>
            </w:r>
          </w:p>
          <w:p w:rsidR="00D342DA" w:rsidRPr="002F4D5B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2F4D5B">
              <w:rPr>
                <w:sz w:val="28"/>
                <w:szCs w:val="28"/>
              </w:rPr>
              <w:t xml:space="preserve">, ОГРН , ИНН </w:t>
            </w:r>
            <w:r w:rsidR="002042D3" w:rsidRPr="002F4D5B">
              <w:rPr>
                <w:sz w:val="28"/>
                <w:szCs w:val="28"/>
              </w:rPr>
              <w:t>780154149106</w:t>
            </w:r>
            <w:r w:rsidRPr="002F4D5B">
              <w:rPr>
                <w:sz w:val="28"/>
                <w:szCs w:val="28"/>
              </w:rPr>
              <w:t>.</w:t>
            </w:r>
          </w:p>
          <w:p w:rsidR="00D342DA" w:rsidRPr="002F4D5B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2F4D5B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:rsidR="002042D3" w:rsidRPr="002F4D5B" w:rsidRDefault="002042D3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Маланин Роман Сергеевич</w:t>
            </w:r>
          </w:p>
          <w:p w:rsidR="00D342DA" w:rsidRPr="002F4D5B" w:rsidRDefault="0012316F" w:rsidP="0012316F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</w:t>
            </w:r>
            <w:r w:rsidR="002042D3"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"ВАУ "Достояние"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</w:t>
            </w:r>
            <w:bookmarkStart w:id="0" w:name="_GoBack"/>
            <w:bookmarkEnd w:id="0"/>
            <w:r w:rsidR="002042D3"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"Ведущих Арбитражных Управляющих "Достояние")</w:t>
            </w:r>
          </w:p>
        </w:tc>
      </w:tr>
      <w:tr w:rsidR="00D342DA" w:rsidRPr="002F4D5B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:rsidR="00D342DA" w:rsidRPr="002F4D5B" w:rsidRDefault="002042D3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2F4D5B">
              <w:rPr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2F4D5B">
              <w:rPr>
                <w:sz w:val="28"/>
                <w:szCs w:val="28"/>
              </w:rPr>
              <w:t xml:space="preserve">, дело о банкротстве </w:t>
            </w:r>
            <w:r w:rsidRPr="002F4D5B">
              <w:rPr>
                <w:sz w:val="28"/>
                <w:szCs w:val="28"/>
              </w:rPr>
              <w:t>А56-22474/2022</w:t>
            </w:r>
          </w:p>
        </w:tc>
      </w:tr>
      <w:tr w:rsidR="00D342DA" w:rsidRPr="002F4D5B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:rsidR="00D342DA" w:rsidRPr="002F4D5B" w:rsidRDefault="002042D3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04.10.2022</w:t>
            </w:r>
            <w:r w:rsidR="00D342DA"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2042D3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Автомобиль DAEWOO NEXIA 2011 года выпуска, VIN XWB3K32CDBA254362, цвет серебристый.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2042D3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2042D3">
              <w:rPr>
                <w:sz w:val="28"/>
                <w:szCs w:val="28"/>
              </w:rPr>
              <w:t>15.11.2023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2042D3">
              <w:rPr>
                <w:sz w:val="28"/>
                <w:szCs w:val="28"/>
              </w:rPr>
              <w:t>21.12.2023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2042D3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оператором ЭТП АО "Российский аукционный дом".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11:00 22.12.2023.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2F4D5B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:rsidR="002042D3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:rsidR="002042D3" w:rsidRDefault="002042D3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32 400.00 руб.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342DA" w:rsidRPr="002F4D5B" w:rsidRDefault="002042D3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Задаток составляет 20% от начальной цены лота.  К участию в аукционе допускаются лица, своевременно подавшие заявки на участие в аукционе и </w:t>
            </w:r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предоставившие документы, указанные в настоящем сообщении, оплатившие сумму задатка по договору о задатке, заключенному с организатором торгов.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собственников" АО "Российский аукционный дом" (ознакомиться можно по ссылке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https</w:t>
            </w:r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catalog</w:t>
            </w:r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lot</w:t>
            </w:r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online</w:t>
            </w:r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images</w:t>
            </w:r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docs</w:t>
            </w:r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regulations</w:t>
            </w:r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reglament</w:t>
            </w:r>
            <w:proofErr w:type="spellEnd"/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zadatok</w:t>
            </w:r>
            <w:proofErr w:type="spellEnd"/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bkr</w:t>
            </w:r>
            <w:proofErr w:type="spellEnd"/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pdf</w:t>
            </w:r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?_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</w:t>
            </w:r>
            <w:r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=1658847783 или на сайте ЭТП в разделе "Документация".</w:t>
            </w:r>
            <w:r w:rsidR="00D342DA" w:rsidRPr="002F4D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D342DA" w:rsidRPr="002F4D5B" w:rsidRDefault="002042D3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2F4D5B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Счет для расчетов по задаткам: 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2042D3" w:rsidRDefault="002042D3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162 000.00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:rsidR="002042D3" w:rsidRDefault="002042D3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8 100.00 руб.</w:t>
            </w:r>
          </w:p>
          <w:p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2F4D5B" w:rsidRDefault="002042D3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Победителем торгов признается участник торгов, предложивший </w:t>
            </w:r>
            <w:r>
              <w:rPr>
                <w:color w:val="auto"/>
                <w:sz w:val="28"/>
                <w:szCs w:val="28"/>
              </w:rPr>
              <w:lastRenderedPageBreak/>
              <w:t>наиболее высокую цену за продаваемое имущество. По итогам торгов не позднее рабочего дня, следующего за днем проведения торгов, организатором торгов подписывается протокол о результатах торгов.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2042D3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результатам торгов организатор торгов составляет протокол и направляет его в форме электронного документа участникам торгов и оператору электронной площадки.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2042D3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трех рабочих дней организатор направляет победителю предложение заключить договор продажи имущества с приложением проекта договора. Договор заключается с победителем в течение пяти рабочих дней с даты получения победителем предложения заключить договор.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:rsidR="00D342DA" w:rsidRPr="002F4D5B" w:rsidRDefault="002042D3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обязан оплатить сумму, определенную по результатам торгов, за вычетом внесенного задатка.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2042D3"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Маланин Роман Сергеевич</w:t>
            </w:r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042D3"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781015146903</w:t>
            </w:r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2042D3" w:rsidRPr="002F4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199178, Санкт-Петербург, 16-я линия В.О., д. 35, лит. </w:t>
            </w:r>
            <w:r w:rsidR="002042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А, </w:t>
            </w:r>
            <w:proofErr w:type="spellStart"/>
            <w:r w:rsidR="002042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кв</w:t>
            </w:r>
            <w:proofErr w:type="spellEnd"/>
            <w:r w:rsidR="002042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proofErr w:type="spellEnd"/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2042D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2042D3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Year" w:val="2002"/>
                <w:attr w:name="Day" w:val="26"/>
                <w:attr w:name="Month" w:val="10"/>
                <w:attr w:name="ls" w:val="trans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</w:t>
            </w:r>
            <w:r w:rsidRPr="001D2D62">
              <w:rPr>
                <w:sz w:val="28"/>
                <w:szCs w:val="28"/>
              </w:rPr>
              <w:lastRenderedPageBreak/>
              <w:t>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342DA" w:rsidRPr="00E600A4" w:rsidRDefault="002042D3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14.11.2023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2316F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042D3"/>
    <w:rsid w:val="00281FE0"/>
    <w:rsid w:val="002838CD"/>
    <w:rsid w:val="002A1506"/>
    <w:rsid w:val="002F1424"/>
    <w:rsid w:val="002F4D5B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D30B73"/>
  <w15:chartTrackingRefBased/>
  <w15:docId w15:val="{E0952391-91CA-44AB-8560-EF69B93C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7326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Константин Прилучный</cp:lastModifiedBy>
  <cp:revision>3</cp:revision>
  <cp:lastPrinted>2010-11-10T15:05:00Z</cp:lastPrinted>
  <dcterms:created xsi:type="dcterms:W3CDTF">2023-11-14T15:21:00Z</dcterms:created>
  <dcterms:modified xsi:type="dcterms:W3CDTF">2023-11-14T15:22:00Z</dcterms:modified>
</cp:coreProperties>
</file>