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4A2C5414" w:rsidR="000B34F4" w:rsidRPr="00801B83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9D360C">
        <w:rPr>
          <w:rFonts w:ascii="Times New Roman" w:hAnsi="Times New Roman"/>
          <w:b/>
        </w:rPr>
        <w:t>АО «Российский аукционный дом»</w:t>
      </w:r>
      <w:r w:rsidRPr="00F81D65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9D360C">
        <w:rPr>
          <w:rFonts w:ascii="Times New Roman" w:hAnsi="Times New Roman"/>
          <w:color w:val="000000" w:themeColor="text1"/>
        </w:rPr>
        <w:t>пер.Гривцова</w:t>
      </w:r>
      <w:proofErr w:type="spellEnd"/>
      <w:r w:rsidRPr="009D360C">
        <w:rPr>
          <w:rFonts w:ascii="Times New Roman" w:hAnsi="Times New Roman"/>
          <w:color w:val="000000" w:themeColor="text1"/>
        </w:rPr>
        <w:t xml:space="preserve">, д.5, </w:t>
      </w:r>
      <w:proofErr w:type="spellStart"/>
      <w:r w:rsidRPr="009D360C">
        <w:rPr>
          <w:rFonts w:ascii="Times New Roman" w:hAnsi="Times New Roman"/>
          <w:color w:val="000000" w:themeColor="text1"/>
        </w:rPr>
        <w:t>лит.В</w:t>
      </w:r>
      <w:proofErr w:type="spellEnd"/>
      <w:r w:rsidRPr="009D360C">
        <w:rPr>
          <w:rFonts w:ascii="Times New Roman" w:hAnsi="Times New Roman"/>
          <w:color w:val="000000" w:themeColor="text1"/>
        </w:rPr>
        <w:t xml:space="preserve">, (812)334-26-04, 8(800)777-57-57, </w:t>
      </w:r>
      <w:hyperlink r:id="rId4" w:history="1">
        <w:r w:rsidR="004664FF" w:rsidRPr="00EF1107">
          <w:rPr>
            <w:rStyle w:val="a4"/>
            <w:rFonts w:ascii="Times New Roman" w:hAnsi="Times New Roman"/>
            <w:lang w:val="en-US"/>
          </w:rPr>
          <w:t>a</w:t>
        </w:r>
        <w:r w:rsidR="004664FF" w:rsidRPr="00EF1107">
          <w:rPr>
            <w:rStyle w:val="a4"/>
            <w:rFonts w:ascii="Times New Roman" w:hAnsi="Times New Roman"/>
          </w:rPr>
          <w:t>.</w:t>
        </w:r>
        <w:r w:rsidR="004664FF" w:rsidRPr="00EF1107">
          <w:rPr>
            <w:rStyle w:val="a4"/>
            <w:rFonts w:ascii="Times New Roman" w:hAnsi="Times New Roman"/>
            <w:lang w:val="en-US"/>
          </w:rPr>
          <w:t>stepina</w:t>
        </w:r>
        <w:r w:rsidR="004664FF" w:rsidRPr="00EF1107">
          <w:rPr>
            <w:rStyle w:val="a4"/>
            <w:rFonts w:ascii="Times New Roman" w:hAnsi="Times New Roman"/>
          </w:rPr>
          <w:t>@auction-house.ru</w:t>
        </w:r>
      </w:hyperlink>
      <w:r w:rsidRPr="009D360C">
        <w:rPr>
          <w:rFonts w:ascii="Times New Roman" w:hAnsi="Times New Roman"/>
          <w:color w:val="000000" w:themeColor="text1"/>
        </w:rPr>
        <w:t xml:space="preserve">) (далее-Организатор торгов), действующее на </w:t>
      </w:r>
      <w:r w:rsidRPr="00F602D3">
        <w:rPr>
          <w:rFonts w:ascii="Times New Roman" w:hAnsi="Times New Roman"/>
          <w:color w:val="000000" w:themeColor="text1"/>
        </w:rPr>
        <w:t xml:space="preserve">основании договора поручения с </w:t>
      </w:r>
      <w:r w:rsidR="00F602D3" w:rsidRPr="00F602D3">
        <w:rPr>
          <w:rFonts w:ascii="Times New Roman" w:hAnsi="Times New Roman"/>
          <w:b/>
          <w:color w:val="000000" w:themeColor="text1"/>
        </w:rPr>
        <w:t>Лыковым Эдуардом Сергеевичем</w:t>
      </w:r>
      <w:r w:rsidR="00F602D3" w:rsidRPr="00F602D3">
        <w:rPr>
          <w:rFonts w:ascii="Times New Roman" w:hAnsi="Times New Roman"/>
          <w:color w:val="000000" w:themeColor="text1"/>
        </w:rPr>
        <w:t xml:space="preserve"> (дата рождения: 01.03.1970</w:t>
      </w:r>
      <w:r w:rsidR="00B60C69" w:rsidRPr="00F602D3">
        <w:rPr>
          <w:rFonts w:ascii="Times New Roman" w:hAnsi="Times New Roman"/>
          <w:color w:val="000000" w:themeColor="text1"/>
        </w:rPr>
        <w:t>, место рождения:</w:t>
      </w:r>
      <w:r w:rsidR="00F602D3" w:rsidRPr="00F602D3">
        <w:rPr>
          <w:rFonts w:ascii="Times New Roman" w:hAnsi="Times New Roman"/>
          <w:color w:val="000000" w:themeColor="text1"/>
        </w:rPr>
        <w:t xml:space="preserve"> п. Колпна, </w:t>
      </w:r>
      <w:proofErr w:type="spellStart"/>
      <w:r w:rsidR="00F602D3" w:rsidRPr="00F602D3">
        <w:rPr>
          <w:rFonts w:ascii="Times New Roman" w:hAnsi="Times New Roman"/>
          <w:color w:val="000000" w:themeColor="text1"/>
        </w:rPr>
        <w:t>Колпнянский</w:t>
      </w:r>
      <w:proofErr w:type="spellEnd"/>
      <w:r w:rsidR="00F602D3" w:rsidRPr="00F602D3">
        <w:rPr>
          <w:rFonts w:ascii="Times New Roman" w:hAnsi="Times New Roman"/>
          <w:color w:val="000000" w:themeColor="text1"/>
        </w:rPr>
        <w:t xml:space="preserve"> р-н, Орловская обл.</w:t>
      </w:r>
      <w:r w:rsidR="00B60C69" w:rsidRPr="00F602D3">
        <w:rPr>
          <w:rFonts w:ascii="Times New Roman" w:hAnsi="Times New Roman"/>
          <w:color w:val="000000" w:themeColor="text1"/>
        </w:rPr>
        <w:t>, место жительства:</w:t>
      </w:r>
      <w:r w:rsidR="00F602D3" w:rsidRPr="00F602D3">
        <w:rPr>
          <w:rFonts w:ascii="Times New Roman" w:hAnsi="Times New Roman"/>
          <w:color w:val="000000" w:themeColor="text1"/>
        </w:rPr>
        <w:t xml:space="preserve"> 143930, Московская область, г. Балашиха, </w:t>
      </w:r>
      <w:proofErr w:type="spellStart"/>
      <w:r w:rsidR="00F602D3" w:rsidRPr="00F602D3">
        <w:rPr>
          <w:rFonts w:ascii="Times New Roman" w:hAnsi="Times New Roman"/>
          <w:color w:val="000000" w:themeColor="text1"/>
        </w:rPr>
        <w:t>мкр</w:t>
      </w:r>
      <w:proofErr w:type="spellEnd"/>
      <w:r w:rsidR="00F602D3" w:rsidRPr="00F602D3">
        <w:rPr>
          <w:rFonts w:ascii="Times New Roman" w:hAnsi="Times New Roman"/>
          <w:color w:val="000000" w:themeColor="text1"/>
        </w:rPr>
        <w:t>. Салтыковка, ул. Железнодорожная д. 30, кв. 3, ИНН 571101572886, СНИЛС 081-062-540 31</w:t>
      </w:r>
      <w:r w:rsidR="00B60C69" w:rsidRPr="00F602D3">
        <w:rPr>
          <w:rFonts w:ascii="Times New Roman" w:hAnsi="Times New Roman"/>
          <w:color w:val="000000" w:themeColor="text1"/>
        </w:rPr>
        <w:t xml:space="preserve">) </w:t>
      </w:r>
      <w:r w:rsidRPr="00F602D3">
        <w:rPr>
          <w:rFonts w:ascii="Times New Roman" w:hAnsi="Times New Roman"/>
          <w:color w:val="000000" w:themeColor="text1"/>
        </w:rPr>
        <w:t xml:space="preserve">(далее – Должник), в лице </w:t>
      </w:r>
      <w:r w:rsidR="000200A6" w:rsidRPr="00F602D3">
        <w:rPr>
          <w:rFonts w:ascii="Times New Roman" w:hAnsi="Times New Roman"/>
          <w:color w:val="000000" w:themeColor="text1"/>
        </w:rPr>
        <w:t>финансового</w:t>
      </w:r>
      <w:r w:rsidRPr="00F602D3">
        <w:rPr>
          <w:rFonts w:ascii="Times New Roman" w:hAnsi="Times New Roman"/>
          <w:color w:val="000000" w:themeColor="text1"/>
        </w:rPr>
        <w:t xml:space="preserve"> управляющего </w:t>
      </w:r>
      <w:proofErr w:type="spellStart"/>
      <w:r w:rsidR="00F602D3" w:rsidRPr="00F602D3">
        <w:rPr>
          <w:rFonts w:ascii="Times New Roman" w:hAnsi="Times New Roman"/>
          <w:b/>
          <w:color w:val="000000" w:themeColor="text1"/>
        </w:rPr>
        <w:t>Балобаева</w:t>
      </w:r>
      <w:proofErr w:type="spellEnd"/>
      <w:r w:rsidR="00F602D3" w:rsidRPr="00F602D3">
        <w:rPr>
          <w:rFonts w:ascii="Times New Roman" w:hAnsi="Times New Roman"/>
          <w:b/>
          <w:color w:val="000000" w:themeColor="text1"/>
        </w:rPr>
        <w:t xml:space="preserve"> Андрея Владимировича</w:t>
      </w:r>
      <w:r w:rsidR="00F602D3" w:rsidRPr="00F602D3">
        <w:rPr>
          <w:rFonts w:ascii="Times New Roman" w:hAnsi="Times New Roman"/>
          <w:color w:val="000000" w:themeColor="text1"/>
        </w:rPr>
        <w:t xml:space="preserve"> </w:t>
      </w:r>
      <w:r w:rsidR="00D82C1E" w:rsidRPr="00F602D3">
        <w:rPr>
          <w:rFonts w:ascii="Times New Roman" w:hAnsi="Times New Roman"/>
          <w:color w:val="000000" w:themeColor="text1"/>
        </w:rPr>
        <w:t>(ИНН</w:t>
      </w:r>
      <w:r w:rsidR="00F602D3" w:rsidRPr="00F602D3">
        <w:rPr>
          <w:rFonts w:ascii="Times New Roman" w:hAnsi="Times New Roman"/>
          <w:color w:val="000000" w:themeColor="text1"/>
        </w:rPr>
        <w:t xml:space="preserve"> 390605858329,  СНИЛС 116-800-379 38, рег. номер 19353, адрес для корреспонденции: область Калининградская, г. Калининград, улица Фрунзе, дом 6 «В», офис 510, член  Ассоциации «Национальная организация арбитражных управляющих»</w:t>
      </w:r>
      <w:r w:rsidR="000200A6" w:rsidRPr="00F602D3">
        <w:rPr>
          <w:rFonts w:ascii="Times New Roman" w:hAnsi="Times New Roman"/>
          <w:color w:val="000000" w:themeColor="text1"/>
        </w:rPr>
        <w:t>)</w:t>
      </w:r>
      <w:r w:rsidRPr="00F602D3">
        <w:rPr>
          <w:rFonts w:ascii="Times New Roman" w:hAnsi="Times New Roman"/>
          <w:color w:val="000000" w:themeColor="text1"/>
        </w:rPr>
        <w:t xml:space="preserve">) (далее </w:t>
      </w:r>
      <w:r w:rsidR="00DE1960" w:rsidRPr="00F602D3">
        <w:rPr>
          <w:rFonts w:ascii="Times New Roman" w:hAnsi="Times New Roman"/>
          <w:color w:val="000000" w:themeColor="text1"/>
        </w:rPr>
        <w:t>–</w:t>
      </w:r>
      <w:r w:rsidRPr="00F602D3">
        <w:rPr>
          <w:rFonts w:ascii="Times New Roman" w:hAnsi="Times New Roman"/>
          <w:color w:val="000000" w:themeColor="text1"/>
        </w:rPr>
        <w:t xml:space="preserve"> </w:t>
      </w:r>
      <w:r w:rsidR="00DE1960" w:rsidRPr="00F602D3">
        <w:rPr>
          <w:rFonts w:ascii="Times New Roman" w:hAnsi="Times New Roman"/>
          <w:color w:val="000000" w:themeColor="text1"/>
        </w:rPr>
        <w:t>Финансовый управляющий</w:t>
      </w:r>
      <w:r w:rsidRPr="00F602D3">
        <w:rPr>
          <w:rFonts w:ascii="Times New Roman" w:hAnsi="Times New Roman"/>
          <w:color w:val="000000" w:themeColor="text1"/>
        </w:rPr>
        <w:t>), действующего на основ</w:t>
      </w:r>
      <w:r w:rsidR="009D360C" w:rsidRPr="00F602D3">
        <w:rPr>
          <w:rFonts w:ascii="Times New Roman" w:hAnsi="Times New Roman"/>
          <w:color w:val="000000" w:themeColor="text1"/>
        </w:rPr>
        <w:t>ании решения Арбитражного суда</w:t>
      </w:r>
      <w:r w:rsidR="00F602D3" w:rsidRPr="00F602D3">
        <w:rPr>
          <w:rFonts w:ascii="Times New Roman" w:hAnsi="Times New Roman"/>
          <w:color w:val="000000" w:themeColor="text1"/>
        </w:rPr>
        <w:t xml:space="preserve"> Московской области от 27.04.</w:t>
      </w:r>
      <w:r w:rsidR="00EC62A7">
        <w:rPr>
          <w:rFonts w:ascii="Times New Roman" w:hAnsi="Times New Roman"/>
          <w:color w:val="000000" w:themeColor="text1"/>
        </w:rPr>
        <w:t>20</w:t>
      </w:r>
      <w:bookmarkStart w:id="0" w:name="_GoBack"/>
      <w:bookmarkEnd w:id="0"/>
      <w:r w:rsidR="00F602D3" w:rsidRPr="00F602D3">
        <w:rPr>
          <w:rFonts w:ascii="Times New Roman" w:hAnsi="Times New Roman"/>
          <w:color w:val="000000" w:themeColor="text1"/>
        </w:rPr>
        <w:t>23 по делу №А41-26561/23</w:t>
      </w:r>
      <w:r w:rsidR="0020120D" w:rsidRPr="00F602D3">
        <w:rPr>
          <w:rFonts w:ascii="Times New Roman" w:hAnsi="Times New Roman"/>
          <w:color w:val="000000" w:themeColor="text1"/>
        </w:rPr>
        <w:t xml:space="preserve">, сообщает о проведении </w:t>
      </w:r>
      <w:r w:rsidRPr="00F602D3">
        <w:rPr>
          <w:rFonts w:ascii="Times New Roman" w:hAnsi="Times New Roman"/>
          <w:color w:val="000000" w:themeColor="text1"/>
        </w:rPr>
        <w:t xml:space="preserve">на электронной площадке АО «Российский аукционный дом» по адресу в сети интернет: </w:t>
      </w:r>
      <w:hyperlink r:id="rId5" w:history="1">
        <w:r w:rsidR="00345ADC" w:rsidRPr="00F602D3">
          <w:rPr>
            <w:rStyle w:val="a4"/>
            <w:rFonts w:ascii="Times New Roman" w:hAnsi="Times New Roman"/>
            <w:color w:val="000000" w:themeColor="text1"/>
            <w:shd w:val="clear" w:color="auto" w:fill="FFFFFF"/>
          </w:rPr>
          <w:t>http://www.lot-online.ru//</w:t>
        </w:r>
      </w:hyperlink>
      <w:r w:rsidR="00345ADC" w:rsidRPr="00F602D3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F602D3">
        <w:rPr>
          <w:rFonts w:ascii="Times New Roman" w:hAnsi="Times New Roman"/>
          <w:color w:val="000000" w:themeColor="text1"/>
        </w:rPr>
        <w:t xml:space="preserve">(далее – </w:t>
      </w:r>
      <w:r w:rsidR="00DE1960" w:rsidRPr="00F602D3">
        <w:rPr>
          <w:rFonts w:ascii="Times New Roman" w:hAnsi="Times New Roman"/>
          <w:color w:val="000000" w:themeColor="text1"/>
        </w:rPr>
        <w:t>Электронная площадка</w:t>
      </w:r>
      <w:r w:rsidRPr="00F602D3">
        <w:rPr>
          <w:rFonts w:ascii="Times New Roman" w:hAnsi="Times New Roman"/>
          <w:color w:val="000000" w:themeColor="text1"/>
        </w:rPr>
        <w:t>)</w:t>
      </w:r>
      <w:r w:rsidR="00345ADC" w:rsidRPr="00F602D3">
        <w:rPr>
          <w:rFonts w:ascii="Times New Roman" w:hAnsi="Times New Roman"/>
          <w:color w:val="000000" w:themeColor="text1"/>
        </w:rPr>
        <w:t xml:space="preserve"> </w:t>
      </w:r>
      <w:r w:rsidRPr="00F602D3">
        <w:rPr>
          <w:rFonts w:ascii="Times New Roman" w:hAnsi="Times New Roman"/>
          <w:color w:val="000000" w:themeColor="text1"/>
        </w:rPr>
        <w:t>аукциона</w:t>
      </w:r>
      <w:r w:rsidRPr="00F602D3">
        <w:rPr>
          <w:rFonts w:ascii="Times New Roman" w:hAnsi="Times New Roman"/>
        </w:rPr>
        <w:t>, открытого по составу участников с открытой формой подачи предложений о цене (далее -Торги).</w:t>
      </w:r>
    </w:p>
    <w:p w14:paraId="5C88056D" w14:textId="7E3C8D73" w:rsidR="0054790C" w:rsidRPr="00801B8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536BB1">
        <w:rPr>
          <w:rFonts w:ascii="Times New Roman" w:hAnsi="Times New Roman"/>
          <w:bCs/>
        </w:rPr>
        <w:t xml:space="preserve">Торги будут проведены </w:t>
      </w:r>
      <w:r w:rsidR="00EA48F8" w:rsidRPr="00EA48F8">
        <w:rPr>
          <w:rFonts w:ascii="Times New Roman" w:hAnsi="Times New Roman"/>
          <w:b/>
        </w:rPr>
        <w:t>20</w:t>
      </w:r>
      <w:r w:rsidR="00E93F2B" w:rsidRPr="00EA48F8">
        <w:rPr>
          <w:rFonts w:ascii="Times New Roman" w:hAnsi="Times New Roman"/>
          <w:b/>
        </w:rPr>
        <w:t>.</w:t>
      </w:r>
      <w:r w:rsidR="00EA48F8" w:rsidRPr="00EA48F8">
        <w:rPr>
          <w:rFonts w:ascii="Times New Roman" w:hAnsi="Times New Roman"/>
          <w:b/>
        </w:rPr>
        <w:t>12</w:t>
      </w:r>
      <w:r w:rsidRPr="00EA48F8">
        <w:rPr>
          <w:rFonts w:ascii="Times New Roman" w:hAnsi="Times New Roman"/>
          <w:b/>
        </w:rPr>
        <w:t>.202</w:t>
      </w:r>
      <w:r w:rsidR="008A3938" w:rsidRPr="00EA48F8">
        <w:rPr>
          <w:rFonts w:ascii="Times New Roman" w:hAnsi="Times New Roman"/>
          <w:b/>
        </w:rPr>
        <w:t>3</w:t>
      </w:r>
      <w:r w:rsidRPr="00EA48F8">
        <w:rPr>
          <w:rFonts w:ascii="Times New Roman" w:hAnsi="Times New Roman"/>
          <w:b/>
        </w:rPr>
        <w:t xml:space="preserve"> в 09 час.00 мин. (время </w:t>
      </w:r>
      <w:proofErr w:type="spellStart"/>
      <w:r w:rsidRPr="00EA48F8">
        <w:rPr>
          <w:rFonts w:ascii="Times New Roman" w:hAnsi="Times New Roman"/>
          <w:b/>
        </w:rPr>
        <w:t>мск</w:t>
      </w:r>
      <w:proofErr w:type="spellEnd"/>
      <w:r w:rsidRPr="00EA48F8">
        <w:rPr>
          <w:rFonts w:ascii="Times New Roman" w:hAnsi="Times New Roman"/>
          <w:b/>
        </w:rPr>
        <w:t>).</w:t>
      </w:r>
      <w:r w:rsidRPr="00EA48F8">
        <w:rPr>
          <w:rFonts w:ascii="Times New Roman" w:hAnsi="Times New Roman"/>
        </w:rPr>
        <w:t xml:space="preserve"> Начало приема заявок на участие в Торгах </w:t>
      </w:r>
      <w:r w:rsidRPr="00EA48F8">
        <w:rPr>
          <w:rFonts w:ascii="Times New Roman" w:hAnsi="Times New Roman"/>
          <w:b/>
        </w:rPr>
        <w:t xml:space="preserve">с 09 час. 00 мин. </w:t>
      </w:r>
      <w:r w:rsidR="004D4EA4" w:rsidRPr="00EA48F8">
        <w:rPr>
          <w:rFonts w:ascii="Times New Roman" w:hAnsi="Times New Roman"/>
          <w:b/>
        </w:rPr>
        <w:t>09.11</w:t>
      </w:r>
      <w:r w:rsidR="00536BB1" w:rsidRPr="00EA48F8">
        <w:rPr>
          <w:rFonts w:ascii="Times New Roman" w:hAnsi="Times New Roman"/>
          <w:b/>
        </w:rPr>
        <w:t>.2023</w:t>
      </w:r>
      <w:r w:rsidRPr="00EA48F8">
        <w:rPr>
          <w:rFonts w:ascii="Times New Roman" w:hAnsi="Times New Roman"/>
          <w:b/>
        </w:rPr>
        <w:t xml:space="preserve"> по </w:t>
      </w:r>
      <w:r w:rsidR="00EA48F8" w:rsidRPr="00EA48F8">
        <w:rPr>
          <w:rFonts w:ascii="Times New Roman" w:hAnsi="Times New Roman"/>
          <w:b/>
        </w:rPr>
        <w:t>14.12</w:t>
      </w:r>
      <w:r w:rsidR="008A3938" w:rsidRPr="00EA48F8">
        <w:rPr>
          <w:rFonts w:ascii="Times New Roman" w:hAnsi="Times New Roman"/>
          <w:b/>
        </w:rPr>
        <w:t>.2023</w:t>
      </w:r>
      <w:r w:rsidRPr="00EA48F8">
        <w:rPr>
          <w:rFonts w:ascii="Times New Roman" w:hAnsi="Times New Roman"/>
          <w:b/>
        </w:rPr>
        <w:t xml:space="preserve"> до 23 час. 00 мин.</w:t>
      </w:r>
      <w:r w:rsidRPr="00EA48F8">
        <w:rPr>
          <w:rFonts w:ascii="Times New Roman" w:hAnsi="Times New Roman"/>
        </w:rPr>
        <w:t xml:space="preserve"> Определение участников Торгов – </w:t>
      </w:r>
      <w:r w:rsidR="00EA48F8" w:rsidRPr="00EA48F8">
        <w:rPr>
          <w:rFonts w:ascii="Times New Roman" w:hAnsi="Times New Roman"/>
          <w:b/>
        </w:rPr>
        <w:t>19.12</w:t>
      </w:r>
      <w:r w:rsidR="008A3938" w:rsidRPr="00EA48F8">
        <w:rPr>
          <w:rFonts w:ascii="Times New Roman" w:hAnsi="Times New Roman"/>
          <w:b/>
        </w:rPr>
        <w:t>.2023</w:t>
      </w:r>
      <w:r w:rsidR="00345ADC" w:rsidRPr="00EA48F8">
        <w:rPr>
          <w:rFonts w:ascii="Times New Roman" w:hAnsi="Times New Roman"/>
          <w:b/>
        </w:rPr>
        <w:t xml:space="preserve"> </w:t>
      </w:r>
      <w:r w:rsidRPr="00EA48F8">
        <w:rPr>
          <w:rFonts w:ascii="Times New Roman" w:hAnsi="Times New Roman"/>
          <w:b/>
        </w:rPr>
        <w:t>в 17 час. 00 мин.</w:t>
      </w:r>
      <w:r w:rsidRPr="00EA48F8">
        <w:rPr>
          <w:rFonts w:ascii="Times New Roman" w:hAnsi="Times New Roman"/>
        </w:rPr>
        <w:t>, оформляется</w:t>
      </w:r>
      <w:r w:rsidRPr="00801B83">
        <w:rPr>
          <w:rFonts w:ascii="Times New Roman" w:hAnsi="Times New Roman"/>
        </w:rPr>
        <w:t xml:space="preserve"> протоколом об определении участников торгов.</w:t>
      </w:r>
      <w:r w:rsidRPr="00801B83">
        <w:rPr>
          <w:rFonts w:ascii="Times New Roman" w:hAnsi="Times New Roman"/>
          <w:bCs/>
          <w:shd w:val="clear" w:color="auto" w:fill="FFFFFF"/>
        </w:rPr>
        <w:t xml:space="preserve"> </w:t>
      </w:r>
      <w:r w:rsidRPr="00801B83">
        <w:rPr>
          <w:rFonts w:ascii="Times New Roman" w:hAnsi="Times New Roman"/>
        </w:rPr>
        <w:t xml:space="preserve"> </w:t>
      </w:r>
      <w:r w:rsidR="009D360C">
        <w:rPr>
          <w:rFonts w:ascii="Times New Roman" w:hAnsi="Times New Roman"/>
        </w:rPr>
        <w:t xml:space="preserve"> </w:t>
      </w:r>
    </w:p>
    <w:p w14:paraId="2CAE27BF" w14:textId="3F5EBDC8" w:rsidR="002F58CD" w:rsidRDefault="002F58CD" w:rsidP="00E551E3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2F58CD">
        <w:rPr>
          <w:rFonts w:ascii="Times New Roman" w:hAnsi="Times New Roman"/>
        </w:rPr>
        <w:t>Продаже на торгах подлежит следующее имущество (далее- Имущество, Лот).</w:t>
      </w:r>
    </w:p>
    <w:p w14:paraId="022D29A4" w14:textId="77777777" w:rsidR="00EA48F8" w:rsidRPr="00EA48F8" w:rsidRDefault="00E551E3" w:rsidP="00EA48F8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EA48F8">
        <w:rPr>
          <w:rFonts w:ascii="Times New Roman" w:hAnsi="Times New Roman"/>
          <w:b/>
          <w:bCs/>
          <w:color w:val="000000" w:themeColor="text1"/>
        </w:rPr>
        <w:t>Лот 1:</w:t>
      </w:r>
      <w:r w:rsidRPr="00EA48F8">
        <w:rPr>
          <w:rFonts w:ascii="Times New Roman" w:hAnsi="Times New Roman"/>
          <w:color w:val="000000" w:themeColor="text1"/>
        </w:rPr>
        <w:t xml:space="preserve"> </w:t>
      </w:r>
      <w:r w:rsidR="00EA48F8" w:rsidRPr="00EA48F8">
        <w:rPr>
          <w:rFonts w:ascii="Times New Roman" w:hAnsi="Times New Roman"/>
          <w:color w:val="000000" w:themeColor="text1"/>
        </w:rPr>
        <w:t xml:space="preserve">Автомобиль SKODA RAPID, год выпуска: 2018, цвет: белый, модель № двигателя: CWV 521413, шасси: отсутствует, кузов № XW8AC2NH2JK135867, VIN № XW8AC2NH2JK135867. </w:t>
      </w:r>
    </w:p>
    <w:p w14:paraId="309789C1" w14:textId="19A31AE6" w:rsidR="00B60C69" w:rsidRPr="000B174D" w:rsidRDefault="00EA48F8" w:rsidP="00EA48F8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  <w:highlight w:val="yellow"/>
        </w:rPr>
      </w:pPr>
      <w:r w:rsidRPr="00EA48F8">
        <w:rPr>
          <w:rFonts w:ascii="Times New Roman" w:hAnsi="Times New Roman"/>
          <w:color w:val="000000" w:themeColor="text1"/>
        </w:rPr>
        <w:t xml:space="preserve">Местонахождение: Московская область, г. Балашиха, </w:t>
      </w:r>
      <w:proofErr w:type="spellStart"/>
      <w:r w:rsidRPr="00EA48F8">
        <w:rPr>
          <w:rFonts w:ascii="Times New Roman" w:hAnsi="Times New Roman"/>
          <w:color w:val="000000" w:themeColor="text1"/>
        </w:rPr>
        <w:t>мкр</w:t>
      </w:r>
      <w:proofErr w:type="spellEnd"/>
      <w:r w:rsidRPr="00EA48F8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EA48F8">
        <w:rPr>
          <w:rFonts w:ascii="Times New Roman" w:hAnsi="Times New Roman"/>
          <w:color w:val="000000" w:themeColor="text1"/>
        </w:rPr>
        <w:t>Кучино</w:t>
      </w:r>
      <w:proofErr w:type="spellEnd"/>
      <w:r w:rsidRPr="00EA48F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EA48F8">
        <w:rPr>
          <w:rFonts w:ascii="Times New Roman" w:hAnsi="Times New Roman"/>
          <w:color w:val="000000" w:themeColor="text1"/>
        </w:rPr>
        <w:t>ул</w:t>
      </w:r>
      <w:proofErr w:type="spellEnd"/>
      <w:r w:rsidRPr="00EA48F8">
        <w:rPr>
          <w:rFonts w:ascii="Times New Roman" w:hAnsi="Times New Roman"/>
          <w:color w:val="000000" w:themeColor="text1"/>
        </w:rPr>
        <w:t xml:space="preserve"> Смельчак, д. 16, 1-й подъезд.</w:t>
      </w:r>
    </w:p>
    <w:p w14:paraId="21E4FEE5" w14:textId="1643E9F4" w:rsidR="00E551E3" w:rsidRPr="00EA48F8" w:rsidRDefault="009D360C" w:rsidP="00E551E3">
      <w:pPr>
        <w:spacing w:after="0"/>
        <w:ind w:left="-851" w:firstLine="567"/>
        <w:jc w:val="both"/>
        <w:rPr>
          <w:rFonts w:ascii="Times New Roman" w:hAnsi="Times New Roman"/>
          <w:iCs/>
          <w:color w:val="000000" w:themeColor="text1"/>
        </w:rPr>
      </w:pPr>
      <w:r w:rsidRPr="00EA48F8">
        <w:rPr>
          <w:rFonts w:ascii="Times New Roman" w:hAnsi="Times New Roman"/>
          <w:b/>
          <w:bCs/>
          <w:color w:val="000000" w:themeColor="text1"/>
        </w:rPr>
        <w:t>Начальная цена Лота</w:t>
      </w:r>
      <w:r w:rsidR="00E551E3" w:rsidRPr="00EA48F8">
        <w:rPr>
          <w:rFonts w:ascii="Times New Roman" w:hAnsi="Times New Roman"/>
          <w:b/>
          <w:bCs/>
          <w:color w:val="000000" w:themeColor="text1"/>
        </w:rPr>
        <w:t xml:space="preserve">: </w:t>
      </w:r>
      <w:r w:rsidR="00EA48F8" w:rsidRPr="00EA48F8">
        <w:rPr>
          <w:rFonts w:ascii="Times New Roman" w:hAnsi="Times New Roman"/>
          <w:b/>
          <w:bCs/>
          <w:color w:val="000000" w:themeColor="text1"/>
        </w:rPr>
        <w:t xml:space="preserve">1 250 000,00 </w:t>
      </w:r>
      <w:r w:rsidR="00E551E3" w:rsidRPr="00EA48F8">
        <w:rPr>
          <w:rFonts w:ascii="Times New Roman" w:hAnsi="Times New Roman"/>
          <w:b/>
          <w:bCs/>
          <w:color w:val="000000" w:themeColor="text1"/>
        </w:rPr>
        <w:t>руб.</w:t>
      </w:r>
    </w:p>
    <w:p w14:paraId="23363B57" w14:textId="77777777" w:rsidR="00EA48F8" w:rsidRDefault="00345ADC" w:rsidP="00E33A3A">
      <w:pPr>
        <w:spacing w:after="0"/>
        <w:ind w:left="-851" w:firstLine="567"/>
        <w:jc w:val="both"/>
        <w:rPr>
          <w:rFonts w:ascii="Times New Roman" w:hAnsi="Times New Roman"/>
          <w:b/>
          <w:bCs/>
          <w:color w:val="000000" w:themeColor="text1"/>
        </w:rPr>
      </w:pPr>
      <w:r w:rsidRPr="00EA48F8">
        <w:rPr>
          <w:rFonts w:ascii="Times New Roman" w:hAnsi="Times New Roman"/>
          <w:b/>
          <w:bCs/>
          <w:color w:val="000000" w:themeColor="text1"/>
        </w:rPr>
        <w:t xml:space="preserve">Обременение </w:t>
      </w:r>
      <w:r w:rsidR="00EA48F8">
        <w:rPr>
          <w:rFonts w:ascii="Times New Roman" w:hAnsi="Times New Roman"/>
          <w:b/>
          <w:bCs/>
          <w:color w:val="000000" w:themeColor="text1"/>
        </w:rPr>
        <w:t xml:space="preserve">(ограничение) </w:t>
      </w:r>
      <w:r w:rsidRPr="00EA48F8">
        <w:rPr>
          <w:rFonts w:ascii="Times New Roman" w:hAnsi="Times New Roman"/>
          <w:b/>
          <w:bCs/>
          <w:color w:val="000000" w:themeColor="text1"/>
        </w:rPr>
        <w:t>Им</w:t>
      </w:r>
      <w:r w:rsidR="009D360C" w:rsidRPr="00EA48F8">
        <w:rPr>
          <w:rFonts w:ascii="Times New Roman" w:hAnsi="Times New Roman"/>
          <w:b/>
          <w:bCs/>
          <w:color w:val="000000" w:themeColor="text1"/>
        </w:rPr>
        <w:t xml:space="preserve">ущества: </w:t>
      </w:r>
    </w:p>
    <w:p w14:paraId="14D078EA" w14:textId="268B0AF7" w:rsidR="00345ADC" w:rsidRPr="00EA48F8" w:rsidRDefault="00EA48F8" w:rsidP="00E33A3A">
      <w:pPr>
        <w:spacing w:after="0"/>
        <w:ind w:left="-851" w:firstLine="567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- </w:t>
      </w:r>
      <w:r w:rsidRPr="00EA48F8">
        <w:rPr>
          <w:rFonts w:ascii="Times New Roman" w:hAnsi="Times New Roman"/>
          <w:bCs/>
          <w:color w:val="000000" w:themeColor="text1"/>
        </w:rPr>
        <w:t xml:space="preserve">залог в пользу </w:t>
      </w:r>
      <w:r w:rsidRPr="00EA48F8">
        <w:rPr>
          <w:rFonts w:ascii="Times New Roman" w:hAnsi="Times New Roman"/>
        </w:rPr>
        <w:t>АО «Эксперт Банк»</w:t>
      </w:r>
      <w:r w:rsidR="00B60C69" w:rsidRPr="00EA48F8">
        <w:rPr>
          <w:rFonts w:ascii="Times New Roman" w:hAnsi="Times New Roman"/>
          <w:bCs/>
          <w:color w:val="000000" w:themeColor="text1"/>
        </w:rPr>
        <w:t>;</w:t>
      </w:r>
    </w:p>
    <w:p w14:paraId="578011AE" w14:textId="3232CFBE" w:rsidR="0081004E" w:rsidRPr="009D360C" w:rsidRDefault="00EA48F8" w:rsidP="00E33A3A">
      <w:pPr>
        <w:spacing w:after="0"/>
        <w:ind w:left="-851" w:firstLine="567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- </w:t>
      </w:r>
      <w:r w:rsidRPr="00EA48F8">
        <w:rPr>
          <w:rFonts w:ascii="Times New Roman" w:hAnsi="Times New Roman"/>
        </w:rPr>
        <w:t xml:space="preserve">запрет на регистрационные действия на основании определения судьи </w:t>
      </w:r>
      <w:proofErr w:type="spellStart"/>
      <w:r w:rsidRPr="00EA48F8">
        <w:rPr>
          <w:rFonts w:ascii="Times New Roman" w:hAnsi="Times New Roman"/>
        </w:rPr>
        <w:t>Колпнянского</w:t>
      </w:r>
      <w:proofErr w:type="spellEnd"/>
      <w:r w:rsidRPr="00EA48F8">
        <w:rPr>
          <w:rFonts w:ascii="Times New Roman" w:hAnsi="Times New Roman"/>
        </w:rPr>
        <w:t xml:space="preserve"> районного суда Орловской области Хромовой О.В. от 25.05.2021, дата наложения ограничения: 03.06.2021.</w:t>
      </w:r>
    </w:p>
    <w:p w14:paraId="5302963C" w14:textId="240D7179" w:rsidR="00E33A3A" w:rsidRPr="00E93F2B" w:rsidRDefault="00E33A3A" w:rsidP="00E33A3A">
      <w:pPr>
        <w:spacing w:after="0"/>
        <w:ind w:left="-851" w:firstLine="567"/>
        <w:jc w:val="both"/>
        <w:rPr>
          <w:rFonts w:ascii="Times New Roman" w:hAnsi="Times New Roman"/>
        </w:rPr>
      </w:pPr>
      <w:r w:rsidRPr="000B00DA">
        <w:rPr>
          <w:rFonts w:ascii="Times New Roman" w:hAnsi="Times New Roman"/>
          <w:iCs/>
          <w:color w:val="000000" w:themeColor="text1"/>
        </w:rPr>
        <w:t>Ознакомление с Лот</w:t>
      </w:r>
      <w:r w:rsidR="00C64A9F" w:rsidRPr="000B00DA">
        <w:rPr>
          <w:rFonts w:ascii="Times New Roman" w:hAnsi="Times New Roman"/>
          <w:iCs/>
          <w:color w:val="000000" w:themeColor="text1"/>
        </w:rPr>
        <w:t>ом</w:t>
      </w:r>
      <w:r w:rsidRPr="000B00DA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  <w:r w:rsidRPr="000B00DA">
        <w:rPr>
          <w:rFonts w:ascii="Times New Roman" w:hAnsi="Times New Roman"/>
          <w:iCs/>
          <w:color w:val="000000" w:themeColor="text1"/>
        </w:rPr>
        <w:t xml:space="preserve">производится </w:t>
      </w:r>
      <w:r w:rsidR="0042762A" w:rsidRPr="000B00DA">
        <w:rPr>
          <w:rFonts w:ascii="Times New Roman" w:hAnsi="Times New Roman"/>
          <w:iCs/>
          <w:color w:val="000000" w:themeColor="text1"/>
        </w:rPr>
        <w:t xml:space="preserve">Финансовым управляющим </w:t>
      </w:r>
      <w:r w:rsidRPr="000B00DA">
        <w:rPr>
          <w:rFonts w:ascii="Times New Roman" w:hAnsi="Times New Roman"/>
          <w:iCs/>
          <w:color w:val="000000" w:themeColor="text1"/>
        </w:rPr>
        <w:t>по адресу местонахождения имущества по предварительной договоренности</w:t>
      </w:r>
      <w:r w:rsidR="0042762A" w:rsidRPr="000B00DA">
        <w:rPr>
          <w:rFonts w:ascii="Times New Roman" w:hAnsi="Times New Roman"/>
          <w:iCs/>
          <w:color w:val="000000" w:themeColor="text1"/>
        </w:rPr>
        <w:t xml:space="preserve"> в рабочее время</w:t>
      </w:r>
      <w:r w:rsidRPr="000B00DA">
        <w:rPr>
          <w:rFonts w:ascii="Times New Roman" w:hAnsi="Times New Roman"/>
          <w:iCs/>
          <w:color w:val="000000" w:themeColor="text1"/>
        </w:rPr>
        <w:t xml:space="preserve"> с</w:t>
      </w:r>
      <w:r w:rsidR="000B00DA" w:rsidRPr="000B00DA">
        <w:rPr>
          <w:rFonts w:ascii="Times New Roman" w:hAnsi="Times New Roman"/>
          <w:iCs/>
          <w:color w:val="000000" w:themeColor="text1"/>
        </w:rPr>
        <w:t xml:space="preserve"> 09:00 часов по 19:00 часов, эл. почта: avbalobaev@gmail.com, тел. 8977 715-2753 (Богомолова Т.Н.)</w:t>
      </w:r>
      <w:r w:rsidRPr="000B00DA">
        <w:rPr>
          <w:rFonts w:ascii="Times New Roman" w:hAnsi="Times New Roman"/>
          <w:color w:val="000000" w:themeColor="text1"/>
        </w:rPr>
        <w:t xml:space="preserve">. А также у Организатора торгов: </w:t>
      </w:r>
      <w:r w:rsidR="000E42BF" w:rsidRPr="000B00DA">
        <w:rPr>
          <w:rFonts w:ascii="Times New Roman" w:hAnsi="Times New Roman"/>
          <w:color w:val="000000" w:themeColor="text1"/>
        </w:rPr>
        <w:t xml:space="preserve">тел. </w:t>
      </w:r>
      <w:r w:rsidR="0087637C" w:rsidRPr="000B00DA">
        <w:rPr>
          <w:rFonts w:ascii="Times New Roman" w:hAnsi="Times New Roman"/>
          <w:color w:val="000000" w:themeColor="text1"/>
        </w:rPr>
        <w:t xml:space="preserve">8 (499) 395-00-20, эл. почта: </w:t>
      </w:r>
      <w:hyperlink r:id="rId6" w:history="1">
        <w:r w:rsidR="004664FF" w:rsidRPr="000B00DA">
          <w:rPr>
            <w:rStyle w:val="a4"/>
            <w:rFonts w:ascii="Times New Roman" w:hAnsi="Times New Roman"/>
          </w:rPr>
          <w:t>informmsk@auction-house.ru</w:t>
        </w:r>
      </w:hyperlink>
      <w:r w:rsidRPr="000B00DA">
        <w:rPr>
          <w:rFonts w:ascii="Times New Roman" w:hAnsi="Times New Roman"/>
          <w:color w:val="000000" w:themeColor="text1"/>
        </w:rPr>
        <w:t>.</w:t>
      </w:r>
    </w:p>
    <w:p w14:paraId="5924C682" w14:textId="3772596E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0B00DA">
        <w:rPr>
          <w:rFonts w:ascii="Times New Roman" w:hAnsi="Times New Roman"/>
          <w:b/>
          <w:bCs/>
        </w:rPr>
        <w:t xml:space="preserve">Задаток составляет </w:t>
      </w:r>
      <w:r w:rsidR="000B00DA" w:rsidRPr="000B00DA">
        <w:rPr>
          <w:rFonts w:ascii="Times New Roman" w:hAnsi="Times New Roman"/>
          <w:b/>
          <w:bCs/>
        </w:rPr>
        <w:t>20</w:t>
      </w:r>
      <w:r w:rsidR="007749D9" w:rsidRPr="000B00DA">
        <w:rPr>
          <w:rFonts w:ascii="Times New Roman" w:hAnsi="Times New Roman"/>
          <w:b/>
          <w:bCs/>
        </w:rPr>
        <w:t xml:space="preserve"> (</w:t>
      </w:r>
      <w:r w:rsidR="009D360C" w:rsidRPr="000B00DA">
        <w:rPr>
          <w:rFonts w:ascii="Times New Roman" w:hAnsi="Times New Roman"/>
          <w:b/>
          <w:bCs/>
        </w:rPr>
        <w:t>двадцать</w:t>
      </w:r>
      <w:r w:rsidR="007749D9" w:rsidRPr="000B00DA">
        <w:rPr>
          <w:rFonts w:ascii="Times New Roman" w:hAnsi="Times New Roman"/>
          <w:b/>
          <w:bCs/>
        </w:rPr>
        <w:t>)</w:t>
      </w:r>
      <w:r w:rsidRPr="000B00DA">
        <w:rPr>
          <w:rFonts w:ascii="Times New Roman" w:hAnsi="Times New Roman"/>
          <w:b/>
          <w:bCs/>
        </w:rPr>
        <w:t xml:space="preserve"> %</w:t>
      </w:r>
      <w:r w:rsidRPr="000B00DA">
        <w:rPr>
          <w:rFonts w:ascii="Times New Roman" w:hAnsi="Times New Roman"/>
          <w:bCs/>
        </w:rPr>
        <w:t xml:space="preserve"> от</w:t>
      </w:r>
      <w:r w:rsidRPr="004D006D">
        <w:rPr>
          <w:rFonts w:ascii="Times New Roman" w:hAnsi="Times New Roman"/>
          <w:bCs/>
        </w:rPr>
        <w:t xml:space="preserve"> начальной цены Лота. </w:t>
      </w:r>
      <w:r w:rsidRPr="009D360C">
        <w:rPr>
          <w:rFonts w:ascii="Times New Roman" w:hAnsi="Times New Roman"/>
          <w:b/>
          <w:bCs/>
        </w:rPr>
        <w:t xml:space="preserve">Шаг аукциона </w:t>
      </w:r>
      <w:r w:rsidR="001B1962" w:rsidRPr="009D360C">
        <w:rPr>
          <w:rFonts w:ascii="Times New Roman" w:hAnsi="Times New Roman"/>
          <w:b/>
          <w:bCs/>
        </w:rPr>
        <w:t>–</w:t>
      </w:r>
      <w:r w:rsidRPr="009D360C">
        <w:rPr>
          <w:rFonts w:ascii="Times New Roman" w:hAnsi="Times New Roman"/>
          <w:b/>
          <w:bCs/>
        </w:rPr>
        <w:t xml:space="preserve"> 5</w:t>
      </w:r>
      <w:r w:rsidR="001B1962" w:rsidRPr="009D360C">
        <w:rPr>
          <w:rFonts w:ascii="Times New Roman" w:hAnsi="Times New Roman"/>
          <w:b/>
          <w:bCs/>
        </w:rPr>
        <w:t xml:space="preserve"> (пять)</w:t>
      </w:r>
      <w:r w:rsidRPr="009D360C">
        <w:rPr>
          <w:rFonts w:ascii="Times New Roman" w:hAnsi="Times New Roman"/>
          <w:b/>
          <w:bCs/>
        </w:rPr>
        <w:t xml:space="preserve"> %</w:t>
      </w:r>
      <w:r w:rsidRPr="004D006D">
        <w:rPr>
          <w:rFonts w:ascii="Times New Roman" w:hAnsi="Times New Roman"/>
          <w:bCs/>
        </w:rPr>
        <w:t xml:space="preserve"> от начальной цены 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получатель </w:t>
      </w:r>
      <w:r w:rsidR="004D006D" w:rsidRPr="00C64A9F">
        <w:rPr>
          <w:rFonts w:ascii="Times New Roman" w:hAnsi="Times New Roman"/>
        </w:rPr>
        <w:t xml:space="preserve">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E81F6E" w:rsidRPr="00C64A9F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D67F0A">
        <w:rPr>
          <w:rFonts w:ascii="Times New Roman" w:hAnsi="Times New Roman"/>
        </w:rPr>
        <w:t xml:space="preserve"> информация: «№ л/с ______</w:t>
      </w:r>
      <w:r w:rsidR="00E81F6E" w:rsidRPr="00C64A9F">
        <w:rPr>
          <w:rFonts w:ascii="Times New Roman" w:hAnsi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C64A9F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C64A9F">
        <w:rPr>
          <w:rFonts w:ascii="Times New Roman" w:hAnsi="Times New Roman"/>
          <w:bCs/>
        </w:rPr>
        <w:t>рганизатора торгов</w:t>
      </w:r>
      <w:r w:rsidRPr="00C64A9F">
        <w:rPr>
          <w:rFonts w:ascii="Times New Roman" w:hAnsi="Times New Roman"/>
          <w:bCs/>
        </w:rPr>
        <w:t xml:space="preserve">, является выписка со счета </w:t>
      </w:r>
      <w:r w:rsidR="00B34C71" w:rsidRPr="00C64A9F">
        <w:rPr>
          <w:rFonts w:ascii="Times New Roman" w:hAnsi="Times New Roman"/>
          <w:bCs/>
        </w:rPr>
        <w:t>Организатора торгов</w:t>
      </w:r>
      <w:r w:rsidRPr="00C64A9F">
        <w:rPr>
          <w:rFonts w:ascii="Times New Roman" w:hAnsi="Times New Roman"/>
          <w:bCs/>
        </w:rPr>
        <w:t>.</w:t>
      </w:r>
      <w:r w:rsidRPr="00C64A9F">
        <w:rPr>
          <w:rFonts w:ascii="Times New Roman" w:hAnsi="Times New Roman"/>
        </w:rPr>
        <w:t xml:space="preserve"> </w:t>
      </w:r>
      <w:r w:rsidRPr="00C64A9F">
        <w:rPr>
          <w:rFonts w:ascii="Times New Roman" w:hAnsi="Times New Roman"/>
          <w:bCs/>
        </w:rPr>
        <w:t>Исполнение обязанности по внесению суммы задатка третьими лицами не допускается.</w:t>
      </w:r>
      <w:r w:rsidRPr="004D006D">
        <w:rPr>
          <w:rFonts w:ascii="Times New Roman" w:hAnsi="Times New Roman"/>
          <w:bCs/>
        </w:rPr>
        <w:t xml:space="preserve">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</w:t>
      </w:r>
      <w:r w:rsidRPr="00D0304C">
        <w:rPr>
          <w:rFonts w:ascii="Times New Roman" w:hAnsi="Times New Roman"/>
          <w:color w:val="000000"/>
        </w:rPr>
        <w:lastRenderedPageBreak/>
        <w:t xml:space="preserve">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424367B1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  <w:r w:rsidR="00772DD7">
        <w:rPr>
          <w:rFonts w:ascii="Times New Roman" w:hAnsi="Times New Roman"/>
          <w:color w:val="000000"/>
        </w:rPr>
        <w:t>Организатор торгов</w:t>
      </w:r>
      <w:r w:rsidR="00772DD7" w:rsidRPr="00772DD7">
        <w:rPr>
          <w:rFonts w:ascii="Times New Roman" w:hAnsi="Times New Roman"/>
          <w:color w:val="000000"/>
        </w:rPr>
        <w:t xml:space="preserve"> имеет право отменить торги в любое время до момента подведения итогов.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66246614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FF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. Договор купли-продажи </w:t>
      </w:r>
      <w:r w:rsidRPr="009D360C">
        <w:rPr>
          <w:rFonts w:ascii="Times New Roman" w:hAnsi="Times New Roman"/>
          <w:color w:val="000000" w:themeColor="text1"/>
        </w:rPr>
        <w:t>заключается</w:t>
      </w:r>
      <w:r w:rsidRPr="009D360C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9D360C">
        <w:rPr>
          <w:rFonts w:ascii="Times New Roman" w:hAnsi="Times New Roman"/>
          <w:color w:val="000000" w:themeColor="text1"/>
        </w:rPr>
        <w:t xml:space="preserve">с </w:t>
      </w:r>
      <w:r w:rsidR="00F149D4" w:rsidRPr="009D360C">
        <w:rPr>
          <w:rFonts w:ascii="Times New Roman" w:hAnsi="Times New Roman"/>
          <w:color w:val="000000" w:themeColor="text1"/>
        </w:rPr>
        <w:t>победителем торгов</w:t>
      </w:r>
      <w:r w:rsidRPr="009D360C">
        <w:rPr>
          <w:rFonts w:ascii="Times New Roman" w:hAnsi="Times New Roman"/>
          <w:color w:val="000000" w:themeColor="text1"/>
        </w:rPr>
        <w:t xml:space="preserve"> в течение 5 (пяти) дней с даты получения </w:t>
      </w:r>
      <w:r w:rsidR="00F149D4" w:rsidRPr="009D360C">
        <w:rPr>
          <w:rFonts w:ascii="Times New Roman" w:hAnsi="Times New Roman"/>
          <w:color w:val="000000" w:themeColor="text1"/>
        </w:rPr>
        <w:t>победителем торгов</w:t>
      </w:r>
      <w:r w:rsidRPr="009D360C">
        <w:rPr>
          <w:rFonts w:ascii="Times New Roman" w:hAnsi="Times New Roman"/>
          <w:color w:val="000000" w:themeColor="text1"/>
        </w:rPr>
        <w:t xml:space="preserve"> договора купли-продажи от </w:t>
      </w:r>
      <w:r w:rsidR="00F149D4" w:rsidRPr="009D360C">
        <w:rPr>
          <w:rFonts w:ascii="Times New Roman" w:hAnsi="Times New Roman"/>
          <w:color w:val="000000" w:themeColor="text1"/>
        </w:rPr>
        <w:t>Финансового управляющего</w:t>
      </w:r>
      <w:r w:rsidRPr="009D360C">
        <w:rPr>
          <w:rFonts w:ascii="Times New Roman" w:hAnsi="Times New Roman"/>
          <w:color w:val="000000" w:themeColor="text1"/>
        </w:rPr>
        <w:t>. Оплата - в течение 30 (</w:t>
      </w:r>
      <w:r w:rsidRPr="000B00DA">
        <w:rPr>
          <w:rFonts w:ascii="Times New Roman" w:hAnsi="Times New Roman"/>
          <w:color w:val="000000" w:themeColor="text1"/>
        </w:rPr>
        <w:t xml:space="preserve">тридцати) дней со дня подписания </w:t>
      </w:r>
      <w:r w:rsidR="00F149D4" w:rsidRPr="000B00DA">
        <w:rPr>
          <w:rFonts w:ascii="Times New Roman" w:hAnsi="Times New Roman"/>
          <w:color w:val="000000" w:themeColor="text1"/>
        </w:rPr>
        <w:t>договора купли-продажи</w:t>
      </w:r>
      <w:r w:rsidRPr="000B00DA">
        <w:rPr>
          <w:rFonts w:ascii="Times New Roman" w:hAnsi="Times New Roman"/>
          <w:color w:val="000000" w:themeColor="text1"/>
        </w:rPr>
        <w:t xml:space="preserve"> на</w:t>
      </w:r>
      <w:r w:rsidR="000B174D" w:rsidRPr="000B00DA">
        <w:t xml:space="preserve"> </w:t>
      </w:r>
      <w:r w:rsidR="000B174D" w:rsidRPr="000B00DA">
        <w:rPr>
          <w:rFonts w:ascii="Times New Roman" w:hAnsi="Times New Roman"/>
          <w:color w:val="000000" w:themeColor="text1"/>
        </w:rPr>
        <w:t>спец.</w:t>
      </w:r>
      <w:r w:rsidRPr="000B00DA">
        <w:rPr>
          <w:rFonts w:ascii="Times New Roman" w:hAnsi="Times New Roman"/>
          <w:color w:val="000000" w:themeColor="text1"/>
        </w:rPr>
        <w:t xml:space="preserve"> счет Должника:</w:t>
      </w:r>
      <w:r w:rsidRPr="000B00DA">
        <w:rPr>
          <w:rStyle w:val="a3"/>
          <w:rFonts w:ascii="Times New Roman" w:hAnsi="Times New Roman"/>
          <w:color w:val="000000" w:themeColor="text1"/>
        </w:rPr>
        <w:t xml:space="preserve"> </w:t>
      </w:r>
      <w:r w:rsidRPr="000B00DA">
        <w:rPr>
          <w:rStyle w:val="Bodytext2"/>
          <w:color w:val="000000" w:themeColor="text1"/>
          <w:sz w:val="22"/>
        </w:rPr>
        <w:t xml:space="preserve">р/с </w:t>
      </w:r>
      <w:r w:rsidR="000B00DA" w:rsidRPr="000B00DA">
        <w:rPr>
          <w:rStyle w:val="Bodytext2"/>
          <w:color w:val="000000" w:themeColor="text1"/>
          <w:sz w:val="22"/>
        </w:rPr>
        <w:t>40817810050168722716</w:t>
      </w:r>
      <w:r w:rsidR="00D24E10" w:rsidRPr="000B00DA">
        <w:rPr>
          <w:rFonts w:ascii="Times New Roman" w:hAnsi="Times New Roman"/>
          <w:bCs/>
          <w:iCs/>
          <w:color w:val="000000" w:themeColor="text1"/>
        </w:rPr>
        <w:t xml:space="preserve"> в </w:t>
      </w:r>
      <w:r w:rsidR="000B00DA" w:rsidRPr="000B00DA">
        <w:rPr>
          <w:rFonts w:ascii="Times New Roman" w:hAnsi="Times New Roman"/>
          <w:bCs/>
          <w:iCs/>
          <w:color w:val="000000" w:themeColor="text1"/>
        </w:rPr>
        <w:t>ФИЛИАЛ «ЦЕНТРАЛЬНЫЙ» ПАО «СОВКОМБАНК»</w:t>
      </w:r>
      <w:r w:rsidR="00D24E10" w:rsidRPr="000B00DA">
        <w:rPr>
          <w:rFonts w:ascii="Times New Roman" w:hAnsi="Times New Roman"/>
          <w:color w:val="000000" w:themeColor="text1"/>
        </w:rPr>
        <w:t>, к/с № </w:t>
      </w:r>
      <w:r w:rsidR="000B00DA" w:rsidRPr="000B00DA">
        <w:rPr>
          <w:rFonts w:ascii="Times New Roman" w:hAnsi="Times New Roman"/>
          <w:color w:val="000000" w:themeColor="text1"/>
        </w:rPr>
        <w:t>30101810150040000763,</w:t>
      </w:r>
      <w:r w:rsidR="000B00DA" w:rsidRPr="000B00DA">
        <w:t xml:space="preserve"> </w:t>
      </w:r>
      <w:r w:rsidR="000B00DA" w:rsidRPr="000B00DA">
        <w:rPr>
          <w:rFonts w:ascii="Times New Roman" w:hAnsi="Times New Roman"/>
          <w:color w:val="000000" w:themeColor="text1"/>
        </w:rPr>
        <w:t>БИК 045004763, получатель: Лыков Эдуард Сергеевич.</w:t>
      </w:r>
    </w:p>
    <w:sectPr w:rsidR="006545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209E3"/>
    <w:rsid w:val="000359A0"/>
    <w:rsid w:val="000A0559"/>
    <w:rsid w:val="000B00DA"/>
    <w:rsid w:val="000B174D"/>
    <w:rsid w:val="000B34F4"/>
    <w:rsid w:val="000D7837"/>
    <w:rsid w:val="000E42BF"/>
    <w:rsid w:val="0015025E"/>
    <w:rsid w:val="00194C1D"/>
    <w:rsid w:val="001A421E"/>
    <w:rsid w:val="001B1962"/>
    <w:rsid w:val="001C5AB2"/>
    <w:rsid w:val="001F3CD7"/>
    <w:rsid w:val="0020120D"/>
    <w:rsid w:val="002031E7"/>
    <w:rsid w:val="00243852"/>
    <w:rsid w:val="00285D2A"/>
    <w:rsid w:val="002F5550"/>
    <w:rsid w:val="002F58CD"/>
    <w:rsid w:val="00345ADC"/>
    <w:rsid w:val="00363D37"/>
    <w:rsid w:val="003B2409"/>
    <w:rsid w:val="00400972"/>
    <w:rsid w:val="004233B6"/>
    <w:rsid w:val="0042762A"/>
    <w:rsid w:val="004664FF"/>
    <w:rsid w:val="004D006D"/>
    <w:rsid w:val="004D4EA4"/>
    <w:rsid w:val="004E27B9"/>
    <w:rsid w:val="00536BB1"/>
    <w:rsid w:val="0054790C"/>
    <w:rsid w:val="00574C58"/>
    <w:rsid w:val="0057689D"/>
    <w:rsid w:val="005D1D44"/>
    <w:rsid w:val="005F12B5"/>
    <w:rsid w:val="00624DC1"/>
    <w:rsid w:val="00645658"/>
    <w:rsid w:val="006474DF"/>
    <w:rsid w:val="00654526"/>
    <w:rsid w:val="006545B7"/>
    <w:rsid w:val="006A7DC2"/>
    <w:rsid w:val="006F4546"/>
    <w:rsid w:val="00735AD1"/>
    <w:rsid w:val="0077267B"/>
    <w:rsid w:val="00772DD7"/>
    <w:rsid w:val="007749D9"/>
    <w:rsid w:val="007D3A30"/>
    <w:rsid w:val="0080183D"/>
    <w:rsid w:val="00801B83"/>
    <w:rsid w:val="0081004E"/>
    <w:rsid w:val="00824BC5"/>
    <w:rsid w:val="00830CB7"/>
    <w:rsid w:val="00846818"/>
    <w:rsid w:val="00874DC0"/>
    <w:rsid w:val="0087637C"/>
    <w:rsid w:val="008A3938"/>
    <w:rsid w:val="0097027F"/>
    <w:rsid w:val="009B096B"/>
    <w:rsid w:val="009D360C"/>
    <w:rsid w:val="009F6367"/>
    <w:rsid w:val="00A00E78"/>
    <w:rsid w:val="00A11006"/>
    <w:rsid w:val="00A37B7C"/>
    <w:rsid w:val="00AD2A7E"/>
    <w:rsid w:val="00B34C71"/>
    <w:rsid w:val="00B60C69"/>
    <w:rsid w:val="00B719C4"/>
    <w:rsid w:val="00BB2AC3"/>
    <w:rsid w:val="00BF29EC"/>
    <w:rsid w:val="00C42803"/>
    <w:rsid w:val="00C5429F"/>
    <w:rsid w:val="00C64A9F"/>
    <w:rsid w:val="00CD0CA2"/>
    <w:rsid w:val="00CD3A32"/>
    <w:rsid w:val="00CD79F0"/>
    <w:rsid w:val="00CE0FFB"/>
    <w:rsid w:val="00D0304C"/>
    <w:rsid w:val="00D24E10"/>
    <w:rsid w:val="00D32D85"/>
    <w:rsid w:val="00D67F0A"/>
    <w:rsid w:val="00D82C1E"/>
    <w:rsid w:val="00DD0125"/>
    <w:rsid w:val="00DE1960"/>
    <w:rsid w:val="00E33A3A"/>
    <w:rsid w:val="00E4193C"/>
    <w:rsid w:val="00E551E3"/>
    <w:rsid w:val="00E81F6E"/>
    <w:rsid w:val="00E93F2B"/>
    <w:rsid w:val="00EA48F8"/>
    <w:rsid w:val="00EC62A7"/>
    <w:rsid w:val="00EC6BE6"/>
    <w:rsid w:val="00F0694D"/>
    <w:rsid w:val="00F149D4"/>
    <w:rsid w:val="00F200D4"/>
    <w:rsid w:val="00F602D3"/>
    <w:rsid w:val="00F81D65"/>
    <w:rsid w:val="00FA11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lot-online.ru/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753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44</cp:revision>
  <cp:lastPrinted>2022-11-28T11:59:00Z</cp:lastPrinted>
  <dcterms:created xsi:type="dcterms:W3CDTF">2022-02-25T06:34:00Z</dcterms:created>
  <dcterms:modified xsi:type="dcterms:W3CDTF">2023-11-01T09:04:00Z</dcterms:modified>
</cp:coreProperties>
</file>