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18.10.2023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Мунасыпов Динар Даянович (21.11.1982г.р., место рожд: гор. Магнитогорск Челябинской обл., адрес рег: 628433, Ханты-Мансийский Автономный округ - Югра АО, Сургут г, Снежный п., Коммунаров ул, дом № 16, СНИЛС11529223836, ИНН 744102189727, паспорт РФ серия 7503, номер 251426, выдан 14.03.2003, кем выдан УВД города Миасса Челябинской области, код подразделения 742-025),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Ханты-Мансийского автономного округа - Югры от 12.04.2023г. по делу №А75-1557/2023,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14.10.2023г. по продаже имущества Мунасыпова Динара Даяновича,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Mitsubishi, модель: L200 2.5, VIN: MMCJRKB40CDZ30043, год изготовления: 2012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14.10.2023г.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Шелестов Дмитрий Юрьевич (ИНН 745215858804)</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Мунасыпов Динар Даянович (21.11.1982г.р., место рожд: гор. Магнитогорск Челябинской обл., адрес рег: 628433, Ханты-Мансийский Автономный округ - Югра АО, Сургут г, Снежный п., Коммунаров ул, дом № 16, СНИЛС11529223836, ИНН 744102189727, паспорт РФ серия 7503, номер 251426, выдан 14.03.2003, кем выдан УВД города Миасса Челябинской области, код подразделения 742-025)</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Шелестов Дмитрий Юрьевич (ИНН 745215858804)</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Мунасыпова Динара Даяновича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